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1CA0" w14:textId="08C7BC12" w:rsidR="00FC7953" w:rsidRPr="00FC66CA" w:rsidRDefault="00FC7953" w:rsidP="00FC7953">
      <w:pPr>
        <w:spacing w:after="0" w:line="240" w:lineRule="auto"/>
        <w:jc w:val="center"/>
        <w:rPr>
          <w:rFonts w:ascii="Arial" w:hAnsi="Arial"/>
          <w:b/>
          <w:sz w:val="32"/>
          <w:szCs w:val="32"/>
        </w:rPr>
      </w:pPr>
      <w:r w:rsidRPr="00FC66CA">
        <w:rPr>
          <w:rFonts w:ascii="Arial" w:hAnsi="Arial"/>
          <w:b/>
          <w:sz w:val="32"/>
          <w:szCs w:val="32"/>
        </w:rPr>
        <w:t>INSTITUTO NACIONAL DE CARDIOLOGIA</w:t>
      </w:r>
    </w:p>
    <w:p w14:paraId="7E72FCE3" w14:textId="77777777" w:rsidR="00FC7953" w:rsidRPr="00FC66CA" w:rsidRDefault="00FC7953" w:rsidP="00FC7953">
      <w:pPr>
        <w:spacing w:after="0" w:line="240" w:lineRule="auto"/>
        <w:jc w:val="center"/>
        <w:rPr>
          <w:rFonts w:ascii="Arial" w:hAnsi="Arial"/>
          <w:b/>
          <w:sz w:val="32"/>
          <w:szCs w:val="32"/>
        </w:rPr>
      </w:pPr>
      <w:r w:rsidRPr="00FC66CA">
        <w:rPr>
          <w:rFonts w:ascii="Arial" w:hAnsi="Arial"/>
          <w:b/>
          <w:sz w:val="32"/>
          <w:szCs w:val="32"/>
        </w:rPr>
        <w:t>IGNACIO CHÁVEZ</w:t>
      </w:r>
    </w:p>
    <w:p w14:paraId="1C5C9DB5" w14:textId="77777777" w:rsidR="00FC7953" w:rsidRPr="00FC66CA" w:rsidRDefault="00FC7953" w:rsidP="00FC7953">
      <w:pPr>
        <w:spacing w:after="0" w:line="240" w:lineRule="auto"/>
        <w:jc w:val="center"/>
        <w:rPr>
          <w:rFonts w:ascii="Arial" w:hAnsi="Arial"/>
          <w:b/>
          <w:sz w:val="32"/>
          <w:szCs w:val="32"/>
        </w:rPr>
      </w:pPr>
    </w:p>
    <w:p w14:paraId="281AEB5E" w14:textId="77777777" w:rsidR="00FC7953" w:rsidRPr="00FC66CA" w:rsidRDefault="00FC7953" w:rsidP="00FC7953">
      <w:pPr>
        <w:spacing w:after="0" w:line="240" w:lineRule="auto"/>
        <w:jc w:val="center"/>
        <w:rPr>
          <w:rFonts w:ascii="Arial" w:hAnsi="Arial"/>
          <w:b/>
          <w:sz w:val="32"/>
          <w:szCs w:val="32"/>
        </w:rPr>
      </w:pPr>
      <w:r w:rsidRPr="00FC66CA">
        <w:rPr>
          <w:rFonts w:ascii="Arial" w:hAnsi="Arial"/>
          <w:b/>
          <w:sz w:val="32"/>
          <w:szCs w:val="32"/>
        </w:rPr>
        <w:t>DIRECCIÓN DE ADMINISTRACIÓN</w:t>
      </w:r>
    </w:p>
    <w:p w14:paraId="2BC43AFC" w14:textId="77777777" w:rsidR="00FC7953" w:rsidRPr="00FC66CA" w:rsidRDefault="00FC7953" w:rsidP="00FC7953">
      <w:pPr>
        <w:spacing w:after="0" w:line="240" w:lineRule="auto"/>
        <w:ind w:left="-84"/>
        <w:jc w:val="center"/>
        <w:rPr>
          <w:rFonts w:ascii="Arial" w:hAnsi="Arial"/>
          <w:b/>
          <w:sz w:val="32"/>
          <w:szCs w:val="32"/>
        </w:rPr>
      </w:pPr>
      <w:r w:rsidRPr="00FC66CA">
        <w:rPr>
          <w:noProof/>
          <w:sz w:val="32"/>
          <w:szCs w:val="32"/>
          <w:lang w:eastAsia="es-MX"/>
        </w:rPr>
        <w:drawing>
          <wp:inline distT="0" distB="0" distL="0" distR="0" wp14:anchorId="4F603488" wp14:editId="38CC1F05">
            <wp:extent cx="2535475" cy="2576222"/>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783" cy="2637499"/>
                    </a:xfrm>
                    <a:prstGeom prst="rect">
                      <a:avLst/>
                    </a:prstGeom>
                    <a:noFill/>
                    <a:ln>
                      <a:noFill/>
                    </a:ln>
                  </pic:spPr>
                </pic:pic>
              </a:graphicData>
            </a:graphic>
          </wp:inline>
        </w:drawing>
      </w:r>
    </w:p>
    <w:p w14:paraId="2217941D" w14:textId="77777777" w:rsidR="00FC7953" w:rsidRPr="00BE284B" w:rsidRDefault="00FC7953" w:rsidP="00FC7953">
      <w:pPr>
        <w:spacing w:after="0" w:line="240" w:lineRule="auto"/>
        <w:jc w:val="center"/>
        <w:rPr>
          <w:rFonts w:ascii="Arial" w:hAnsi="Arial"/>
          <w:b/>
          <w:bCs/>
          <w:sz w:val="28"/>
          <w:szCs w:val="28"/>
        </w:rPr>
      </w:pPr>
      <w:r w:rsidRPr="00BE284B">
        <w:rPr>
          <w:rFonts w:ascii="Arial" w:hAnsi="Arial"/>
          <w:b/>
          <w:bCs/>
          <w:sz w:val="28"/>
          <w:szCs w:val="28"/>
        </w:rPr>
        <w:t>CONVOCATORIA</w:t>
      </w:r>
    </w:p>
    <w:p w14:paraId="7D99E9B5" w14:textId="77777777" w:rsidR="00FC7953" w:rsidRPr="00FC66CA" w:rsidRDefault="00FC7953" w:rsidP="00FC7953">
      <w:pPr>
        <w:spacing w:after="0" w:line="240" w:lineRule="auto"/>
        <w:jc w:val="center"/>
        <w:rPr>
          <w:rFonts w:ascii="Arial" w:hAnsi="Arial"/>
          <w:b/>
          <w:bCs/>
          <w:sz w:val="24"/>
          <w:szCs w:val="24"/>
        </w:rPr>
      </w:pPr>
    </w:p>
    <w:p w14:paraId="7E8A634E" w14:textId="77777777" w:rsidR="004029B9" w:rsidRPr="00FC66CA" w:rsidRDefault="00FC7953" w:rsidP="00FC7953">
      <w:pPr>
        <w:spacing w:after="0" w:line="240" w:lineRule="auto"/>
        <w:jc w:val="center"/>
        <w:rPr>
          <w:rFonts w:ascii="Arial" w:hAnsi="Arial"/>
          <w:b/>
          <w:bCs/>
          <w:color w:val="000000"/>
          <w:sz w:val="24"/>
          <w:szCs w:val="24"/>
        </w:rPr>
      </w:pPr>
      <w:r w:rsidRPr="00FC66CA">
        <w:rPr>
          <w:rFonts w:ascii="Arial" w:hAnsi="Arial"/>
          <w:b/>
          <w:bCs/>
          <w:sz w:val="24"/>
          <w:szCs w:val="24"/>
        </w:rPr>
        <w:t xml:space="preserve">PARA PARTICIPAR EN LA </w:t>
      </w:r>
      <w:r w:rsidR="004029B9" w:rsidRPr="00FC66CA">
        <w:rPr>
          <w:rFonts w:ascii="Arial" w:hAnsi="Arial"/>
          <w:b/>
          <w:bCs/>
          <w:color w:val="000000"/>
          <w:sz w:val="24"/>
          <w:szCs w:val="24"/>
        </w:rPr>
        <w:t>INVITACIÓN A CUANDO</w:t>
      </w:r>
    </w:p>
    <w:p w14:paraId="03BFF6CE" w14:textId="240BE7D6" w:rsidR="00FC7953" w:rsidRPr="00FC66CA" w:rsidRDefault="004029B9" w:rsidP="00FC7953">
      <w:pPr>
        <w:spacing w:after="0" w:line="240" w:lineRule="auto"/>
        <w:jc w:val="center"/>
        <w:rPr>
          <w:rFonts w:ascii="Arial" w:hAnsi="Arial"/>
          <w:b/>
          <w:color w:val="000000"/>
          <w:sz w:val="24"/>
          <w:szCs w:val="24"/>
        </w:rPr>
      </w:pPr>
      <w:r w:rsidRPr="00FC66CA">
        <w:rPr>
          <w:rFonts w:ascii="Arial" w:hAnsi="Arial"/>
          <w:b/>
          <w:bCs/>
          <w:color w:val="000000"/>
          <w:sz w:val="24"/>
          <w:szCs w:val="24"/>
        </w:rPr>
        <w:t xml:space="preserve">MENOS TRES PERSONAS </w:t>
      </w:r>
      <w:r w:rsidR="00533239" w:rsidRPr="00FC66CA">
        <w:rPr>
          <w:rFonts w:ascii="Arial" w:hAnsi="Arial"/>
          <w:b/>
          <w:bCs/>
          <w:color w:val="000000"/>
          <w:sz w:val="24"/>
          <w:szCs w:val="24"/>
        </w:rPr>
        <w:t>INTER</w:t>
      </w:r>
      <w:r w:rsidR="00FC7953" w:rsidRPr="00FC66CA">
        <w:rPr>
          <w:rFonts w:ascii="Arial" w:hAnsi="Arial"/>
          <w:b/>
          <w:bCs/>
          <w:color w:val="000000"/>
          <w:sz w:val="24"/>
          <w:szCs w:val="24"/>
        </w:rPr>
        <w:t xml:space="preserve">NACIONAL </w:t>
      </w:r>
      <w:r w:rsidR="00533239" w:rsidRPr="00FC66CA">
        <w:rPr>
          <w:rFonts w:ascii="Arial" w:hAnsi="Arial"/>
          <w:b/>
          <w:bCs/>
          <w:color w:val="000000"/>
          <w:sz w:val="24"/>
          <w:szCs w:val="24"/>
        </w:rPr>
        <w:t xml:space="preserve">ABIERTA </w:t>
      </w:r>
      <w:r w:rsidR="00FC7953" w:rsidRPr="00FC66CA">
        <w:rPr>
          <w:rFonts w:ascii="Arial" w:hAnsi="Arial"/>
          <w:b/>
          <w:bCs/>
          <w:color w:val="000000"/>
          <w:sz w:val="24"/>
          <w:szCs w:val="24"/>
        </w:rPr>
        <w:t>ELECTRÓNICA</w:t>
      </w:r>
    </w:p>
    <w:p w14:paraId="766BF913" w14:textId="77777777" w:rsidR="00FC7953" w:rsidRPr="00FC66CA" w:rsidRDefault="00FC7953" w:rsidP="00FC7953">
      <w:pPr>
        <w:spacing w:after="0" w:line="240" w:lineRule="auto"/>
        <w:jc w:val="center"/>
        <w:rPr>
          <w:rFonts w:ascii="Arial" w:hAnsi="Arial"/>
          <w:b/>
          <w:color w:val="000000"/>
          <w:sz w:val="24"/>
          <w:szCs w:val="24"/>
        </w:rPr>
      </w:pPr>
    </w:p>
    <w:p w14:paraId="273F4F9B" w14:textId="0BFE49E3" w:rsidR="00FC7953" w:rsidRPr="00FC66CA" w:rsidRDefault="00FC7953" w:rsidP="00FC7953">
      <w:pPr>
        <w:spacing w:after="0" w:line="240" w:lineRule="auto"/>
        <w:jc w:val="center"/>
        <w:rPr>
          <w:rFonts w:ascii="Arial (W1)" w:hAnsi="Arial (W1)"/>
          <w:b/>
          <w:sz w:val="24"/>
          <w:szCs w:val="24"/>
        </w:rPr>
      </w:pPr>
      <w:r w:rsidRPr="00FC66CA">
        <w:rPr>
          <w:rFonts w:ascii="Arial (W1)" w:hAnsi="Arial (W1)"/>
          <w:b/>
          <w:sz w:val="24"/>
          <w:szCs w:val="24"/>
        </w:rPr>
        <w:t xml:space="preserve">No. </w:t>
      </w:r>
      <w:r w:rsidR="00C63227" w:rsidRPr="00FC66CA">
        <w:rPr>
          <w:rFonts w:ascii="Arial (W1)" w:hAnsi="Arial (W1)"/>
          <w:b/>
          <w:sz w:val="24"/>
          <w:szCs w:val="24"/>
        </w:rPr>
        <w:t>I</w:t>
      </w:r>
      <w:r w:rsidRPr="00FC66CA">
        <w:rPr>
          <w:rFonts w:ascii="Arial (W1)" w:hAnsi="Arial (W1)"/>
          <w:b/>
          <w:sz w:val="24"/>
          <w:szCs w:val="24"/>
        </w:rPr>
        <w:t>A-12-NCA-012NCA001-</w:t>
      </w:r>
      <w:r w:rsidR="00533239" w:rsidRPr="00FC66CA">
        <w:rPr>
          <w:rFonts w:ascii="Arial (W1)" w:hAnsi="Arial (W1)"/>
          <w:b/>
          <w:sz w:val="24"/>
          <w:szCs w:val="24"/>
        </w:rPr>
        <w:t>I</w:t>
      </w:r>
      <w:r w:rsidRPr="00FC66CA">
        <w:rPr>
          <w:rFonts w:ascii="Arial (W1)" w:hAnsi="Arial (W1)"/>
          <w:b/>
          <w:sz w:val="24"/>
          <w:szCs w:val="24"/>
        </w:rPr>
        <w:t>-</w:t>
      </w:r>
      <w:r w:rsidR="00BB5ED5">
        <w:rPr>
          <w:rFonts w:ascii="Arial (W1)" w:hAnsi="Arial (W1)"/>
          <w:b/>
          <w:sz w:val="24"/>
          <w:szCs w:val="24"/>
        </w:rPr>
        <w:t>345</w:t>
      </w:r>
      <w:r w:rsidRPr="00FC66CA">
        <w:rPr>
          <w:rFonts w:ascii="Arial (W1)" w:hAnsi="Arial (W1)"/>
          <w:b/>
          <w:sz w:val="24"/>
          <w:szCs w:val="24"/>
        </w:rPr>
        <w:t>-2025</w:t>
      </w:r>
    </w:p>
    <w:p w14:paraId="4DDAF4C2" w14:textId="57DB8917" w:rsidR="00FC7953" w:rsidRDefault="00FC7953" w:rsidP="00FC7953">
      <w:pPr>
        <w:spacing w:after="0" w:line="240" w:lineRule="auto"/>
        <w:ind w:left="-84"/>
        <w:jc w:val="center"/>
        <w:rPr>
          <w:rFonts w:ascii="Arial (W1)" w:hAnsi="Arial (W1)"/>
          <w:b/>
          <w:sz w:val="24"/>
          <w:szCs w:val="24"/>
        </w:rPr>
      </w:pPr>
      <w:r w:rsidRPr="00FC66CA">
        <w:rPr>
          <w:rFonts w:ascii="Arial (W1)" w:hAnsi="Arial (W1)"/>
          <w:b/>
          <w:sz w:val="24"/>
          <w:szCs w:val="24"/>
        </w:rPr>
        <w:t>“</w:t>
      </w:r>
      <w:r w:rsidR="00E57062" w:rsidRPr="00FC66CA">
        <w:rPr>
          <w:rFonts w:ascii="Arial (W1)" w:hAnsi="Arial (W1)"/>
          <w:b/>
          <w:sz w:val="24"/>
          <w:szCs w:val="24"/>
        </w:rPr>
        <w:t>MATERIALES Y ÚTILES CONSUMIBLES PARA EL PROCESAMIENTO EN EQUIPOS Y BIENES INFORMÁTICOS</w:t>
      </w:r>
      <w:r w:rsidRPr="00FC66CA">
        <w:rPr>
          <w:rFonts w:ascii="Arial (W1)" w:hAnsi="Arial (W1)"/>
          <w:b/>
          <w:sz w:val="24"/>
          <w:szCs w:val="24"/>
        </w:rPr>
        <w:t>”</w:t>
      </w:r>
    </w:p>
    <w:p w14:paraId="056B3BF9" w14:textId="77777777" w:rsidR="00FC66CA" w:rsidRDefault="00FC66CA" w:rsidP="00FC7953">
      <w:pPr>
        <w:spacing w:after="0" w:line="240" w:lineRule="auto"/>
        <w:ind w:left="-84"/>
        <w:jc w:val="center"/>
        <w:rPr>
          <w:rFonts w:ascii="Arial (W1)" w:hAnsi="Arial (W1)"/>
          <w:b/>
          <w:sz w:val="24"/>
          <w:szCs w:val="24"/>
        </w:rPr>
      </w:pPr>
    </w:p>
    <w:p w14:paraId="7DE8782D" w14:textId="77777777" w:rsidR="00FC66CA" w:rsidRPr="00FC66CA" w:rsidRDefault="00FC66CA" w:rsidP="00FC7953">
      <w:pPr>
        <w:spacing w:after="0" w:line="240" w:lineRule="auto"/>
        <w:ind w:left="-84"/>
        <w:jc w:val="center"/>
        <w:rPr>
          <w:rFonts w:ascii="Arial (W1)" w:hAnsi="Arial (W1)"/>
          <w:b/>
          <w:sz w:val="24"/>
          <w:szCs w:val="24"/>
        </w:rPr>
      </w:pPr>
    </w:p>
    <w:tbl>
      <w:tblPr>
        <w:tblW w:w="0" w:type="auto"/>
        <w:tblLook w:val="04A0" w:firstRow="1" w:lastRow="0" w:firstColumn="1" w:lastColumn="0" w:noHBand="0" w:noVBand="1"/>
      </w:tblPr>
      <w:tblGrid>
        <w:gridCol w:w="4245"/>
        <w:gridCol w:w="4249"/>
      </w:tblGrid>
      <w:tr w:rsidR="00FC66CA" w:rsidRPr="002B6D9F" w14:paraId="5B50EBBD" w14:textId="77777777" w:rsidTr="00FC66CA">
        <w:tc>
          <w:tcPr>
            <w:tcW w:w="4245" w:type="dxa"/>
          </w:tcPr>
          <w:p w14:paraId="4E49D7E4" w14:textId="77777777" w:rsidR="00FC66CA" w:rsidRPr="002B6D9F" w:rsidRDefault="00FC66CA" w:rsidP="00FC66CA">
            <w:pPr>
              <w:pStyle w:val="Textoindependiente"/>
              <w:jc w:val="center"/>
              <w:rPr>
                <w:rFonts w:cs="Arial"/>
                <w:i/>
                <w:sz w:val="14"/>
                <w:szCs w:val="14"/>
              </w:rPr>
            </w:pPr>
            <w:r w:rsidRPr="002B6D9F">
              <w:rPr>
                <w:rFonts w:cs="Arial"/>
                <w:i/>
                <w:sz w:val="14"/>
                <w:szCs w:val="14"/>
              </w:rPr>
              <w:t>Área convocante</w:t>
            </w:r>
          </w:p>
        </w:tc>
        <w:tc>
          <w:tcPr>
            <w:tcW w:w="4249" w:type="dxa"/>
          </w:tcPr>
          <w:p w14:paraId="01EC24EB" w14:textId="77777777" w:rsidR="00FC66CA" w:rsidRPr="002B6D9F" w:rsidRDefault="00FC66CA" w:rsidP="00FC66CA">
            <w:pPr>
              <w:pStyle w:val="Textoindependiente"/>
              <w:jc w:val="center"/>
              <w:rPr>
                <w:rFonts w:cs="Arial"/>
                <w:i/>
                <w:sz w:val="14"/>
                <w:szCs w:val="14"/>
              </w:rPr>
            </w:pPr>
            <w:r>
              <w:rPr>
                <w:rFonts w:cs="Arial"/>
                <w:i/>
                <w:sz w:val="14"/>
                <w:szCs w:val="14"/>
              </w:rPr>
              <w:t>Administrador de Contrato</w:t>
            </w:r>
          </w:p>
        </w:tc>
      </w:tr>
      <w:tr w:rsidR="00FC66CA" w:rsidRPr="002B6D9F" w14:paraId="24AD75E2" w14:textId="77777777" w:rsidTr="00FC66CA">
        <w:tc>
          <w:tcPr>
            <w:tcW w:w="4245" w:type="dxa"/>
          </w:tcPr>
          <w:p w14:paraId="4A709D7C" w14:textId="77777777" w:rsidR="00FC66CA" w:rsidRPr="002B6D9F" w:rsidRDefault="00FC66CA" w:rsidP="00FC66CA">
            <w:pPr>
              <w:pStyle w:val="Encabezado"/>
              <w:jc w:val="center"/>
              <w:rPr>
                <w:rFonts w:ascii="Arial" w:hAnsi="Arial" w:cs="Arial"/>
                <w:i/>
                <w:sz w:val="14"/>
                <w:szCs w:val="14"/>
              </w:rPr>
            </w:pPr>
          </w:p>
          <w:p w14:paraId="5D567723" w14:textId="77777777" w:rsidR="00FC66CA" w:rsidRPr="002B6D9F" w:rsidRDefault="00FC66CA" w:rsidP="00FC66CA">
            <w:pPr>
              <w:pStyle w:val="Encabezado"/>
              <w:jc w:val="center"/>
              <w:rPr>
                <w:rFonts w:ascii="Arial" w:hAnsi="Arial" w:cs="Arial"/>
                <w:i/>
                <w:sz w:val="14"/>
                <w:szCs w:val="14"/>
              </w:rPr>
            </w:pPr>
          </w:p>
          <w:p w14:paraId="5925526E" w14:textId="77777777" w:rsidR="00FC66CA" w:rsidRPr="002B6D9F" w:rsidRDefault="00FC66CA" w:rsidP="00FC66CA">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07D82234" w14:textId="77777777" w:rsidR="00FC66CA" w:rsidRDefault="00FC66CA" w:rsidP="00FC66CA">
            <w:pPr>
              <w:pStyle w:val="Textoindependiente"/>
              <w:jc w:val="center"/>
              <w:rPr>
                <w:rFonts w:eastAsia="Times New Roman" w:cs="Arial"/>
                <w:b w:val="0"/>
                <w:i/>
                <w:sz w:val="14"/>
                <w:szCs w:val="14"/>
              </w:rPr>
            </w:pPr>
            <w:r w:rsidRPr="002B6D9F">
              <w:rPr>
                <w:rFonts w:eastAsia="Times New Roman" w:cs="Arial"/>
                <w:b w:val="0"/>
                <w:i/>
                <w:sz w:val="14"/>
                <w:szCs w:val="14"/>
              </w:rPr>
              <w:t>Subdirector de Recursos Materiales</w:t>
            </w:r>
            <w:r>
              <w:rPr>
                <w:rFonts w:eastAsia="Times New Roman" w:cs="Arial"/>
                <w:b w:val="0"/>
                <w:i/>
                <w:sz w:val="14"/>
                <w:szCs w:val="14"/>
              </w:rPr>
              <w:t xml:space="preserve"> y</w:t>
            </w:r>
          </w:p>
          <w:p w14:paraId="09A4C902" w14:textId="77777777" w:rsidR="00FC66CA" w:rsidRPr="002B6D9F" w:rsidRDefault="00FC66CA" w:rsidP="00FC66CA">
            <w:pPr>
              <w:pStyle w:val="Textoindependiente"/>
              <w:jc w:val="center"/>
              <w:rPr>
                <w:rFonts w:cs="Arial"/>
                <w:b w:val="0"/>
                <w:i/>
                <w:sz w:val="14"/>
                <w:szCs w:val="14"/>
              </w:rPr>
            </w:pPr>
            <w:r>
              <w:rPr>
                <w:rFonts w:eastAsia="Times New Roman" w:cs="Arial"/>
                <w:b w:val="0"/>
                <w:i/>
                <w:sz w:val="14"/>
                <w:szCs w:val="14"/>
              </w:rPr>
              <w:t>Servicios Generales</w:t>
            </w:r>
          </w:p>
        </w:tc>
        <w:tc>
          <w:tcPr>
            <w:tcW w:w="4249" w:type="dxa"/>
          </w:tcPr>
          <w:p w14:paraId="11C01A56" w14:textId="77777777" w:rsidR="00FC66CA" w:rsidRDefault="00FC66CA" w:rsidP="00FC66CA">
            <w:pPr>
              <w:pStyle w:val="Encabezado"/>
              <w:jc w:val="center"/>
              <w:rPr>
                <w:rFonts w:ascii="Arial" w:hAnsi="Arial" w:cs="Arial"/>
                <w:b/>
                <w:i/>
                <w:sz w:val="14"/>
                <w:szCs w:val="14"/>
              </w:rPr>
            </w:pPr>
          </w:p>
          <w:p w14:paraId="11BF0919" w14:textId="77777777" w:rsidR="00FC66CA" w:rsidRPr="00FF74A0" w:rsidRDefault="00FC66CA" w:rsidP="00FC66CA">
            <w:pPr>
              <w:pStyle w:val="Encabezado"/>
              <w:jc w:val="center"/>
              <w:rPr>
                <w:rFonts w:ascii="Arial" w:hAnsi="Arial" w:cs="Arial"/>
                <w:b/>
                <w:i/>
                <w:sz w:val="14"/>
                <w:szCs w:val="14"/>
              </w:rPr>
            </w:pPr>
          </w:p>
          <w:p w14:paraId="68CCABDE" w14:textId="77777777" w:rsidR="00FC66CA" w:rsidRPr="002B6D9F" w:rsidRDefault="00FC66CA" w:rsidP="00FC66CA">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0EEA4ECD" w14:textId="77777777" w:rsidR="00FC66CA" w:rsidRDefault="00FC66CA" w:rsidP="00FC66CA">
            <w:pPr>
              <w:pStyle w:val="Textoindependiente"/>
              <w:jc w:val="center"/>
              <w:rPr>
                <w:rFonts w:eastAsia="Times New Roman" w:cs="Arial"/>
                <w:b w:val="0"/>
                <w:i/>
                <w:sz w:val="14"/>
                <w:szCs w:val="14"/>
              </w:rPr>
            </w:pPr>
            <w:r w:rsidRPr="002B6D9F">
              <w:rPr>
                <w:rFonts w:eastAsia="Times New Roman" w:cs="Arial"/>
                <w:b w:val="0"/>
                <w:i/>
                <w:sz w:val="14"/>
                <w:szCs w:val="14"/>
              </w:rPr>
              <w:t>Subdirector de Recursos Materiales</w:t>
            </w:r>
            <w:r>
              <w:rPr>
                <w:rFonts w:eastAsia="Times New Roman" w:cs="Arial"/>
                <w:b w:val="0"/>
                <w:i/>
                <w:sz w:val="14"/>
                <w:szCs w:val="14"/>
              </w:rPr>
              <w:t xml:space="preserve"> y</w:t>
            </w:r>
          </w:p>
          <w:p w14:paraId="4DDDB835" w14:textId="77777777" w:rsidR="00FC66CA" w:rsidRDefault="00FC66CA" w:rsidP="00FC66CA">
            <w:pPr>
              <w:pStyle w:val="Encabezado"/>
              <w:jc w:val="center"/>
              <w:rPr>
                <w:rFonts w:cs="Arial"/>
                <w:i/>
                <w:sz w:val="14"/>
                <w:szCs w:val="14"/>
              </w:rPr>
            </w:pPr>
            <w:r>
              <w:rPr>
                <w:rFonts w:cs="Arial"/>
                <w:i/>
                <w:sz w:val="14"/>
                <w:szCs w:val="14"/>
              </w:rPr>
              <w:t>Servicios Generales</w:t>
            </w:r>
          </w:p>
          <w:p w14:paraId="4DF0A9C3" w14:textId="77777777" w:rsidR="00FC66CA" w:rsidRPr="002B6D9F" w:rsidRDefault="00FC66CA" w:rsidP="00FC66CA">
            <w:pPr>
              <w:pStyle w:val="Encabezado"/>
              <w:jc w:val="center"/>
              <w:rPr>
                <w:rFonts w:ascii="Arial" w:hAnsi="Arial" w:cs="Arial"/>
                <w:i/>
                <w:sz w:val="14"/>
                <w:szCs w:val="14"/>
              </w:rPr>
            </w:pPr>
          </w:p>
        </w:tc>
      </w:tr>
      <w:tr w:rsidR="00FC66CA" w:rsidRPr="002B6D9F" w14:paraId="68FFA97F" w14:textId="77777777" w:rsidTr="00FC66CA">
        <w:tc>
          <w:tcPr>
            <w:tcW w:w="4245" w:type="dxa"/>
          </w:tcPr>
          <w:p w14:paraId="0D9B0D1E" w14:textId="77777777" w:rsidR="00FC66CA" w:rsidRDefault="00FC66CA" w:rsidP="00FC66CA">
            <w:pPr>
              <w:pStyle w:val="Encabezado"/>
              <w:jc w:val="center"/>
              <w:rPr>
                <w:rFonts w:ascii="Arial" w:hAnsi="Arial" w:cs="Arial"/>
                <w:i/>
                <w:sz w:val="14"/>
                <w:szCs w:val="14"/>
              </w:rPr>
            </w:pPr>
          </w:p>
          <w:p w14:paraId="1052FD23" w14:textId="77777777" w:rsidR="00FC66CA" w:rsidRPr="002B6D9F" w:rsidRDefault="00FC66CA" w:rsidP="00FC66CA">
            <w:pPr>
              <w:pStyle w:val="Encabezado"/>
              <w:jc w:val="center"/>
              <w:rPr>
                <w:rFonts w:ascii="Arial" w:hAnsi="Arial" w:cs="Arial"/>
                <w:i/>
                <w:sz w:val="14"/>
                <w:szCs w:val="14"/>
              </w:rPr>
            </w:pPr>
          </w:p>
          <w:p w14:paraId="5AC5D4E5" w14:textId="77777777" w:rsidR="00FC66CA" w:rsidRPr="002B6D9F" w:rsidRDefault="00FC66CA" w:rsidP="00FC66CA">
            <w:pPr>
              <w:pStyle w:val="Encabezado"/>
              <w:jc w:val="center"/>
              <w:rPr>
                <w:rFonts w:ascii="Arial" w:hAnsi="Arial" w:cs="Arial"/>
                <w:sz w:val="14"/>
                <w:szCs w:val="14"/>
              </w:rPr>
            </w:pPr>
            <w:r w:rsidRPr="002B6D9F">
              <w:rPr>
                <w:rFonts w:ascii="Arial" w:hAnsi="Arial" w:cs="Arial"/>
                <w:i/>
                <w:sz w:val="14"/>
                <w:szCs w:val="14"/>
              </w:rPr>
              <w:t xml:space="preserve">Convocatoria </w:t>
            </w:r>
            <w:r>
              <w:rPr>
                <w:rFonts w:ascii="Arial" w:hAnsi="Arial" w:cs="Arial"/>
                <w:i/>
                <w:sz w:val="14"/>
                <w:szCs w:val="14"/>
              </w:rPr>
              <w:t>aprobada</w:t>
            </w:r>
            <w:r w:rsidRPr="002B6D9F">
              <w:rPr>
                <w:rFonts w:ascii="Arial" w:hAnsi="Arial" w:cs="Arial"/>
                <w:i/>
                <w:sz w:val="14"/>
                <w:szCs w:val="14"/>
              </w:rPr>
              <w:t xml:space="preserve"> por el Subcomité Revisor de Convocatorias de la Dirección de Administración en la </w:t>
            </w:r>
            <w:r>
              <w:rPr>
                <w:rFonts w:ascii="Arial" w:hAnsi="Arial" w:cs="Arial"/>
                <w:b/>
                <w:i/>
                <w:sz w:val="14"/>
                <w:szCs w:val="14"/>
              </w:rPr>
              <w:t xml:space="preserve">Séptima </w:t>
            </w:r>
            <w:r w:rsidRPr="00B11A50">
              <w:rPr>
                <w:rFonts w:ascii="Arial" w:hAnsi="Arial" w:cs="Arial"/>
                <w:b/>
                <w:i/>
                <w:sz w:val="14"/>
                <w:szCs w:val="14"/>
              </w:rPr>
              <w:t>Sesión Extraordinaria del 13</w:t>
            </w:r>
            <w:r>
              <w:rPr>
                <w:rFonts w:ascii="Arial" w:hAnsi="Arial" w:cs="Arial"/>
                <w:b/>
                <w:i/>
                <w:sz w:val="14"/>
                <w:szCs w:val="14"/>
              </w:rPr>
              <w:t xml:space="preserve"> </w:t>
            </w:r>
            <w:r w:rsidRPr="002B6D9F">
              <w:rPr>
                <w:rFonts w:ascii="Arial" w:hAnsi="Arial" w:cs="Arial"/>
                <w:b/>
                <w:i/>
                <w:sz w:val="14"/>
                <w:szCs w:val="14"/>
              </w:rPr>
              <w:t xml:space="preserve">de </w:t>
            </w:r>
            <w:r>
              <w:rPr>
                <w:rFonts w:ascii="Arial" w:hAnsi="Arial" w:cs="Arial"/>
                <w:b/>
                <w:i/>
                <w:sz w:val="14"/>
                <w:szCs w:val="14"/>
              </w:rPr>
              <w:t>agosto</w:t>
            </w:r>
            <w:r w:rsidRPr="002B6D9F">
              <w:rPr>
                <w:rFonts w:ascii="Arial" w:hAnsi="Arial" w:cs="Arial"/>
                <w:b/>
                <w:i/>
                <w:sz w:val="14"/>
                <w:szCs w:val="14"/>
              </w:rPr>
              <w:t xml:space="preserve"> del 202</w:t>
            </w:r>
            <w:r>
              <w:rPr>
                <w:rFonts w:ascii="Arial" w:hAnsi="Arial" w:cs="Arial"/>
                <w:b/>
                <w:i/>
                <w:sz w:val="14"/>
                <w:szCs w:val="14"/>
              </w:rPr>
              <w:t>5</w:t>
            </w:r>
          </w:p>
          <w:p w14:paraId="72854355" w14:textId="77777777" w:rsidR="00FC66CA" w:rsidRPr="002B6D9F" w:rsidRDefault="00FC66CA" w:rsidP="00FC66CA">
            <w:pPr>
              <w:pStyle w:val="Encabezado"/>
              <w:jc w:val="center"/>
              <w:rPr>
                <w:rFonts w:ascii="Arial" w:hAnsi="Arial" w:cs="Arial"/>
                <w:sz w:val="14"/>
                <w:szCs w:val="14"/>
              </w:rPr>
            </w:pPr>
          </w:p>
        </w:tc>
        <w:tc>
          <w:tcPr>
            <w:tcW w:w="4249" w:type="dxa"/>
          </w:tcPr>
          <w:p w14:paraId="7D751487" w14:textId="77777777" w:rsidR="00FC66CA" w:rsidRPr="00843044" w:rsidRDefault="00FC66CA" w:rsidP="00FC66CA">
            <w:pPr>
              <w:pStyle w:val="Encabezado"/>
              <w:jc w:val="center"/>
              <w:rPr>
                <w:rFonts w:ascii="Arial" w:hAnsi="Arial" w:cs="Arial"/>
                <w:b/>
                <w:i/>
                <w:sz w:val="14"/>
                <w:szCs w:val="14"/>
              </w:rPr>
            </w:pPr>
            <w:r w:rsidRPr="00843044">
              <w:rPr>
                <w:rFonts w:ascii="Arial" w:hAnsi="Arial" w:cs="Arial"/>
                <w:b/>
                <w:i/>
                <w:sz w:val="14"/>
                <w:szCs w:val="14"/>
              </w:rPr>
              <w:t xml:space="preserve">Área </w:t>
            </w:r>
            <w:r>
              <w:rPr>
                <w:rFonts w:ascii="Arial" w:hAnsi="Arial" w:cs="Arial"/>
                <w:b/>
                <w:i/>
                <w:sz w:val="14"/>
                <w:szCs w:val="14"/>
              </w:rPr>
              <w:t xml:space="preserve">requirente y </w:t>
            </w:r>
            <w:r w:rsidRPr="00843044">
              <w:rPr>
                <w:rFonts w:ascii="Arial" w:hAnsi="Arial" w:cs="Arial"/>
                <w:b/>
                <w:i/>
                <w:sz w:val="14"/>
                <w:szCs w:val="14"/>
              </w:rPr>
              <w:t>técnica</w:t>
            </w:r>
          </w:p>
          <w:p w14:paraId="0FA17A9A" w14:textId="77777777" w:rsidR="00FC66CA" w:rsidRPr="00843044" w:rsidRDefault="00FC66CA" w:rsidP="00FC66CA">
            <w:pPr>
              <w:pStyle w:val="Encabezado"/>
              <w:jc w:val="center"/>
              <w:rPr>
                <w:rFonts w:ascii="Arial" w:hAnsi="Arial" w:cs="Arial"/>
                <w:b/>
                <w:i/>
                <w:sz w:val="14"/>
                <w:szCs w:val="14"/>
              </w:rPr>
            </w:pPr>
          </w:p>
          <w:p w14:paraId="4C8932FD" w14:textId="77777777" w:rsidR="00FC66CA" w:rsidRDefault="00FC66CA" w:rsidP="00FC66CA">
            <w:pPr>
              <w:pStyle w:val="Encabezado"/>
              <w:jc w:val="center"/>
              <w:rPr>
                <w:rFonts w:ascii="Arial" w:hAnsi="Arial" w:cs="Arial"/>
                <w:b/>
                <w:i/>
                <w:sz w:val="14"/>
                <w:szCs w:val="14"/>
              </w:rPr>
            </w:pPr>
            <w:r>
              <w:rPr>
                <w:rFonts w:ascii="Arial" w:hAnsi="Arial" w:cs="Arial"/>
                <w:b/>
                <w:i/>
                <w:sz w:val="14"/>
                <w:szCs w:val="14"/>
              </w:rPr>
              <w:t>Mtro. Miguel Espinosa Pérez</w:t>
            </w:r>
          </w:p>
          <w:p w14:paraId="4675ED26" w14:textId="77777777" w:rsidR="00FC66CA" w:rsidRPr="00843044" w:rsidRDefault="00FC66CA" w:rsidP="00FC66CA">
            <w:pPr>
              <w:pStyle w:val="Encabezado"/>
              <w:jc w:val="center"/>
              <w:rPr>
                <w:rFonts w:ascii="Arial" w:hAnsi="Arial" w:cs="Arial"/>
                <w:bCs/>
                <w:i/>
                <w:sz w:val="14"/>
                <w:szCs w:val="14"/>
                <w:lang w:val="es-ES" w:eastAsia="es-ES"/>
              </w:rPr>
            </w:pPr>
            <w:r w:rsidRPr="0032743E">
              <w:rPr>
                <w:rFonts w:ascii="Arial" w:hAnsi="Arial" w:cs="Arial"/>
                <w:bCs/>
                <w:i/>
                <w:sz w:val="14"/>
                <w:szCs w:val="14"/>
                <w:lang w:val="es-ES" w:eastAsia="es-ES"/>
              </w:rPr>
              <w:t xml:space="preserve">Jefa del Departamento de </w:t>
            </w:r>
            <w:r>
              <w:rPr>
                <w:rFonts w:ascii="Arial" w:hAnsi="Arial" w:cs="Arial"/>
                <w:bCs/>
                <w:i/>
                <w:sz w:val="14"/>
                <w:szCs w:val="14"/>
                <w:lang w:val="es-ES" w:eastAsia="es-ES"/>
              </w:rPr>
              <w:t>Almacén General</w:t>
            </w:r>
          </w:p>
          <w:p w14:paraId="3517B175" w14:textId="77777777" w:rsidR="00FC66CA" w:rsidRPr="002B6D9F" w:rsidRDefault="00FC66CA" w:rsidP="00FC66CA">
            <w:pPr>
              <w:pStyle w:val="Encabezado"/>
              <w:jc w:val="center"/>
              <w:rPr>
                <w:rFonts w:ascii="Arial" w:hAnsi="Arial" w:cs="Arial"/>
                <w:i/>
                <w:sz w:val="14"/>
                <w:szCs w:val="14"/>
              </w:rPr>
            </w:pPr>
          </w:p>
        </w:tc>
      </w:tr>
    </w:tbl>
    <w:p w14:paraId="07995CC5"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0FBDC4DD" w14:textId="77777777" w:rsidR="00FC7953" w:rsidRPr="00BE284B" w:rsidRDefault="00FC7953" w:rsidP="00FC7953">
      <w:pPr>
        <w:spacing w:after="0" w:line="240" w:lineRule="auto"/>
        <w:ind w:left="-84"/>
        <w:jc w:val="center"/>
        <w:rPr>
          <w:rFonts w:ascii="Arial" w:hAnsi="Arial"/>
          <w:b/>
          <w:sz w:val="24"/>
        </w:rPr>
      </w:pPr>
      <w:r w:rsidRPr="00BE284B">
        <w:rPr>
          <w:rFonts w:ascii="Arial" w:hAnsi="Arial"/>
          <w:b/>
          <w:sz w:val="24"/>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736193" w:rsidRPr="00BE284B" w14:paraId="7BDDC09C" w14:textId="77777777" w:rsidTr="00736193">
        <w:trPr>
          <w:trHeight w:val="185"/>
          <w:tblHeader/>
          <w:jc w:val="center"/>
        </w:trPr>
        <w:tc>
          <w:tcPr>
            <w:tcW w:w="8658" w:type="dxa"/>
            <w:shd w:val="clear" w:color="auto" w:fill="BFBFBF" w:themeFill="background1" w:themeFillShade="BF"/>
            <w:vAlign w:val="center"/>
          </w:tcPr>
          <w:p w14:paraId="7E36155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DESCRIPCIÓN</w:t>
            </w:r>
          </w:p>
        </w:tc>
      </w:tr>
      <w:tr w:rsidR="00736193" w:rsidRPr="00BE284B" w14:paraId="137B9A67" w14:textId="77777777" w:rsidTr="00736193">
        <w:trPr>
          <w:trHeight w:val="323"/>
          <w:jc w:val="center"/>
        </w:trPr>
        <w:tc>
          <w:tcPr>
            <w:tcW w:w="8658" w:type="dxa"/>
          </w:tcPr>
          <w:p w14:paraId="0533136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PRESENTACIÓN</w:t>
            </w:r>
          </w:p>
        </w:tc>
      </w:tr>
      <w:tr w:rsidR="00736193" w:rsidRPr="00BE284B" w14:paraId="1719E55F" w14:textId="77777777" w:rsidTr="00736193">
        <w:trPr>
          <w:trHeight w:val="291"/>
          <w:jc w:val="center"/>
        </w:trPr>
        <w:tc>
          <w:tcPr>
            <w:tcW w:w="8658" w:type="dxa"/>
          </w:tcPr>
          <w:p w14:paraId="07DF284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GLOSARIO</w:t>
            </w:r>
          </w:p>
        </w:tc>
      </w:tr>
      <w:tr w:rsidR="00736193" w:rsidRPr="00BE284B" w14:paraId="10CFB098" w14:textId="77777777" w:rsidTr="00736193">
        <w:trPr>
          <w:trHeight w:val="352"/>
          <w:jc w:val="center"/>
        </w:trPr>
        <w:tc>
          <w:tcPr>
            <w:tcW w:w="8658" w:type="dxa"/>
          </w:tcPr>
          <w:p w14:paraId="5781275B" w14:textId="5889B3E5" w:rsidR="00736193" w:rsidRPr="00BE284B" w:rsidRDefault="00736193" w:rsidP="00022865">
            <w:pPr>
              <w:pStyle w:val="Ttulo2"/>
              <w:spacing w:before="0" w:after="0" w:line="240" w:lineRule="auto"/>
              <w:rPr>
                <w:b w:val="0"/>
                <w:i w:val="0"/>
                <w:color w:val="000000"/>
                <w:kern w:val="16"/>
                <w:sz w:val="16"/>
              </w:rPr>
            </w:pPr>
            <w:r w:rsidRPr="00BE284B">
              <w:rPr>
                <w:i w:val="0"/>
                <w:color w:val="000000"/>
                <w:kern w:val="16"/>
                <w:sz w:val="16"/>
              </w:rPr>
              <w:t xml:space="preserve">SECCIÓN I DATOS GENERAL O DE IDENTIFICACION DE LA </w:t>
            </w:r>
            <w:r w:rsidR="00334D51" w:rsidRPr="00BE284B">
              <w:rPr>
                <w:i w:val="0"/>
                <w:color w:val="000000"/>
                <w:kern w:val="16"/>
                <w:sz w:val="16"/>
              </w:rPr>
              <w:t>INVITACIÓN</w:t>
            </w:r>
          </w:p>
        </w:tc>
      </w:tr>
      <w:tr w:rsidR="00736193" w:rsidRPr="00BE284B" w14:paraId="125629C8" w14:textId="77777777" w:rsidTr="00736193">
        <w:trPr>
          <w:jc w:val="center"/>
        </w:trPr>
        <w:tc>
          <w:tcPr>
            <w:tcW w:w="8658" w:type="dxa"/>
          </w:tcPr>
          <w:p w14:paraId="0AB6653A"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NOMBRE DE LA DEPENDENCIA</w:t>
            </w:r>
          </w:p>
        </w:tc>
      </w:tr>
      <w:tr w:rsidR="00736193" w:rsidRPr="00BE284B" w14:paraId="670B8246" w14:textId="77777777" w:rsidTr="00736193">
        <w:trPr>
          <w:jc w:val="center"/>
        </w:trPr>
        <w:tc>
          <w:tcPr>
            <w:tcW w:w="8658" w:type="dxa"/>
          </w:tcPr>
          <w:p w14:paraId="0E8D8A9E" w14:textId="364FE926"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 xml:space="preserve">MEDIO QUE SE UTILIZARÁ Y CARÁCTER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506A5F9F" w14:textId="77777777" w:rsidTr="00736193">
        <w:trPr>
          <w:jc w:val="center"/>
        </w:trPr>
        <w:tc>
          <w:tcPr>
            <w:tcW w:w="8658" w:type="dxa"/>
          </w:tcPr>
          <w:p w14:paraId="3F919E15" w14:textId="29449E46"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 xml:space="preserve">NÚMERO DE IDENTIFICACIÓN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795B8C9E" w14:textId="77777777" w:rsidTr="00736193">
        <w:trPr>
          <w:jc w:val="center"/>
        </w:trPr>
        <w:tc>
          <w:tcPr>
            <w:tcW w:w="8658" w:type="dxa"/>
          </w:tcPr>
          <w:p w14:paraId="1BE3485B"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PERIODO DE CONTRATACIÓN</w:t>
            </w:r>
          </w:p>
        </w:tc>
      </w:tr>
      <w:tr w:rsidR="00736193" w:rsidRPr="00BE284B" w14:paraId="3C02CF09" w14:textId="77777777" w:rsidTr="00736193">
        <w:trPr>
          <w:jc w:val="center"/>
        </w:trPr>
        <w:tc>
          <w:tcPr>
            <w:tcW w:w="8658" w:type="dxa"/>
          </w:tcPr>
          <w:p w14:paraId="482E8721"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IDIOMAS EN QUE PODRÁN PRESENTARSE LAS PROPOSICIONES</w:t>
            </w:r>
          </w:p>
        </w:tc>
      </w:tr>
      <w:tr w:rsidR="00736193" w:rsidRPr="00BE284B" w14:paraId="2C3AB8B3" w14:textId="77777777" w:rsidTr="00736193">
        <w:trPr>
          <w:jc w:val="center"/>
        </w:trPr>
        <w:tc>
          <w:tcPr>
            <w:tcW w:w="8658" w:type="dxa"/>
          </w:tcPr>
          <w:p w14:paraId="52CD6223"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DISPONIBILIDAD PRESUPUESTARIA</w:t>
            </w:r>
          </w:p>
        </w:tc>
      </w:tr>
      <w:tr w:rsidR="00736193" w:rsidRPr="00BE284B" w14:paraId="363D7F67" w14:textId="77777777" w:rsidTr="00736193">
        <w:trPr>
          <w:trHeight w:val="319"/>
          <w:jc w:val="center"/>
        </w:trPr>
        <w:tc>
          <w:tcPr>
            <w:tcW w:w="8658" w:type="dxa"/>
          </w:tcPr>
          <w:p w14:paraId="63CC78A7"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PROCEDIMIENTOS, REQUISITOS Y DEMAS DISPOSICIONES</w:t>
            </w:r>
          </w:p>
        </w:tc>
      </w:tr>
      <w:tr w:rsidR="00736193" w:rsidRPr="00BE284B" w14:paraId="0618F8DF" w14:textId="77777777" w:rsidTr="00736193">
        <w:trPr>
          <w:jc w:val="center"/>
        </w:trPr>
        <w:tc>
          <w:tcPr>
            <w:tcW w:w="8658" w:type="dxa"/>
          </w:tcPr>
          <w:p w14:paraId="704D58FF"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w:t>
            </w:r>
          </w:p>
          <w:p w14:paraId="625C32E2" w14:textId="59BA207B"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OBJETO Y ALCANCE DE LA </w:t>
            </w:r>
            <w:r w:rsidR="00334D51" w:rsidRPr="00BE284B">
              <w:rPr>
                <w:rFonts w:ascii="Arial" w:hAnsi="Arial"/>
                <w:b/>
                <w:color w:val="000000"/>
                <w:sz w:val="16"/>
              </w:rPr>
              <w:t>INVITACIÓN</w:t>
            </w:r>
          </w:p>
        </w:tc>
      </w:tr>
      <w:tr w:rsidR="00736193" w:rsidRPr="00BE284B" w14:paraId="162672A4" w14:textId="77777777" w:rsidTr="00736193">
        <w:trPr>
          <w:jc w:val="center"/>
        </w:trPr>
        <w:tc>
          <w:tcPr>
            <w:tcW w:w="8658" w:type="dxa"/>
          </w:tcPr>
          <w:p w14:paraId="071044A7"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IDENTIFICACIÓN DE LOS BIENES A ADQUIRIR</w:t>
            </w:r>
          </w:p>
        </w:tc>
      </w:tr>
      <w:tr w:rsidR="00736193" w:rsidRPr="00BE284B" w14:paraId="586E2A5D" w14:textId="77777777" w:rsidTr="00736193">
        <w:trPr>
          <w:jc w:val="center"/>
        </w:trPr>
        <w:tc>
          <w:tcPr>
            <w:tcW w:w="8658" w:type="dxa"/>
          </w:tcPr>
          <w:p w14:paraId="5C08CB5A"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PARTIDAS O AGRUPACIÓN DE PARTIDAS</w:t>
            </w:r>
          </w:p>
        </w:tc>
      </w:tr>
      <w:tr w:rsidR="00736193" w:rsidRPr="00BE284B" w14:paraId="08D7980C" w14:textId="77777777" w:rsidTr="00736193">
        <w:trPr>
          <w:jc w:val="center"/>
        </w:trPr>
        <w:tc>
          <w:tcPr>
            <w:tcW w:w="8658" w:type="dxa"/>
          </w:tcPr>
          <w:p w14:paraId="155C167E"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PRECIO MÁXIMO DE REFERENCIA</w:t>
            </w:r>
          </w:p>
        </w:tc>
      </w:tr>
      <w:tr w:rsidR="00736193" w:rsidRPr="00BE284B" w14:paraId="1D27E321" w14:textId="77777777" w:rsidTr="00736193">
        <w:trPr>
          <w:jc w:val="center"/>
        </w:trPr>
        <w:tc>
          <w:tcPr>
            <w:tcW w:w="8658" w:type="dxa"/>
          </w:tcPr>
          <w:p w14:paraId="51F0C7A5"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NORMAS DE CALIDAD</w:t>
            </w:r>
          </w:p>
        </w:tc>
      </w:tr>
      <w:tr w:rsidR="00736193" w:rsidRPr="00BE284B" w14:paraId="44C81D90" w14:textId="77777777" w:rsidTr="00736193">
        <w:trPr>
          <w:jc w:val="center"/>
        </w:trPr>
        <w:tc>
          <w:tcPr>
            <w:tcW w:w="8658" w:type="dxa"/>
          </w:tcPr>
          <w:p w14:paraId="1E4128D4"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PRUEBAS QUE SE REALIZARÁN Y MÉTODOS A UTILIZAR</w:t>
            </w:r>
          </w:p>
        </w:tc>
      </w:tr>
      <w:tr w:rsidR="00736193" w:rsidRPr="00BE284B" w14:paraId="75F47361" w14:textId="77777777" w:rsidTr="00736193">
        <w:trPr>
          <w:jc w:val="center"/>
        </w:trPr>
        <w:tc>
          <w:tcPr>
            <w:tcW w:w="8658" w:type="dxa"/>
          </w:tcPr>
          <w:p w14:paraId="4C230144"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CANTIDAD DE LOS BIENES SUJETOS A CONTRATAR</w:t>
            </w:r>
          </w:p>
        </w:tc>
      </w:tr>
      <w:tr w:rsidR="00736193" w:rsidRPr="00BE284B" w14:paraId="6A55D2BC" w14:textId="77777777" w:rsidTr="00736193">
        <w:trPr>
          <w:jc w:val="center"/>
        </w:trPr>
        <w:tc>
          <w:tcPr>
            <w:tcW w:w="8658" w:type="dxa"/>
          </w:tcPr>
          <w:p w14:paraId="3DFB3CBC"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MODALIDAD DE LA CONTRATACIÓN</w:t>
            </w:r>
          </w:p>
        </w:tc>
      </w:tr>
      <w:tr w:rsidR="00736193" w:rsidRPr="00BE284B" w14:paraId="18AAB07B" w14:textId="77777777" w:rsidTr="00736193">
        <w:trPr>
          <w:jc w:val="center"/>
        </w:trPr>
        <w:tc>
          <w:tcPr>
            <w:tcW w:w="8658" w:type="dxa"/>
          </w:tcPr>
          <w:p w14:paraId="79825959"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FORMA DE ADJUDICACIÓN</w:t>
            </w:r>
          </w:p>
        </w:tc>
      </w:tr>
      <w:tr w:rsidR="00736193" w:rsidRPr="00BE284B" w14:paraId="4ADA8D18" w14:textId="77777777" w:rsidTr="00736193">
        <w:trPr>
          <w:jc w:val="center"/>
        </w:trPr>
        <w:tc>
          <w:tcPr>
            <w:tcW w:w="8658" w:type="dxa"/>
          </w:tcPr>
          <w:p w14:paraId="67412FFB"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MODELO DE CONTRATO</w:t>
            </w:r>
          </w:p>
        </w:tc>
      </w:tr>
      <w:tr w:rsidR="00736193" w:rsidRPr="00BE284B" w14:paraId="1A717609" w14:textId="77777777" w:rsidTr="00736193">
        <w:trPr>
          <w:jc w:val="center"/>
        </w:trPr>
        <w:tc>
          <w:tcPr>
            <w:tcW w:w="8658" w:type="dxa"/>
          </w:tcPr>
          <w:p w14:paraId="3D63B48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III</w:t>
            </w:r>
          </w:p>
          <w:p w14:paraId="35124F1A" w14:textId="584A1ED5"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 Y TÉRMINOS QUE REGIRÁN LOS ACTOS DEL PROCEDIMIENTO DE LA </w:t>
            </w:r>
            <w:r w:rsidR="00334D51" w:rsidRPr="00BE284B">
              <w:rPr>
                <w:rFonts w:ascii="Arial" w:hAnsi="Arial"/>
                <w:b/>
                <w:color w:val="000000"/>
                <w:sz w:val="16"/>
              </w:rPr>
              <w:t>INVITACIÓN</w:t>
            </w:r>
          </w:p>
        </w:tc>
      </w:tr>
      <w:tr w:rsidR="00736193" w:rsidRPr="00BE284B" w14:paraId="157EDBBA" w14:textId="77777777" w:rsidTr="00736193">
        <w:trPr>
          <w:jc w:val="center"/>
        </w:trPr>
        <w:tc>
          <w:tcPr>
            <w:tcW w:w="8658" w:type="dxa"/>
          </w:tcPr>
          <w:p w14:paraId="0DC9E5BA"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REDUCCIÓN DE PLAZO </w:t>
            </w:r>
          </w:p>
        </w:tc>
      </w:tr>
      <w:tr w:rsidR="00736193" w:rsidRPr="00BE284B" w14:paraId="6CF80BBE" w14:textId="77777777" w:rsidTr="00736193">
        <w:trPr>
          <w:jc w:val="center"/>
        </w:trPr>
        <w:tc>
          <w:tcPr>
            <w:tcW w:w="8658" w:type="dxa"/>
          </w:tcPr>
          <w:p w14:paraId="3EC0292A" w14:textId="0C7E0E8E"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FECHAS Y HORAS PREVISTAS PARA LOS DIFERENTES PROCEDIMIENTOS DE LA PRESENTE </w:t>
            </w:r>
            <w:r w:rsidR="00334D51" w:rsidRPr="00BE284B">
              <w:rPr>
                <w:rFonts w:ascii="Arial" w:hAnsi="Arial"/>
                <w:color w:val="000000"/>
                <w:sz w:val="16"/>
              </w:rPr>
              <w:t>INVITACIÓN</w:t>
            </w:r>
          </w:p>
        </w:tc>
      </w:tr>
      <w:tr w:rsidR="00736193" w:rsidRPr="00BE284B" w14:paraId="03BD091A" w14:textId="77777777" w:rsidTr="00736193">
        <w:trPr>
          <w:jc w:val="center"/>
        </w:trPr>
        <w:tc>
          <w:tcPr>
            <w:tcW w:w="8658" w:type="dxa"/>
          </w:tcPr>
          <w:p w14:paraId="02E76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VISITA A INSTALACIONES</w:t>
            </w:r>
          </w:p>
        </w:tc>
      </w:tr>
      <w:tr w:rsidR="00736193" w:rsidRPr="00BE284B" w14:paraId="1C573539" w14:textId="77777777" w:rsidTr="00736193">
        <w:trPr>
          <w:jc w:val="center"/>
        </w:trPr>
        <w:tc>
          <w:tcPr>
            <w:tcW w:w="8658" w:type="dxa"/>
          </w:tcPr>
          <w:p w14:paraId="0612DA8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JUNTA DE ACLARACIONES</w:t>
            </w:r>
          </w:p>
        </w:tc>
      </w:tr>
      <w:tr w:rsidR="00736193" w:rsidRPr="00BE284B" w14:paraId="47AE074B" w14:textId="77777777" w:rsidTr="00736193">
        <w:trPr>
          <w:jc w:val="center"/>
        </w:trPr>
        <w:tc>
          <w:tcPr>
            <w:tcW w:w="8658" w:type="dxa"/>
          </w:tcPr>
          <w:p w14:paraId="58A1866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MUESTRAS FISICAS, CATALOGOS, FICHAS TECNICAS O FOLLETOS </w:t>
            </w:r>
          </w:p>
        </w:tc>
      </w:tr>
      <w:tr w:rsidR="00736193" w:rsidRPr="00BE284B" w14:paraId="0011EE4D" w14:textId="77777777" w:rsidTr="00736193">
        <w:trPr>
          <w:jc w:val="center"/>
        </w:trPr>
        <w:tc>
          <w:tcPr>
            <w:tcW w:w="8658" w:type="dxa"/>
          </w:tcPr>
          <w:p w14:paraId="7A5A94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ACTO DE PRESENTACION Y APERTURA DE PROPOSICIONES</w:t>
            </w:r>
          </w:p>
        </w:tc>
      </w:tr>
      <w:tr w:rsidR="00736193" w:rsidRPr="00BE284B" w14:paraId="678DA26A" w14:textId="77777777" w:rsidTr="00736193">
        <w:trPr>
          <w:jc w:val="center"/>
        </w:trPr>
        <w:tc>
          <w:tcPr>
            <w:tcW w:w="8658" w:type="dxa"/>
          </w:tcPr>
          <w:p w14:paraId="4AEFAB5B"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ASPECTOS A LOS QUE SE SUJETARA LA RECEPCION DE LAS PROPOSICIONES ENVIADAS A TRAVÉS DEL SERVICIO POSTAL O DE MENSAJERIA</w:t>
            </w:r>
          </w:p>
        </w:tc>
      </w:tr>
      <w:tr w:rsidR="00736193" w:rsidRPr="00BE284B" w14:paraId="7AAFE768" w14:textId="77777777" w:rsidTr="00736193">
        <w:trPr>
          <w:jc w:val="center"/>
        </w:trPr>
        <w:tc>
          <w:tcPr>
            <w:tcW w:w="8658" w:type="dxa"/>
          </w:tcPr>
          <w:p w14:paraId="3F9CBA9D"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RECEPCIÓN DE PROPOSICIONES</w:t>
            </w:r>
          </w:p>
        </w:tc>
      </w:tr>
      <w:tr w:rsidR="00736193" w:rsidRPr="00BE284B" w14:paraId="3D54558E" w14:textId="77777777" w:rsidTr="00736193">
        <w:trPr>
          <w:jc w:val="center"/>
        </w:trPr>
        <w:tc>
          <w:tcPr>
            <w:tcW w:w="8658" w:type="dxa"/>
          </w:tcPr>
          <w:p w14:paraId="494D80D5"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PROPOSICIONES CONJUNTAS</w:t>
            </w:r>
          </w:p>
        </w:tc>
      </w:tr>
      <w:tr w:rsidR="00736193" w:rsidRPr="00BE284B" w14:paraId="58D76A02" w14:textId="77777777" w:rsidTr="00736193">
        <w:trPr>
          <w:jc w:val="center"/>
        </w:trPr>
        <w:tc>
          <w:tcPr>
            <w:tcW w:w="8658" w:type="dxa"/>
          </w:tcPr>
          <w:p w14:paraId="6762EAD2"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PRESENTACION DE PROPOSICIONES</w:t>
            </w:r>
          </w:p>
        </w:tc>
      </w:tr>
      <w:tr w:rsidR="00736193" w:rsidRPr="00BE284B" w14:paraId="41F1BFDC" w14:textId="77777777" w:rsidTr="00736193">
        <w:trPr>
          <w:jc w:val="center"/>
        </w:trPr>
        <w:tc>
          <w:tcPr>
            <w:tcW w:w="8658" w:type="dxa"/>
          </w:tcPr>
          <w:p w14:paraId="5B0AA1E5"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PRESENTACION DE DOCUMENTACION DISTINTA A LA QUE CONFORMAN LA PROPUESTA TÉCNICA Y ECONÓMICA</w:t>
            </w:r>
          </w:p>
        </w:tc>
      </w:tr>
      <w:tr w:rsidR="00736193" w:rsidRPr="00BE284B" w14:paraId="070EEC64" w14:textId="77777777" w:rsidTr="00736193">
        <w:trPr>
          <w:jc w:val="center"/>
        </w:trPr>
        <w:tc>
          <w:tcPr>
            <w:tcW w:w="8658" w:type="dxa"/>
          </w:tcPr>
          <w:p w14:paraId="725A2373"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REGISTRO DE PARTICIPANTES</w:t>
            </w:r>
          </w:p>
        </w:tc>
      </w:tr>
      <w:tr w:rsidR="00736193" w:rsidRPr="00BE284B" w14:paraId="32081C71" w14:textId="77777777" w:rsidTr="00736193">
        <w:trPr>
          <w:jc w:val="center"/>
        </w:trPr>
        <w:tc>
          <w:tcPr>
            <w:tcW w:w="8658" w:type="dxa"/>
          </w:tcPr>
          <w:p w14:paraId="628F644F"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ACREDITAMIENTO DE PERSONALIDAD JURIDICA EN EL ACTO DE PRESENTACIÓN Y APERTURA DE PROPUESTAS  </w:t>
            </w:r>
          </w:p>
        </w:tc>
      </w:tr>
      <w:tr w:rsidR="00736193" w:rsidRPr="00BE284B" w14:paraId="082DF25A" w14:textId="77777777" w:rsidTr="00736193">
        <w:trPr>
          <w:jc w:val="center"/>
        </w:trPr>
        <w:tc>
          <w:tcPr>
            <w:tcW w:w="8658" w:type="dxa"/>
          </w:tcPr>
          <w:p w14:paraId="7C37EA8C"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PARTES DE LAS PROPOSICIONES QUE SE RUBRICARÁN</w:t>
            </w:r>
          </w:p>
        </w:tc>
      </w:tr>
      <w:tr w:rsidR="00736193" w:rsidRPr="00BE284B" w14:paraId="3B5FE812" w14:textId="77777777" w:rsidTr="00736193">
        <w:trPr>
          <w:jc w:val="center"/>
        </w:trPr>
        <w:tc>
          <w:tcPr>
            <w:tcW w:w="8658" w:type="dxa"/>
          </w:tcPr>
          <w:p w14:paraId="65B712FA"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INDICACIONES RELATIVAS AL FALLO Y A LA FIRMA DEL CONTRATO</w:t>
            </w:r>
          </w:p>
        </w:tc>
      </w:tr>
      <w:tr w:rsidR="00736193" w:rsidRPr="00BE284B" w14:paraId="44D90AFE" w14:textId="77777777" w:rsidTr="00736193">
        <w:trPr>
          <w:jc w:val="center"/>
        </w:trPr>
        <w:tc>
          <w:tcPr>
            <w:tcW w:w="8658" w:type="dxa"/>
          </w:tcPr>
          <w:p w14:paraId="6956D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MODIFICACIONES A LOS CONTRATOS.</w:t>
            </w:r>
          </w:p>
        </w:tc>
      </w:tr>
      <w:tr w:rsidR="00736193" w:rsidRPr="00BE284B" w14:paraId="4EA668B8" w14:textId="77777777" w:rsidTr="00736193">
        <w:trPr>
          <w:jc w:val="center"/>
        </w:trPr>
        <w:tc>
          <w:tcPr>
            <w:tcW w:w="8658" w:type="dxa"/>
          </w:tcPr>
          <w:p w14:paraId="55879D3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FACTURACIÓN.</w:t>
            </w:r>
          </w:p>
        </w:tc>
      </w:tr>
      <w:tr w:rsidR="00736193" w:rsidRPr="00BE284B" w14:paraId="2F280E66" w14:textId="77777777" w:rsidTr="00736193">
        <w:trPr>
          <w:jc w:val="center"/>
        </w:trPr>
        <w:tc>
          <w:tcPr>
            <w:tcW w:w="8658" w:type="dxa"/>
          </w:tcPr>
          <w:p w14:paraId="610C47B6"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PAGO AL PROVEEDOR.</w:t>
            </w:r>
          </w:p>
        </w:tc>
      </w:tr>
      <w:tr w:rsidR="00736193" w:rsidRPr="00BE284B" w14:paraId="2A878E86" w14:textId="77777777" w:rsidTr="00736193">
        <w:trPr>
          <w:jc w:val="center"/>
        </w:trPr>
        <w:tc>
          <w:tcPr>
            <w:tcW w:w="8658" w:type="dxa"/>
          </w:tcPr>
          <w:p w14:paraId="2EBD2D8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IMPUESTOS Y DERECHOS.</w:t>
            </w:r>
          </w:p>
        </w:tc>
      </w:tr>
      <w:tr w:rsidR="00736193" w:rsidRPr="00BE284B" w14:paraId="3FC1A141" w14:textId="77777777" w:rsidTr="00736193">
        <w:trPr>
          <w:jc w:val="center"/>
        </w:trPr>
        <w:tc>
          <w:tcPr>
            <w:tcW w:w="8658" w:type="dxa"/>
          </w:tcPr>
          <w:p w14:paraId="2D736A4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PROPIEDAD INTELECTUAL.</w:t>
            </w:r>
          </w:p>
        </w:tc>
      </w:tr>
      <w:tr w:rsidR="00736193" w:rsidRPr="00BE284B" w14:paraId="6C40133A" w14:textId="77777777" w:rsidTr="00736193">
        <w:trPr>
          <w:jc w:val="center"/>
        </w:trPr>
        <w:tc>
          <w:tcPr>
            <w:tcW w:w="8658" w:type="dxa"/>
          </w:tcPr>
          <w:p w14:paraId="0254049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PLAZO, LUGAR Y CONDICIONES DE ENTREGA DE LOS BIENES.</w:t>
            </w:r>
          </w:p>
        </w:tc>
      </w:tr>
      <w:tr w:rsidR="00736193" w:rsidRPr="00BE284B" w14:paraId="2235EDE2" w14:textId="77777777" w:rsidTr="00736193">
        <w:trPr>
          <w:jc w:val="center"/>
        </w:trPr>
        <w:tc>
          <w:tcPr>
            <w:tcW w:w="8658" w:type="dxa"/>
          </w:tcPr>
          <w:p w14:paraId="712E8F2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INSPECCIÓN Y RECEPCIÓN DE LOS BIENES.</w:t>
            </w:r>
          </w:p>
        </w:tc>
      </w:tr>
      <w:tr w:rsidR="00736193" w:rsidRPr="00BE284B" w14:paraId="68D48888" w14:textId="77777777" w:rsidTr="00736193">
        <w:trPr>
          <w:jc w:val="center"/>
        </w:trPr>
        <w:tc>
          <w:tcPr>
            <w:tcW w:w="8658" w:type="dxa"/>
          </w:tcPr>
          <w:p w14:paraId="09F3CB8D"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DEVOLUCIONES.</w:t>
            </w:r>
          </w:p>
        </w:tc>
      </w:tr>
      <w:tr w:rsidR="00736193" w:rsidRPr="00BE284B" w14:paraId="185909B6" w14:textId="77777777" w:rsidTr="00736193">
        <w:trPr>
          <w:jc w:val="center"/>
        </w:trPr>
        <w:tc>
          <w:tcPr>
            <w:tcW w:w="8658" w:type="dxa"/>
          </w:tcPr>
          <w:p w14:paraId="3C86BE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DE CUMPLIMIENTO DEL CONTRATO.</w:t>
            </w:r>
          </w:p>
        </w:tc>
      </w:tr>
      <w:tr w:rsidR="00736193" w:rsidRPr="00BE284B" w14:paraId="79908EDA" w14:textId="77777777" w:rsidTr="00736193">
        <w:trPr>
          <w:jc w:val="center"/>
        </w:trPr>
        <w:tc>
          <w:tcPr>
            <w:tcW w:w="8658" w:type="dxa"/>
          </w:tcPr>
          <w:p w14:paraId="2AD647E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CONTRA VICIOS OCULTOS.</w:t>
            </w:r>
          </w:p>
        </w:tc>
      </w:tr>
      <w:tr w:rsidR="00736193" w:rsidRPr="00BE284B" w14:paraId="5D820DC9" w14:textId="77777777" w:rsidTr="00736193">
        <w:trPr>
          <w:jc w:val="center"/>
        </w:trPr>
        <w:tc>
          <w:tcPr>
            <w:tcW w:w="8658" w:type="dxa"/>
          </w:tcPr>
          <w:p w14:paraId="39C534A9"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CADUCIDAD.</w:t>
            </w:r>
          </w:p>
        </w:tc>
      </w:tr>
      <w:tr w:rsidR="00736193" w:rsidRPr="00BE284B" w14:paraId="7ECA5A02" w14:textId="77777777" w:rsidTr="00736193">
        <w:trPr>
          <w:jc w:val="center"/>
        </w:trPr>
        <w:tc>
          <w:tcPr>
            <w:tcW w:w="8658" w:type="dxa"/>
          </w:tcPr>
          <w:p w14:paraId="6157C26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CONSECUENCIAS POR INCUMPLIMIENTO DEL PROVEEDOR.</w:t>
            </w:r>
          </w:p>
        </w:tc>
      </w:tr>
      <w:tr w:rsidR="00736193" w:rsidRPr="00BE284B" w14:paraId="010CD1DD" w14:textId="77777777" w:rsidTr="00736193">
        <w:trPr>
          <w:jc w:val="center"/>
        </w:trPr>
        <w:tc>
          <w:tcPr>
            <w:tcW w:w="8658" w:type="dxa"/>
          </w:tcPr>
          <w:p w14:paraId="33EC087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RESCISIÓN ADMINISTRATIVA DE LOS CONTRATOS.</w:t>
            </w:r>
          </w:p>
        </w:tc>
      </w:tr>
      <w:tr w:rsidR="00736193" w:rsidRPr="00BE284B" w14:paraId="7E85C3C7" w14:textId="77777777" w:rsidTr="00736193">
        <w:trPr>
          <w:jc w:val="center"/>
        </w:trPr>
        <w:tc>
          <w:tcPr>
            <w:tcW w:w="8658" w:type="dxa"/>
          </w:tcPr>
          <w:p w14:paraId="63DBB39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PENAS CONVENCIONALES.</w:t>
            </w:r>
          </w:p>
        </w:tc>
      </w:tr>
      <w:tr w:rsidR="00736193" w:rsidRPr="00BE284B" w14:paraId="6B866B7B" w14:textId="77777777" w:rsidTr="00736193">
        <w:trPr>
          <w:jc w:val="center"/>
        </w:trPr>
        <w:tc>
          <w:tcPr>
            <w:tcW w:w="8658" w:type="dxa"/>
          </w:tcPr>
          <w:p w14:paraId="6CB4B4BB"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DEDUCCIONES.</w:t>
            </w:r>
          </w:p>
        </w:tc>
      </w:tr>
      <w:tr w:rsidR="00736193" w:rsidRPr="00BE284B" w14:paraId="1ECD0B56" w14:textId="77777777" w:rsidTr="00736193">
        <w:trPr>
          <w:jc w:val="center"/>
        </w:trPr>
        <w:tc>
          <w:tcPr>
            <w:tcW w:w="8658" w:type="dxa"/>
          </w:tcPr>
          <w:p w14:paraId="1ED6502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EJECUCIÓN DE LA GARANTÍA DE CUMPLIMIENTO.</w:t>
            </w:r>
          </w:p>
        </w:tc>
      </w:tr>
      <w:tr w:rsidR="00736193" w:rsidRPr="00BE284B" w14:paraId="0486E903" w14:textId="77777777" w:rsidTr="00736193">
        <w:trPr>
          <w:jc w:val="center"/>
        </w:trPr>
        <w:tc>
          <w:tcPr>
            <w:tcW w:w="8658" w:type="dxa"/>
          </w:tcPr>
          <w:p w14:paraId="3B3893B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TERMINACIÓN ANTICIPADA DE LOS CONTRATOS.</w:t>
            </w:r>
          </w:p>
        </w:tc>
      </w:tr>
      <w:tr w:rsidR="00736193" w:rsidRPr="00BE284B" w14:paraId="60DB72B8" w14:textId="77777777" w:rsidTr="00736193">
        <w:trPr>
          <w:jc w:val="center"/>
        </w:trPr>
        <w:tc>
          <w:tcPr>
            <w:tcW w:w="8658" w:type="dxa"/>
          </w:tcPr>
          <w:p w14:paraId="46A5C74B" w14:textId="50C4FDD5"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SUSPENSIÓN DE LA </w:t>
            </w:r>
            <w:r w:rsidR="00334D51" w:rsidRPr="00BE284B">
              <w:rPr>
                <w:rFonts w:ascii="Arial" w:hAnsi="Arial"/>
                <w:color w:val="000000"/>
                <w:sz w:val="16"/>
              </w:rPr>
              <w:t>INVITACIÓN</w:t>
            </w:r>
          </w:p>
        </w:tc>
      </w:tr>
      <w:tr w:rsidR="00736193" w:rsidRPr="00BE284B" w14:paraId="16F8A1E1" w14:textId="77777777" w:rsidTr="00736193">
        <w:trPr>
          <w:jc w:val="center"/>
        </w:trPr>
        <w:tc>
          <w:tcPr>
            <w:tcW w:w="8658" w:type="dxa"/>
          </w:tcPr>
          <w:p w14:paraId="5DCCDAF4" w14:textId="3C49A92C"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CANCELACIÓN DE LA </w:t>
            </w:r>
            <w:r w:rsidR="00334D51" w:rsidRPr="00BE284B">
              <w:rPr>
                <w:rFonts w:ascii="Arial" w:hAnsi="Arial"/>
                <w:color w:val="000000"/>
                <w:sz w:val="16"/>
              </w:rPr>
              <w:t>INVITACIÓN</w:t>
            </w:r>
            <w:r w:rsidRPr="00BE284B">
              <w:rPr>
                <w:rFonts w:ascii="Arial" w:hAnsi="Arial"/>
                <w:color w:val="000000"/>
                <w:sz w:val="16"/>
              </w:rPr>
              <w:t>, PARTIDA(S) Y/O AGRUPACIÓN DE PARTIDAS O CONCEPTOS INCLUIDOS EN ÉSTAS</w:t>
            </w:r>
          </w:p>
        </w:tc>
      </w:tr>
      <w:tr w:rsidR="00736193" w:rsidRPr="00BE284B" w14:paraId="15210094" w14:textId="77777777" w:rsidTr="00736193">
        <w:trPr>
          <w:jc w:val="center"/>
        </w:trPr>
        <w:tc>
          <w:tcPr>
            <w:tcW w:w="8658" w:type="dxa"/>
          </w:tcPr>
          <w:p w14:paraId="5B66E30B" w14:textId="2075472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DECLARAR DESIERTA LA </w:t>
            </w:r>
            <w:r w:rsidR="00334D51" w:rsidRPr="00BE284B">
              <w:rPr>
                <w:rFonts w:ascii="Arial" w:hAnsi="Arial"/>
                <w:color w:val="000000"/>
                <w:sz w:val="16"/>
              </w:rPr>
              <w:t>INVITACIÓN</w:t>
            </w:r>
            <w:r w:rsidRPr="00BE284B">
              <w:rPr>
                <w:rFonts w:ascii="Arial" w:hAnsi="Arial"/>
                <w:color w:val="000000"/>
                <w:sz w:val="16"/>
              </w:rPr>
              <w:t>, PARTIDA(S) Y/O AGRUPACIÓN DE PARTIDAS</w:t>
            </w:r>
          </w:p>
        </w:tc>
      </w:tr>
      <w:tr w:rsidR="00736193" w:rsidRPr="00BE284B" w14:paraId="1A5E1EB0" w14:textId="77777777" w:rsidTr="00736193">
        <w:trPr>
          <w:jc w:val="center"/>
        </w:trPr>
        <w:tc>
          <w:tcPr>
            <w:tcW w:w="8658" w:type="dxa"/>
          </w:tcPr>
          <w:p w14:paraId="2E1FF09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CONTROVERSIAS</w:t>
            </w:r>
          </w:p>
        </w:tc>
      </w:tr>
      <w:tr w:rsidR="00736193" w:rsidRPr="00BE284B" w14:paraId="56FB4B61" w14:textId="77777777" w:rsidTr="00736193">
        <w:trPr>
          <w:jc w:val="center"/>
        </w:trPr>
        <w:tc>
          <w:tcPr>
            <w:tcW w:w="8658" w:type="dxa"/>
          </w:tcPr>
          <w:p w14:paraId="27CBF82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INFRACCIONES Y SANCIONES</w:t>
            </w:r>
          </w:p>
        </w:tc>
      </w:tr>
      <w:tr w:rsidR="00736193" w:rsidRPr="00BE284B" w14:paraId="4A509739" w14:textId="77777777" w:rsidTr="00736193">
        <w:trPr>
          <w:jc w:val="center"/>
        </w:trPr>
        <w:tc>
          <w:tcPr>
            <w:tcW w:w="8658" w:type="dxa"/>
          </w:tcPr>
          <w:p w14:paraId="01879AF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CONCILIACIÓN</w:t>
            </w:r>
          </w:p>
        </w:tc>
      </w:tr>
      <w:tr w:rsidR="00736193" w:rsidRPr="00BE284B" w14:paraId="219D4E32" w14:textId="77777777" w:rsidTr="00736193">
        <w:trPr>
          <w:jc w:val="center"/>
        </w:trPr>
        <w:tc>
          <w:tcPr>
            <w:tcW w:w="8658" w:type="dxa"/>
          </w:tcPr>
          <w:p w14:paraId="10C646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SITUACIONES NO PREVISTAS EN LA CONVOCATORIA</w:t>
            </w:r>
          </w:p>
        </w:tc>
      </w:tr>
      <w:tr w:rsidR="00736193" w:rsidRPr="00BE284B" w14:paraId="2AAE26AE" w14:textId="77777777" w:rsidTr="00736193">
        <w:trPr>
          <w:jc w:val="center"/>
        </w:trPr>
        <w:tc>
          <w:tcPr>
            <w:tcW w:w="8658" w:type="dxa"/>
          </w:tcPr>
          <w:p w14:paraId="2ACD8D30" w14:textId="454FDE8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GENERALIDADES DE LOS ACTOS DE LA </w:t>
            </w:r>
            <w:r w:rsidR="00334D51" w:rsidRPr="00BE284B">
              <w:rPr>
                <w:rFonts w:ascii="Arial" w:hAnsi="Arial"/>
                <w:color w:val="000000"/>
                <w:sz w:val="16"/>
              </w:rPr>
              <w:t>INVITACIÓN</w:t>
            </w:r>
          </w:p>
        </w:tc>
      </w:tr>
      <w:tr w:rsidR="00736193" w:rsidRPr="00BE284B" w14:paraId="2E6430CF" w14:textId="77777777" w:rsidTr="00736193">
        <w:trPr>
          <w:jc w:val="center"/>
        </w:trPr>
        <w:tc>
          <w:tcPr>
            <w:tcW w:w="8658" w:type="dxa"/>
          </w:tcPr>
          <w:p w14:paraId="760EBC8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NOTA INFORMATIVA PARA PARTICIPANTES DE PAÍSES MIEMBROS DE LA OCDE</w:t>
            </w:r>
          </w:p>
        </w:tc>
      </w:tr>
      <w:tr w:rsidR="00736193" w:rsidRPr="00BE284B" w14:paraId="70DAE678" w14:textId="77777777" w:rsidTr="00736193">
        <w:trPr>
          <w:jc w:val="center"/>
        </w:trPr>
        <w:tc>
          <w:tcPr>
            <w:tcW w:w="8658" w:type="dxa"/>
          </w:tcPr>
          <w:p w14:paraId="54B1490B"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SECCIÓN IV</w:t>
            </w:r>
          </w:p>
          <w:p w14:paraId="304C0EA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REQUISITOS QUE DEBERAN DE CUMPLIR LOS LICITANTES.</w:t>
            </w:r>
          </w:p>
        </w:tc>
      </w:tr>
      <w:tr w:rsidR="00736193" w:rsidRPr="00BE284B" w14:paraId="5FDF8E57" w14:textId="77777777" w:rsidTr="00736193">
        <w:trPr>
          <w:jc w:val="center"/>
        </w:trPr>
        <w:tc>
          <w:tcPr>
            <w:tcW w:w="8658" w:type="dxa"/>
          </w:tcPr>
          <w:p w14:paraId="18C88694" w14:textId="77777777" w:rsidR="00736193" w:rsidRPr="00BE284B" w:rsidRDefault="00736193" w:rsidP="006A60E3">
            <w:pPr>
              <w:spacing w:after="0" w:line="240" w:lineRule="auto"/>
              <w:rPr>
                <w:rFonts w:ascii="Arial" w:hAnsi="Arial"/>
                <w:color w:val="000000"/>
                <w:sz w:val="16"/>
              </w:rPr>
            </w:pPr>
            <w:r w:rsidRPr="00BE284B">
              <w:rPr>
                <w:rFonts w:ascii="Arial" w:hAnsi="Arial"/>
                <w:color w:val="000000"/>
                <w:sz w:val="16"/>
              </w:rPr>
              <w:t>DESECHAMIENTO</w:t>
            </w:r>
          </w:p>
        </w:tc>
      </w:tr>
      <w:tr w:rsidR="00736193" w:rsidRPr="00BE284B" w14:paraId="2DF9B561" w14:textId="77777777" w:rsidTr="00736193">
        <w:trPr>
          <w:jc w:val="center"/>
        </w:trPr>
        <w:tc>
          <w:tcPr>
            <w:tcW w:w="8658" w:type="dxa"/>
          </w:tcPr>
          <w:p w14:paraId="1E6490C0"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w:t>
            </w:r>
          </w:p>
          <w:p w14:paraId="1311D3DE"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CRITERIOS DE EVALUACIÓN, DICTAMEN Y ADJUDICACIÓN. </w:t>
            </w:r>
          </w:p>
        </w:tc>
      </w:tr>
      <w:tr w:rsidR="00736193" w:rsidRPr="00BE284B" w14:paraId="3B476373" w14:textId="77777777" w:rsidTr="00736193">
        <w:trPr>
          <w:jc w:val="center"/>
        </w:trPr>
        <w:tc>
          <w:tcPr>
            <w:tcW w:w="8658" w:type="dxa"/>
          </w:tcPr>
          <w:p w14:paraId="5FB019E3"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w:t>
            </w:r>
          </w:p>
          <w:p w14:paraId="01DDF688"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DOCUMENTOS QUE DEBEN DE PRESENTAR LOS LICITANTES.</w:t>
            </w:r>
          </w:p>
        </w:tc>
      </w:tr>
      <w:tr w:rsidR="00736193" w:rsidRPr="00BE284B" w14:paraId="04B37BD9" w14:textId="77777777" w:rsidTr="00736193">
        <w:trPr>
          <w:jc w:val="center"/>
        </w:trPr>
        <w:tc>
          <w:tcPr>
            <w:tcW w:w="8658" w:type="dxa"/>
          </w:tcPr>
          <w:p w14:paraId="3CBEF46B"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color w:val="000000"/>
                <w:sz w:val="16"/>
              </w:rPr>
              <w:t>ACREDITAMIENTO DE PERSONALIDAD JURIDICA</w:t>
            </w:r>
          </w:p>
        </w:tc>
      </w:tr>
      <w:tr w:rsidR="0036112E" w:rsidRPr="00BE284B" w14:paraId="1E4E6E6B" w14:textId="77777777" w:rsidTr="00736193">
        <w:trPr>
          <w:jc w:val="center"/>
        </w:trPr>
        <w:tc>
          <w:tcPr>
            <w:tcW w:w="8658" w:type="dxa"/>
          </w:tcPr>
          <w:p w14:paraId="06C713C7" w14:textId="6F6FB340" w:rsidR="0036112E" w:rsidRPr="00BE284B" w:rsidRDefault="0036112E"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NACIONALIDAD MEXICANA</w:t>
            </w:r>
          </w:p>
        </w:tc>
      </w:tr>
      <w:tr w:rsidR="00736193" w:rsidRPr="00BE284B" w14:paraId="32BE86C8" w14:textId="77777777" w:rsidTr="00736193">
        <w:trPr>
          <w:jc w:val="center"/>
        </w:trPr>
        <w:tc>
          <w:tcPr>
            <w:tcW w:w="8658" w:type="dxa"/>
          </w:tcPr>
          <w:p w14:paraId="60B59FC1" w14:textId="464189D3"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CUMPLIMIENTO DE NORMAS</w:t>
            </w:r>
            <w:r w:rsidR="0023781D" w:rsidRPr="00BE284B">
              <w:rPr>
                <w:rFonts w:ascii="Arial" w:hAnsi="Arial"/>
                <w:color w:val="000000"/>
                <w:sz w:val="16"/>
              </w:rPr>
              <w:t xml:space="preserve"> </w:t>
            </w:r>
          </w:p>
        </w:tc>
      </w:tr>
      <w:tr w:rsidR="00736193" w:rsidRPr="00BE284B" w14:paraId="4C9C399F" w14:textId="77777777" w:rsidTr="00736193">
        <w:trPr>
          <w:jc w:val="center"/>
        </w:trPr>
        <w:tc>
          <w:tcPr>
            <w:tcW w:w="8658" w:type="dxa"/>
          </w:tcPr>
          <w:p w14:paraId="52456E10"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color w:val="000000"/>
                <w:sz w:val="16"/>
              </w:rPr>
              <w:t>CUENTA DE CORREO ELECTRÓNICO.</w:t>
            </w:r>
          </w:p>
        </w:tc>
      </w:tr>
      <w:tr w:rsidR="00736193" w:rsidRPr="00BE284B" w14:paraId="6F43E433" w14:textId="77777777" w:rsidTr="00736193">
        <w:trPr>
          <w:jc w:val="center"/>
        </w:trPr>
        <w:tc>
          <w:tcPr>
            <w:tcW w:w="8658" w:type="dxa"/>
          </w:tcPr>
          <w:p w14:paraId="205B727D"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sz w:val="16"/>
              </w:rPr>
              <w:t>ESCRITO RELATIVO A LOS ARTÍCULOS 71 Y 90 DE LA LEY</w:t>
            </w:r>
          </w:p>
        </w:tc>
      </w:tr>
      <w:tr w:rsidR="00736193" w:rsidRPr="00BE284B" w14:paraId="151EE3AC" w14:textId="77777777" w:rsidTr="00736193">
        <w:trPr>
          <w:jc w:val="center"/>
        </w:trPr>
        <w:tc>
          <w:tcPr>
            <w:tcW w:w="8658" w:type="dxa"/>
          </w:tcPr>
          <w:p w14:paraId="1A965A9C"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color w:val="000000"/>
                <w:sz w:val="16"/>
              </w:rPr>
              <w:t>DECLARACIÓN DE INTEGRIDAD</w:t>
            </w:r>
          </w:p>
        </w:tc>
      </w:tr>
      <w:tr w:rsidR="00736193" w:rsidRPr="00BE284B" w14:paraId="700127A1" w14:textId="77777777" w:rsidTr="00736193">
        <w:trPr>
          <w:jc w:val="center"/>
        </w:trPr>
        <w:tc>
          <w:tcPr>
            <w:tcW w:w="8658" w:type="dxa"/>
          </w:tcPr>
          <w:p w14:paraId="5D10FE85"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ESCRITO DE PERSONAL CON CAPACIDADES DIFERENTES</w:t>
            </w:r>
            <w:r w:rsidRPr="00BE284B">
              <w:rPr>
                <w:rFonts w:ascii="Arial" w:hAnsi="Arial"/>
                <w:color w:val="000000"/>
                <w:sz w:val="16"/>
              </w:rPr>
              <w:t>.</w:t>
            </w:r>
          </w:p>
        </w:tc>
      </w:tr>
      <w:tr w:rsidR="00736193" w:rsidRPr="00BE284B" w14:paraId="5B78D541" w14:textId="77777777" w:rsidTr="00736193">
        <w:trPr>
          <w:jc w:val="center"/>
        </w:trPr>
        <w:tc>
          <w:tcPr>
            <w:tcW w:w="8658" w:type="dxa"/>
          </w:tcPr>
          <w:p w14:paraId="775A3A3B"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color w:val="000000"/>
                <w:sz w:val="16"/>
              </w:rPr>
              <w:t>DOCUMENTO DE ESTRATIFICACIÓN.</w:t>
            </w:r>
          </w:p>
        </w:tc>
      </w:tr>
      <w:tr w:rsidR="00736193" w:rsidRPr="00BE284B" w14:paraId="4110B277" w14:textId="77777777" w:rsidTr="00736193">
        <w:trPr>
          <w:jc w:val="center"/>
        </w:trPr>
        <w:tc>
          <w:tcPr>
            <w:tcW w:w="8658" w:type="dxa"/>
          </w:tcPr>
          <w:p w14:paraId="459A0723"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PROPOSICION CONJUNTA EN SU CASO.</w:t>
            </w:r>
          </w:p>
        </w:tc>
      </w:tr>
      <w:tr w:rsidR="00736193" w:rsidRPr="00BE284B" w14:paraId="3A531D9C" w14:textId="77777777" w:rsidTr="00736193">
        <w:trPr>
          <w:jc w:val="center"/>
        </w:trPr>
        <w:tc>
          <w:tcPr>
            <w:tcW w:w="8658" w:type="dxa"/>
          </w:tcPr>
          <w:p w14:paraId="389B5686"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EMITIDA POR EL SAT.</w:t>
            </w:r>
          </w:p>
        </w:tc>
      </w:tr>
      <w:tr w:rsidR="00736193" w:rsidRPr="00BE284B" w14:paraId="207F620F" w14:textId="77777777" w:rsidTr="00736193">
        <w:trPr>
          <w:jc w:val="center"/>
        </w:trPr>
        <w:tc>
          <w:tcPr>
            <w:tcW w:w="8658" w:type="dxa"/>
          </w:tcPr>
          <w:p w14:paraId="21A3B5BA"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SEGURIDAD SOCIAL.</w:t>
            </w:r>
          </w:p>
        </w:tc>
      </w:tr>
      <w:tr w:rsidR="00736193" w:rsidRPr="00BE284B" w14:paraId="593DBFD9" w14:textId="77777777" w:rsidTr="00736193">
        <w:trPr>
          <w:jc w:val="center"/>
        </w:trPr>
        <w:tc>
          <w:tcPr>
            <w:tcW w:w="8658" w:type="dxa"/>
          </w:tcPr>
          <w:p w14:paraId="51E1A9D9"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VIVIENDA EMITIDA POR EL INFONAVIT.</w:t>
            </w:r>
          </w:p>
        </w:tc>
      </w:tr>
      <w:tr w:rsidR="00736193" w:rsidRPr="00BE284B" w14:paraId="6216127F" w14:textId="77777777" w:rsidTr="00736193">
        <w:trPr>
          <w:jc w:val="center"/>
        </w:trPr>
        <w:tc>
          <w:tcPr>
            <w:tcW w:w="8658" w:type="dxa"/>
          </w:tcPr>
          <w:p w14:paraId="30F5D5C1"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ESCRITO DONDE SE MANIFIESTE EL DOMICILIO PARA RECIBIR NOTIFICACIONES</w:t>
            </w:r>
          </w:p>
        </w:tc>
      </w:tr>
      <w:tr w:rsidR="00736193" w:rsidRPr="00BE284B" w14:paraId="6EF05A4C" w14:textId="77777777" w:rsidTr="00736193">
        <w:trPr>
          <w:jc w:val="center"/>
        </w:trPr>
        <w:tc>
          <w:tcPr>
            <w:tcW w:w="8658" w:type="dxa"/>
          </w:tcPr>
          <w:p w14:paraId="03D0739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MANIFESTACIÓN DE CONFLICTO DE INTERÉS.</w:t>
            </w:r>
          </w:p>
        </w:tc>
      </w:tr>
      <w:tr w:rsidR="00736193" w:rsidRPr="00BE284B" w14:paraId="45109C3D" w14:textId="77777777" w:rsidTr="00736193">
        <w:trPr>
          <w:jc w:val="center"/>
        </w:trPr>
        <w:tc>
          <w:tcPr>
            <w:tcW w:w="8658" w:type="dxa"/>
          </w:tcPr>
          <w:p w14:paraId="15C51703" w14:textId="77777777" w:rsidR="00736193" w:rsidRPr="00BE284B" w:rsidRDefault="00736193" w:rsidP="00AD42C7">
            <w:pPr>
              <w:spacing w:after="0" w:line="240" w:lineRule="auto"/>
              <w:ind w:left="351"/>
              <w:rPr>
                <w:rFonts w:ascii="Arial" w:hAnsi="Arial"/>
                <w:color w:val="000000"/>
                <w:sz w:val="16"/>
              </w:rPr>
            </w:pPr>
            <w:r w:rsidRPr="00BE284B">
              <w:rPr>
                <w:rFonts w:ascii="Arial" w:hAnsi="Arial"/>
                <w:color w:val="000000"/>
                <w:sz w:val="16"/>
              </w:rPr>
              <w:t>ñ)    SEÑALAMIENTO PARA INTERVENIR EN EL ACTO DE PRESENTACIÓN Y APERTURA DE PROPUESTAS.</w:t>
            </w:r>
          </w:p>
        </w:tc>
      </w:tr>
      <w:tr w:rsidR="00736193" w:rsidRPr="00BE284B" w14:paraId="198C95CD" w14:textId="77777777" w:rsidTr="00736193">
        <w:trPr>
          <w:jc w:val="center"/>
        </w:trPr>
        <w:tc>
          <w:tcPr>
            <w:tcW w:w="8658" w:type="dxa"/>
          </w:tcPr>
          <w:p w14:paraId="2946BB4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sz w:val="16"/>
              </w:rPr>
              <w:t>MANIFESTACIÓN DE LOS LICITANTES RESPECTO DE PRÁCTICAS DESLEALES</w:t>
            </w:r>
          </w:p>
        </w:tc>
      </w:tr>
      <w:tr w:rsidR="0036112E" w:rsidRPr="00BE284B" w14:paraId="62EDFD89" w14:textId="77777777" w:rsidTr="004029B9">
        <w:trPr>
          <w:jc w:val="center"/>
        </w:trPr>
        <w:tc>
          <w:tcPr>
            <w:tcW w:w="8658" w:type="dxa"/>
          </w:tcPr>
          <w:p w14:paraId="4C2C84C3" w14:textId="77777777" w:rsidR="0036112E" w:rsidRPr="00BE284B" w:rsidRDefault="0036112E"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CONTENIDO DE GRADO NACIONAL.</w:t>
            </w:r>
          </w:p>
        </w:tc>
      </w:tr>
      <w:tr w:rsidR="0036112E" w:rsidRPr="00BE284B" w14:paraId="334D518E" w14:textId="77777777" w:rsidTr="00736193">
        <w:trPr>
          <w:jc w:val="center"/>
        </w:trPr>
        <w:tc>
          <w:tcPr>
            <w:tcW w:w="8658" w:type="dxa"/>
          </w:tcPr>
          <w:p w14:paraId="4F66BC29" w14:textId="531D2980" w:rsidR="0036112E"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MANIFIESTO POR EL QUE SE AFIRME O NIEGUE VÍNCULOS CON LAS PERSONAS SERVIDORAS PÚBLICAS QUE ESTABLECE EL PROTOCOLO DE ACTUACIÓN EN CONTRATACIONES</w:t>
            </w:r>
          </w:p>
        </w:tc>
      </w:tr>
      <w:tr w:rsidR="0036112E" w:rsidRPr="00BE284B" w14:paraId="78280980" w14:textId="77777777" w:rsidTr="00736193">
        <w:trPr>
          <w:jc w:val="center"/>
        </w:trPr>
        <w:tc>
          <w:tcPr>
            <w:tcW w:w="8658" w:type="dxa"/>
          </w:tcPr>
          <w:p w14:paraId="7D7121BB" w14:textId="0CE82DD3" w:rsidR="0036112E"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MANIFIESTO EN EL QUE SE INDICA QUE NO EJECUTA CON OTRO PARTICIPANTE ACCIONES QUE DEN VENTAJA INDEBIDA EN EL PROCEDIMIENTO</w:t>
            </w:r>
          </w:p>
        </w:tc>
      </w:tr>
      <w:tr w:rsidR="00481107" w:rsidRPr="00BE284B" w14:paraId="499695DD" w14:textId="77777777" w:rsidTr="00736193">
        <w:trPr>
          <w:jc w:val="center"/>
        </w:trPr>
        <w:tc>
          <w:tcPr>
            <w:tcW w:w="8658" w:type="dxa"/>
          </w:tcPr>
          <w:p w14:paraId="0AD28720" w14:textId="6BE9FEBA" w:rsidR="00481107"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ESCRITO MEDIANTE EL CUAL EL LICITANTE INFORMA ESTAR INSCRITO EN EL REGISTRO A QUE HACE REFERENCIA EL ARTÍCULO 86 DE LA LEY RUPC</w:t>
            </w:r>
          </w:p>
        </w:tc>
      </w:tr>
      <w:tr w:rsidR="00481107" w:rsidRPr="00BE284B" w14:paraId="5E2DA49B" w14:textId="77777777" w:rsidTr="00736193">
        <w:trPr>
          <w:jc w:val="center"/>
        </w:trPr>
        <w:tc>
          <w:tcPr>
            <w:tcW w:w="8658" w:type="dxa"/>
          </w:tcPr>
          <w:p w14:paraId="09174E90" w14:textId="03C41811" w:rsidR="00481107"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MANIFESTACIÓN DE LOS LICITANTES RESPECTO SUBCONTRATAR A OTRO LICITANTE</w:t>
            </w:r>
          </w:p>
        </w:tc>
      </w:tr>
      <w:tr w:rsidR="00736193" w:rsidRPr="00BE284B" w14:paraId="713AEC70" w14:textId="77777777" w:rsidTr="00736193">
        <w:trPr>
          <w:jc w:val="center"/>
        </w:trPr>
        <w:tc>
          <w:tcPr>
            <w:tcW w:w="8658" w:type="dxa"/>
          </w:tcPr>
          <w:p w14:paraId="415B939E"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PROPOSICION TECNICA</w:t>
            </w:r>
          </w:p>
        </w:tc>
      </w:tr>
      <w:tr w:rsidR="00736193" w:rsidRPr="00BE284B" w14:paraId="58E5B68B" w14:textId="77777777" w:rsidTr="00736193">
        <w:trPr>
          <w:jc w:val="center"/>
        </w:trPr>
        <w:tc>
          <w:tcPr>
            <w:tcW w:w="8658" w:type="dxa"/>
          </w:tcPr>
          <w:p w14:paraId="7C8D6EE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CARTA GARANTIA CONTRA DEFECTOS DE FABRICACION Y VICIOS OCULTOS</w:t>
            </w:r>
          </w:p>
        </w:tc>
      </w:tr>
      <w:tr w:rsidR="006529E0" w:rsidRPr="00BE284B" w14:paraId="79F1A9C0" w14:textId="77777777" w:rsidTr="00736193">
        <w:trPr>
          <w:jc w:val="center"/>
        </w:trPr>
        <w:tc>
          <w:tcPr>
            <w:tcW w:w="8658" w:type="dxa"/>
          </w:tcPr>
          <w:p w14:paraId="7FB265A0" w14:textId="6BFC25F0" w:rsidR="006529E0" w:rsidRPr="00BE284B" w:rsidRDefault="006529E0" w:rsidP="004A7706">
            <w:pPr>
              <w:pStyle w:val="Prrafodelista"/>
              <w:numPr>
                <w:ilvl w:val="0"/>
                <w:numId w:val="19"/>
              </w:numPr>
              <w:spacing w:after="0" w:line="240" w:lineRule="auto"/>
              <w:rPr>
                <w:rFonts w:ascii="Arial" w:hAnsi="Arial"/>
                <w:color w:val="000000"/>
                <w:sz w:val="16"/>
              </w:rPr>
            </w:pPr>
            <w:r w:rsidRPr="00CA137B">
              <w:rPr>
                <w:rFonts w:ascii="Arial" w:hAnsi="Arial" w:cs="Arial"/>
                <w:sz w:val="16"/>
                <w:szCs w:val="16"/>
              </w:rPr>
              <w:t>MANUALES, MANUALES DE USUARIO, MANUALES DE SERVICIO</w:t>
            </w:r>
          </w:p>
        </w:tc>
      </w:tr>
      <w:tr w:rsidR="00594547" w:rsidRPr="00BE284B" w14:paraId="70696509" w14:textId="77777777" w:rsidTr="00736193">
        <w:trPr>
          <w:jc w:val="center"/>
        </w:trPr>
        <w:tc>
          <w:tcPr>
            <w:tcW w:w="8658" w:type="dxa"/>
          </w:tcPr>
          <w:p w14:paraId="115120F1" w14:textId="55A28809" w:rsidR="00594547" w:rsidRPr="00BE284B" w:rsidRDefault="00594547"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PROPOSICION ECONOMICA</w:t>
            </w:r>
          </w:p>
        </w:tc>
      </w:tr>
      <w:tr w:rsidR="00736193" w:rsidRPr="00BE284B" w14:paraId="36927DCA" w14:textId="77777777" w:rsidTr="00736193">
        <w:trPr>
          <w:jc w:val="center"/>
        </w:trPr>
        <w:tc>
          <w:tcPr>
            <w:tcW w:w="8658" w:type="dxa"/>
          </w:tcPr>
          <w:p w14:paraId="214C863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w:t>
            </w:r>
          </w:p>
          <w:p w14:paraId="0FC5E944"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DOMICILIO DE LA OFICINAS DE LA AUTORIDAD ADMINISTRATIVA</w:t>
            </w:r>
          </w:p>
        </w:tc>
      </w:tr>
      <w:tr w:rsidR="00736193" w:rsidRPr="00BE284B" w14:paraId="6E4F02CF" w14:textId="77777777" w:rsidTr="00736193">
        <w:trPr>
          <w:jc w:val="center"/>
        </w:trPr>
        <w:tc>
          <w:tcPr>
            <w:tcW w:w="8658" w:type="dxa"/>
          </w:tcPr>
          <w:p w14:paraId="2CF08F0B"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VIII</w:t>
            </w:r>
          </w:p>
          <w:p w14:paraId="23AC589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lastRenderedPageBreak/>
              <w:t xml:space="preserve">FORMATOS QUE SE DEBERAN UTILIZAR PARA </w:t>
            </w:r>
            <w:smartTag w:uri="urn:schemas-microsoft-com:office:smarttags" w:element="PersonName">
              <w:smartTagPr>
                <w:attr w:name="ProductID" w:val="LA PRESENTACION Y"/>
              </w:smartTagPr>
              <w:r w:rsidRPr="00BE284B">
                <w:rPr>
                  <w:rFonts w:ascii="Arial" w:hAnsi="Arial"/>
                  <w:b/>
                  <w:color w:val="000000"/>
                  <w:sz w:val="16"/>
                </w:rPr>
                <w:t>LA PRESENTACION Y</w:t>
              </w:r>
            </w:smartTag>
            <w:r w:rsidRPr="00BE284B">
              <w:rPr>
                <w:rFonts w:ascii="Arial" w:hAnsi="Arial"/>
                <w:b/>
                <w:color w:val="000000"/>
                <w:sz w:val="16"/>
              </w:rPr>
              <w:t xml:space="preserve"> RECEPCION DE LAS PROPOSICIONES.</w:t>
            </w:r>
          </w:p>
          <w:p w14:paraId="25D03AAE" w14:textId="77777777" w:rsidR="00736193" w:rsidRPr="00BE284B" w:rsidRDefault="00736193" w:rsidP="00022865">
            <w:pPr>
              <w:spacing w:after="0" w:line="240" w:lineRule="auto"/>
              <w:rPr>
                <w:rFonts w:ascii="Arial" w:hAnsi="Arial"/>
                <w:b/>
                <w:color w:val="000000"/>
                <w:sz w:val="16"/>
              </w:rPr>
            </w:pPr>
          </w:p>
          <w:p w14:paraId="4067EF2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ANEXO A ANEXO TÉCNICO.</w:t>
            </w:r>
          </w:p>
        </w:tc>
      </w:tr>
      <w:tr w:rsidR="00736193" w:rsidRPr="00BE284B" w14:paraId="6FFBF3F1" w14:textId="77777777" w:rsidTr="00736193">
        <w:trPr>
          <w:jc w:val="center"/>
        </w:trPr>
        <w:tc>
          <w:tcPr>
            <w:tcW w:w="8658" w:type="dxa"/>
          </w:tcPr>
          <w:p w14:paraId="682BB6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lastRenderedPageBreak/>
              <w:t>ANEXO B MODELO DE CONTRATO.</w:t>
            </w:r>
          </w:p>
        </w:tc>
      </w:tr>
      <w:tr w:rsidR="00736193" w:rsidRPr="00BE284B" w14:paraId="7E5DA1C3" w14:textId="77777777" w:rsidTr="00736193">
        <w:trPr>
          <w:jc w:val="center"/>
        </w:trPr>
        <w:tc>
          <w:tcPr>
            <w:tcW w:w="8658" w:type="dxa"/>
          </w:tcPr>
          <w:p w14:paraId="2FCA48F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C. ACREDITAMIENTO DE PERSONALIDAD JURIDICA.</w:t>
            </w:r>
          </w:p>
        </w:tc>
      </w:tr>
      <w:tr w:rsidR="00736193" w:rsidRPr="00BE284B" w14:paraId="3352C04B" w14:textId="77777777" w:rsidTr="00736193">
        <w:trPr>
          <w:jc w:val="center"/>
        </w:trPr>
        <w:tc>
          <w:tcPr>
            <w:tcW w:w="8658" w:type="dxa"/>
          </w:tcPr>
          <w:p w14:paraId="6913AFF9"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D. CUENTA DE CORREO ELECTRÓNICO.</w:t>
            </w:r>
          </w:p>
        </w:tc>
      </w:tr>
      <w:tr w:rsidR="00736193" w:rsidRPr="00BE284B" w14:paraId="2A40D52D" w14:textId="77777777" w:rsidTr="00736193">
        <w:trPr>
          <w:jc w:val="center"/>
        </w:trPr>
        <w:tc>
          <w:tcPr>
            <w:tcW w:w="8658" w:type="dxa"/>
          </w:tcPr>
          <w:p w14:paraId="08A7D91D"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E. </w:t>
            </w:r>
            <w:r w:rsidRPr="00BE284B">
              <w:rPr>
                <w:rFonts w:ascii="Arial" w:eastAsia="Calibri" w:hAnsi="Arial" w:cs="Arial"/>
                <w:bCs/>
                <w:color w:val="000000"/>
                <w:sz w:val="16"/>
                <w:szCs w:val="16"/>
                <w:lang w:eastAsia="es-MX"/>
              </w:rPr>
              <w:t>MANIFIESTO DE NO EXISTIR IMPEDIMENTO PARA PARTICIPAR ART. 71 Y 90</w:t>
            </w:r>
          </w:p>
        </w:tc>
      </w:tr>
      <w:tr w:rsidR="00736193" w:rsidRPr="00BE284B" w14:paraId="49AC1481" w14:textId="77777777" w:rsidTr="00736193">
        <w:trPr>
          <w:jc w:val="center"/>
        </w:trPr>
        <w:tc>
          <w:tcPr>
            <w:tcW w:w="8658" w:type="dxa"/>
          </w:tcPr>
          <w:p w14:paraId="143ED63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F. </w:t>
            </w:r>
            <w:r w:rsidRPr="00BE284B">
              <w:rPr>
                <w:rFonts w:ascii="Arial" w:eastAsia="Calibri" w:hAnsi="Arial" w:cs="Arial"/>
                <w:bCs/>
                <w:color w:val="000000"/>
                <w:sz w:val="16"/>
                <w:szCs w:val="16"/>
                <w:lang w:eastAsia="es-MX"/>
              </w:rPr>
              <w:t>DOMICILIO PARA RECIBIR NOTIFICACIONES</w:t>
            </w:r>
          </w:p>
        </w:tc>
      </w:tr>
      <w:tr w:rsidR="00736193" w:rsidRPr="00BE284B" w14:paraId="0C6F4AD9" w14:textId="77777777" w:rsidTr="00736193">
        <w:trPr>
          <w:jc w:val="center"/>
        </w:trPr>
        <w:tc>
          <w:tcPr>
            <w:tcW w:w="8658" w:type="dxa"/>
          </w:tcPr>
          <w:p w14:paraId="699B789F" w14:textId="77777777" w:rsidR="00736193" w:rsidRPr="00BE284B" w:rsidRDefault="00736193" w:rsidP="00022865">
            <w:pPr>
              <w:spacing w:after="0" w:line="240" w:lineRule="auto"/>
              <w:rPr>
                <w:rFonts w:ascii="Arial" w:hAnsi="Arial" w:cs="Arial"/>
                <w:color w:val="000000"/>
                <w:sz w:val="16"/>
                <w:szCs w:val="16"/>
                <w:lang w:val="pt-BR"/>
              </w:rPr>
            </w:pPr>
            <w:r w:rsidRPr="00BE284B">
              <w:rPr>
                <w:rFonts w:ascii="Arial" w:hAnsi="Arial" w:cs="Arial"/>
                <w:color w:val="000000"/>
                <w:sz w:val="16"/>
                <w:szCs w:val="16"/>
                <w:lang w:val="pt-BR"/>
              </w:rPr>
              <w:t xml:space="preserve">ANEXO G. </w:t>
            </w:r>
            <w:r w:rsidRPr="00BE284B">
              <w:rPr>
                <w:rFonts w:ascii="Arial" w:eastAsia="Calibri" w:hAnsi="Arial" w:cs="Arial"/>
                <w:bCs/>
                <w:color w:val="000000"/>
                <w:sz w:val="16"/>
                <w:szCs w:val="16"/>
                <w:lang w:eastAsia="es-MX"/>
              </w:rPr>
              <w:t>FORMATO DE ESTRATIFICACIÓN DE LAS MICRO, PEQUEÑA O MEDIANA EMPRESA</w:t>
            </w:r>
          </w:p>
        </w:tc>
      </w:tr>
      <w:tr w:rsidR="00736193" w:rsidRPr="00BE284B" w14:paraId="56BBD922" w14:textId="77777777" w:rsidTr="00736193">
        <w:trPr>
          <w:jc w:val="center"/>
        </w:trPr>
        <w:tc>
          <w:tcPr>
            <w:tcW w:w="8658" w:type="dxa"/>
          </w:tcPr>
          <w:p w14:paraId="24972D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H DECLARACION DE INTEGRIDAD</w:t>
            </w:r>
          </w:p>
        </w:tc>
      </w:tr>
      <w:tr w:rsidR="00736193" w:rsidRPr="00BE284B" w14:paraId="4C67FB41" w14:textId="77777777" w:rsidTr="00736193">
        <w:trPr>
          <w:jc w:val="center"/>
        </w:trPr>
        <w:tc>
          <w:tcPr>
            <w:tcW w:w="8658" w:type="dxa"/>
          </w:tcPr>
          <w:p w14:paraId="7F85D5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I </w:t>
            </w:r>
            <w:r w:rsidRPr="00BE284B">
              <w:rPr>
                <w:rFonts w:ascii="Arial" w:hAnsi="Arial" w:cs="Arial"/>
                <w:sz w:val="16"/>
                <w:szCs w:val="16"/>
              </w:rPr>
              <w:t>PERSONAL CON DISCAPACIDAD</w:t>
            </w:r>
          </w:p>
        </w:tc>
      </w:tr>
      <w:tr w:rsidR="00736193" w:rsidRPr="00BE284B" w14:paraId="53EF5EF7" w14:textId="77777777" w:rsidTr="00736193">
        <w:trPr>
          <w:jc w:val="center"/>
        </w:trPr>
        <w:tc>
          <w:tcPr>
            <w:tcW w:w="8658" w:type="dxa"/>
          </w:tcPr>
          <w:p w14:paraId="4C1EC81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J </w:t>
            </w:r>
            <w:r w:rsidRPr="00BE284B">
              <w:rPr>
                <w:rFonts w:ascii="Arial" w:hAnsi="Arial" w:cs="Arial"/>
                <w:sz w:val="16"/>
                <w:szCs w:val="16"/>
                <w:lang w:val="es-ES"/>
              </w:rPr>
              <w:t>MANIFESTACIÓN DE CONFLICTO DE INTERÉS</w:t>
            </w:r>
          </w:p>
        </w:tc>
      </w:tr>
      <w:tr w:rsidR="00736193" w:rsidRPr="00BE284B" w14:paraId="27FCA054" w14:textId="77777777" w:rsidTr="00736193">
        <w:trPr>
          <w:jc w:val="center"/>
        </w:trPr>
        <w:tc>
          <w:tcPr>
            <w:tcW w:w="8658" w:type="dxa"/>
          </w:tcPr>
          <w:p w14:paraId="211B1B8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K. </w:t>
            </w:r>
            <w:r w:rsidRPr="00BE284B">
              <w:rPr>
                <w:rFonts w:ascii="Arial" w:eastAsia="Calibri" w:hAnsi="Arial" w:cs="Arial"/>
                <w:bCs/>
                <w:color w:val="000000"/>
                <w:sz w:val="16"/>
                <w:szCs w:val="16"/>
                <w:lang w:eastAsia="es-MX"/>
              </w:rPr>
              <w:t>SEÑALAMIENTO PARA INTERVENIR EN EL ACTO DE PRESENTACIÓN Y APERTURA DE PROPOSICIONES</w:t>
            </w:r>
          </w:p>
        </w:tc>
      </w:tr>
      <w:tr w:rsidR="00736193" w:rsidRPr="00BE284B" w14:paraId="7F389E55" w14:textId="77777777" w:rsidTr="00736193">
        <w:trPr>
          <w:jc w:val="center"/>
        </w:trPr>
        <w:tc>
          <w:tcPr>
            <w:tcW w:w="8658" w:type="dxa"/>
          </w:tcPr>
          <w:p w14:paraId="219F818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L PROPUESTA TÉCNICA</w:t>
            </w:r>
          </w:p>
        </w:tc>
      </w:tr>
      <w:tr w:rsidR="00736193" w:rsidRPr="00BE284B" w14:paraId="590D1D4E" w14:textId="77777777" w:rsidTr="00736193">
        <w:trPr>
          <w:jc w:val="center"/>
        </w:trPr>
        <w:tc>
          <w:tcPr>
            <w:tcW w:w="8658" w:type="dxa"/>
          </w:tcPr>
          <w:p w14:paraId="3A1F2CF9" w14:textId="3E85EA80"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M </w:t>
            </w:r>
            <w:r w:rsidRPr="00BE284B">
              <w:rPr>
                <w:rFonts w:ascii="Arial" w:eastAsia="Calibri" w:hAnsi="Arial" w:cs="Arial"/>
                <w:bCs/>
                <w:color w:val="000000"/>
                <w:sz w:val="16"/>
                <w:szCs w:val="16"/>
                <w:lang w:eastAsia="es-MX"/>
              </w:rPr>
              <w:t>CUMPLIMIENTO DE LAS NORMAS</w:t>
            </w:r>
            <w:r w:rsidR="00AB08F1" w:rsidRPr="00BE284B">
              <w:rPr>
                <w:rFonts w:ascii="Arial" w:eastAsia="Calibri" w:hAnsi="Arial" w:cs="Arial"/>
                <w:bCs/>
                <w:color w:val="000000"/>
                <w:sz w:val="16"/>
                <w:szCs w:val="16"/>
                <w:lang w:eastAsia="es-MX"/>
              </w:rPr>
              <w:t xml:space="preserve"> NO APLICA</w:t>
            </w:r>
          </w:p>
        </w:tc>
      </w:tr>
      <w:tr w:rsidR="00736193" w:rsidRPr="00BE284B" w14:paraId="542017AA" w14:textId="77777777" w:rsidTr="00736193">
        <w:trPr>
          <w:jc w:val="center"/>
        </w:trPr>
        <w:tc>
          <w:tcPr>
            <w:tcW w:w="8658" w:type="dxa"/>
          </w:tcPr>
          <w:p w14:paraId="672A12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N </w:t>
            </w:r>
            <w:r w:rsidRPr="00BE284B">
              <w:rPr>
                <w:rFonts w:ascii="Arial" w:eastAsia="Calibri" w:hAnsi="Arial" w:cs="Arial"/>
                <w:bCs/>
                <w:color w:val="000000"/>
                <w:sz w:val="16"/>
                <w:szCs w:val="16"/>
                <w:lang w:eastAsia="es-MX"/>
              </w:rPr>
              <w:t>CARTA DE GARANTÍA CONTRA DEFECTOS DE FABRICACIÓN, PRODUCCIÓN Y VICIOS OCULTOS</w:t>
            </w:r>
          </w:p>
        </w:tc>
      </w:tr>
      <w:tr w:rsidR="00736193" w:rsidRPr="00BE284B" w14:paraId="12943278" w14:textId="77777777" w:rsidTr="00736193">
        <w:trPr>
          <w:jc w:val="center"/>
        </w:trPr>
        <w:tc>
          <w:tcPr>
            <w:tcW w:w="8658" w:type="dxa"/>
          </w:tcPr>
          <w:p w14:paraId="6E38C2C0"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O PROPUESTA ECONÓMICA.</w:t>
            </w:r>
          </w:p>
        </w:tc>
      </w:tr>
      <w:tr w:rsidR="00736193" w:rsidRPr="00BE284B" w14:paraId="50FE5301" w14:textId="77777777" w:rsidTr="00736193">
        <w:trPr>
          <w:jc w:val="center"/>
        </w:trPr>
        <w:tc>
          <w:tcPr>
            <w:tcW w:w="8658" w:type="dxa"/>
          </w:tcPr>
          <w:p w14:paraId="5A60DCA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P </w:t>
            </w:r>
            <w:r w:rsidRPr="00BE284B">
              <w:rPr>
                <w:rFonts w:ascii="Arial" w:hAnsi="Arial" w:cs="Arial"/>
                <w:sz w:val="16"/>
                <w:szCs w:val="16"/>
              </w:rPr>
              <w:t>OBLIGACIONES CONTRACTUALES ESPECÍFICAS.</w:t>
            </w:r>
          </w:p>
        </w:tc>
      </w:tr>
      <w:tr w:rsidR="00736193" w:rsidRPr="00BE284B" w14:paraId="23CC92B0" w14:textId="77777777" w:rsidTr="00736193">
        <w:trPr>
          <w:jc w:val="center"/>
        </w:trPr>
        <w:tc>
          <w:tcPr>
            <w:tcW w:w="8658" w:type="dxa"/>
          </w:tcPr>
          <w:p w14:paraId="47C320C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Q </w:t>
            </w:r>
            <w:r w:rsidRPr="00BE284B">
              <w:rPr>
                <w:rFonts w:ascii="Arial" w:hAnsi="Arial" w:cs="Arial"/>
                <w:sz w:val="16"/>
                <w:szCs w:val="16"/>
              </w:rPr>
              <w:t>MODELO DE GARANTÍA DE CUMPLIMIENTO DEL CONTRATO (FIANZA)</w:t>
            </w:r>
          </w:p>
        </w:tc>
      </w:tr>
      <w:tr w:rsidR="00736193" w:rsidRPr="00BE284B" w14:paraId="57D6AE2D" w14:textId="77777777" w:rsidTr="00736193">
        <w:trPr>
          <w:jc w:val="center"/>
        </w:trPr>
        <w:tc>
          <w:tcPr>
            <w:tcW w:w="8658" w:type="dxa"/>
          </w:tcPr>
          <w:p w14:paraId="7A24261A" w14:textId="51AF9C2D" w:rsidR="00736193" w:rsidRPr="00BE284B" w:rsidRDefault="00736193" w:rsidP="00B279D3">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R </w:t>
            </w:r>
            <w:r w:rsidRPr="00BE284B">
              <w:rPr>
                <w:rFonts w:ascii="Arial" w:hAnsi="Arial" w:cs="Arial"/>
                <w:sz w:val="16"/>
                <w:szCs w:val="16"/>
              </w:rPr>
              <w:t>NOTA INFORMATIVA (OCDE).</w:t>
            </w:r>
          </w:p>
        </w:tc>
      </w:tr>
      <w:tr w:rsidR="00736193" w:rsidRPr="00BE284B" w14:paraId="24D4B5EF" w14:textId="77777777" w:rsidTr="00736193">
        <w:trPr>
          <w:jc w:val="center"/>
        </w:trPr>
        <w:tc>
          <w:tcPr>
            <w:tcW w:w="8658" w:type="dxa"/>
          </w:tcPr>
          <w:p w14:paraId="61E4E2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T GRADO DE INTEGRACIÓN DE CONTENIDO NACIONAL</w:t>
            </w:r>
          </w:p>
        </w:tc>
      </w:tr>
      <w:tr w:rsidR="00736193" w:rsidRPr="00BE284B" w14:paraId="335FF9B1" w14:textId="77777777" w:rsidTr="00736193">
        <w:trPr>
          <w:jc w:val="center"/>
        </w:trPr>
        <w:tc>
          <w:tcPr>
            <w:tcW w:w="8658" w:type="dxa"/>
          </w:tcPr>
          <w:p w14:paraId="0F5462D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AVISO DE PRIVACIDAD</w:t>
            </w:r>
          </w:p>
        </w:tc>
      </w:tr>
      <w:tr w:rsidR="00736193" w:rsidRPr="00BE284B" w14:paraId="46E12DFE" w14:textId="77777777" w:rsidTr="00736193">
        <w:trPr>
          <w:jc w:val="center"/>
        </w:trPr>
        <w:tc>
          <w:tcPr>
            <w:tcW w:w="8658" w:type="dxa"/>
          </w:tcPr>
          <w:p w14:paraId="03FAC8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LISTA DE VERIFICACIÓN PARA REVISAR PROPOSICIONES</w:t>
            </w:r>
          </w:p>
        </w:tc>
      </w:tr>
    </w:tbl>
    <w:p w14:paraId="47AE54F2" w14:textId="77777777" w:rsidR="00FC7953" w:rsidRPr="00BE284B" w:rsidRDefault="00FC7953" w:rsidP="00FC7953">
      <w:pPr>
        <w:spacing w:after="0" w:line="240" w:lineRule="auto"/>
        <w:rPr>
          <w:rFonts w:ascii="Arial" w:hAnsi="Arial"/>
          <w:b/>
          <w:sz w:val="24"/>
        </w:rPr>
        <w:sectPr w:rsidR="00FC7953" w:rsidRPr="00BE284B" w:rsidSect="00B52810">
          <w:headerReference w:type="default" r:id="rId9"/>
          <w:footerReference w:type="default" r:id="rId10"/>
          <w:pgSz w:w="12240" w:h="15840" w:code="1"/>
          <w:pgMar w:top="1702" w:right="1701" w:bottom="1843" w:left="1701" w:header="726" w:footer="1540" w:gutter="0"/>
          <w:cols w:space="708"/>
          <w:docGrid w:linePitch="360"/>
        </w:sectPr>
      </w:pPr>
    </w:p>
    <w:p w14:paraId="05FDA26E" w14:textId="4EB703EF" w:rsidR="00FC7953" w:rsidRPr="00BE284B" w:rsidRDefault="00334D51" w:rsidP="00FC7953">
      <w:pPr>
        <w:spacing w:after="0" w:line="240" w:lineRule="auto"/>
        <w:jc w:val="center"/>
        <w:rPr>
          <w:rFonts w:ascii="Arial" w:hAnsi="Arial"/>
          <w:b/>
          <w:sz w:val="24"/>
        </w:rPr>
      </w:pPr>
      <w:bookmarkStart w:id="0" w:name="_Toc476655845"/>
      <w:bookmarkStart w:id="1" w:name="_Toc505426092"/>
      <w:bookmarkStart w:id="2" w:name="_Toc511532505"/>
      <w:bookmarkStart w:id="3" w:name="_Toc15288625"/>
      <w:bookmarkStart w:id="4" w:name="_Toc245612726"/>
      <w:r w:rsidRPr="00BE284B">
        <w:rPr>
          <w:rFonts w:ascii="Arial" w:hAnsi="Arial"/>
          <w:b/>
          <w:sz w:val="24"/>
        </w:rPr>
        <w:lastRenderedPageBreak/>
        <w:t>INVITACIÓN A CUANDO MENOS TRES PERSONAS</w:t>
      </w:r>
    </w:p>
    <w:p w14:paraId="6E4D199E" w14:textId="25D1F550" w:rsidR="00FC7953" w:rsidRPr="00BE284B" w:rsidRDefault="00533239" w:rsidP="00FC7953">
      <w:pPr>
        <w:spacing w:after="0" w:line="240" w:lineRule="auto"/>
        <w:jc w:val="center"/>
        <w:rPr>
          <w:rFonts w:ascii="Arial" w:hAnsi="Arial"/>
          <w:b/>
          <w:sz w:val="24"/>
        </w:rPr>
      </w:pPr>
      <w:r>
        <w:rPr>
          <w:rFonts w:ascii="Arial" w:hAnsi="Arial"/>
          <w:b/>
          <w:sz w:val="24"/>
        </w:rPr>
        <w:t>INTER</w:t>
      </w:r>
      <w:r w:rsidR="00FC7953" w:rsidRPr="00BE284B">
        <w:rPr>
          <w:rFonts w:ascii="Arial" w:hAnsi="Arial"/>
          <w:b/>
          <w:sz w:val="24"/>
        </w:rPr>
        <w:t xml:space="preserve">NACIONAL </w:t>
      </w:r>
      <w:r>
        <w:rPr>
          <w:rFonts w:ascii="Arial" w:hAnsi="Arial"/>
          <w:b/>
          <w:sz w:val="24"/>
        </w:rPr>
        <w:t xml:space="preserve">ABIERTA </w:t>
      </w:r>
      <w:r w:rsidR="00FC7953" w:rsidRPr="00BE284B">
        <w:rPr>
          <w:rFonts w:ascii="Arial" w:hAnsi="Arial"/>
          <w:b/>
          <w:sz w:val="24"/>
        </w:rPr>
        <w:t>ELECTRÓNICA</w:t>
      </w:r>
    </w:p>
    <w:p w14:paraId="1EDCC36D" w14:textId="77777777" w:rsidR="00FC7953" w:rsidRPr="00BE284B" w:rsidRDefault="00FC7953" w:rsidP="00FC7953">
      <w:pPr>
        <w:spacing w:after="0" w:line="240" w:lineRule="auto"/>
        <w:jc w:val="center"/>
        <w:rPr>
          <w:rFonts w:ascii="Arial" w:hAnsi="Arial"/>
          <w:b/>
          <w:sz w:val="24"/>
        </w:rPr>
      </w:pPr>
    </w:p>
    <w:p w14:paraId="1641FE59" w14:textId="77777777" w:rsidR="00FC7953" w:rsidRPr="00BE284B" w:rsidRDefault="00FC7953" w:rsidP="00FC7953">
      <w:pPr>
        <w:spacing w:after="0" w:line="240" w:lineRule="auto"/>
        <w:jc w:val="center"/>
        <w:rPr>
          <w:rFonts w:ascii="Arial" w:hAnsi="Arial"/>
          <w:b/>
          <w:sz w:val="24"/>
        </w:rPr>
      </w:pPr>
    </w:p>
    <w:p w14:paraId="7CC75653" w14:textId="236E917F" w:rsidR="00FC7953" w:rsidRPr="00BE284B" w:rsidRDefault="00C63227" w:rsidP="00FC7953">
      <w:pPr>
        <w:spacing w:after="0" w:line="240" w:lineRule="auto"/>
        <w:jc w:val="center"/>
        <w:rPr>
          <w:rFonts w:ascii="Arial" w:hAnsi="Arial"/>
          <w:b/>
          <w:color w:val="000000"/>
          <w:sz w:val="24"/>
        </w:rPr>
      </w:pPr>
      <w:r w:rsidRPr="00BE284B">
        <w:rPr>
          <w:rFonts w:ascii="Arial" w:hAnsi="Arial"/>
          <w:b/>
          <w:color w:val="000000"/>
          <w:sz w:val="24"/>
        </w:rPr>
        <w:t>No. I</w:t>
      </w:r>
      <w:r w:rsidR="00FC7953" w:rsidRPr="00BE284B">
        <w:rPr>
          <w:rFonts w:ascii="Arial" w:hAnsi="Arial"/>
          <w:b/>
          <w:color w:val="000000"/>
          <w:sz w:val="24"/>
        </w:rPr>
        <w:t>A-12-NCA-012NCA001-</w:t>
      </w:r>
      <w:r w:rsidR="00533239">
        <w:rPr>
          <w:rFonts w:ascii="Arial" w:hAnsi="Arial"/>
          <w:b/>
          <w:color w:val="000000"/>
          <w:sz w:val="24"/>
        </w:rPr>
        <w:t>I</w:t>
      </w:r>
      <w:r w:rsidR="00FC7953" w:rsidRPr="00BE284B">
        <w:rPr>
          <w:rFonts w:ascii="Arial" w:hAnsi="Arial"/>
          <w:b/>
          <w:color w:val="000000"/>
          <w:sz w:val="24"/>
        </w:rPr>
        <w:t>-</w:t>
      </w:r>
      <w:r w:rsidR="00BB5ED5">
        <w:rPr>
          <w:rFonts w:ascii="Arial" w:hAnsi="Arial"/>
          <w:b/>
          <w:color w:val="000000"/>
          <w:sz w:val="24"/>
        </w:rPr>
        <w:t>345</w:t>
      </w:r>
      <w:r w:rsidR="00FC7953" w:rsidRPr="00BE284B">
        <w:rPr>
          <w:rFonts w:ascii="Arial" w:hAnsi="Arial"/>
          <w:b/>
          <w:color w:val="000000"/>
          <w:sz w:val="24"/>
        </w:rPr>
        <w:t>-202</w:t>
      </w:r>
      <w:r w:rsidR="00022865" w:rsidRPr="00BE284B">
        <w:rPr>
          <w:rFonts w:ascii="Arial" w:hAnsi="Arial"/>
          <w:b/>
          <w:color w:val="000000"/>
          <w:sz w:val="24"/>
        </w:rPr>
        <w:t>5</w:t>
      </w:r>
    </w:p>
    <w:p w14:paraId="06479EA0" w14:textId="717D83B7" w:rsidR="00FC7953" w:rsidRPr="00E57062" w:rsidRDefault="00FC7953" w:rsidP="00FC7953">
      <w:pPr>
        <w:spacing w:after="0" w:line="240" w:lineRule="auto"/>
        <w:jc w:val="center"/>
        <w:rPr>
          <w:rFonts w:ascii="Arial" w:hAnsi="Arial"/>
          <w:b/>
          <w:color w:val="000000"/>
          <w:sz w:val="24"/>
        </w:rPr>
      </w:pPr>
      <w:r w:rsidRPr="00E57062">
        <w:rPr>
          <w:rFonts w:ascii="Arial" w:hAnsi="Arial"/>
          <w:b/>
          <w:color w:val="000000"/>
          <w:sz w:val="24"/>
        </w:rPr>
        <w:t>“</w:t>
      </w:r>
      <w:r w:rsidR="00E57062" w:rsidRPr="00E57062">
        <w:rPr>
          <w:rFonts w:ascii="Arial" w:hAnsi="Arial"/>
          <w:b/>
          <w:color w:val="000000"/>
          <w:sz w:val="24"/>
        </w:rPr>
        <w:t>MATERIALES Y ÚTILES CONSUMIBLES PARA EL PROCESAMIENTO EN EQUIPOS Y BIENES INFORMÁTICOS</w:t>
      </w:r>
      <w:r w:rsidR="00DA2B8A" w:rsidRPr="00E57062">
        <w:rPr>
          <w:rFonts w:ascii="Arial" w:hAnsi="Arial"/>
          <w:b/>
          <w:color w:val="000000"/>
          <w:sz w:val="24"/>
        </w:rPr>
        <w:t>”</w:t>
      </w:r>
    </w:p>
    <w:p w14:paraId="049D05F8" w14:textId="77777777" w:rsidR="00FC7953" w:rsidRPr="00BE284B" w:rsidRDefault="00FC7953" w:rsidP="00FC7953">
      <w:pPr>
        <w:spacing w:after="0" w:line="240" w:lineRule="auto"/>
        <w:jc w:val="center"/>
        <w:rPr>
          <w:rFonts w:ascii="Arial" w:hAnsi="Arial"/>
          <w:b/>
          <w:color w:val="000000"/>
        </w:rPr>
      </w:pPr>
    </w:p>
    <w:p w14:paraId="16FAA428"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PRESENTACIÓN</w:t>
      </w:r>
    </w:p>
    <w:p w14:paraId="28785AB0" w14:textId="77777777" w:rsidR="00FC7953" w:rsidRPr="00BE284B" w:rsidRDefault="00FC7953" w:rsidP="00FC7953">
      <w:pPr>
        <w:spacing w:after="0" w:line="240" w:lineRule="auto"/>
        <w:jc w:val="center"/>
        <w:rPr>
          <w:rFonts w:ascii="Arial" w:hAnsi="Arial"/>
          <w:b/>
          <w:sz w:val="24"/>
        </w:rPr>
      </w:pPr>
    </w:p>
    <w:p w14:paraId="115B2845" w14:textId="0D97B654" w:rsidR="00FC7953" w:rsidRPr="00BE284B" w:rsidRDefault="00FC7953" w:rsidP="00FC7953">
      <w:pPr>
        <w:pStyle w:val="texto"/>
        <w:overflowPunct/>
        <w:autoSpaceDE/>
        <w:autoSpaceDN/>
        <w:adjustRightInd/>
        <w:spacing w:after="0"/>
        <w:textAlignment w:val="auto"/>
        <w:rPr>
          <w:rFonts w:eastAsia="Times New Roman"/>
          <w:b/>
          <w:color w:val="000000"/>
          <w:lang w:val="es-MX"/>
        </w:rPr>
      </w:pPr>
      <w:r w:rsidRPr="00BE284B">
        <w:rPr>
          <w:rFonts w:eastAsia="Times New Roman"/>
          <w:color w:val="000000"/>
          <w:lang w:val="es-MX"/>
        </w:rPr>
        <w:t xml:space="preserve">El Instituto Nacional de Cardiología Ignacio Chávez, en cumplimiento de las disposiciones contenidas en los artículos </w:t>
      </w:r>
      <w:r w:rsidRPr="00BE284B">
        <w:t xml:space="preserve">134 de la Constitución Política de los Estados Unidos Mexicanos; </w:t>
      </w:r>
      <w:r w:rsidR="004029B9" w:rsidRPr="00BE284B">
        <w:rPr>
          <w:rFonts w:eastAsia="Times New Roman"/>
          <w:lang w:val="es-MX"/>
        </w:rPr>
        <w:t xml:space="preserve">6 fracción I 33, 35 fracción II, 36, 37, 39 fracción </w:t>
      </w:r>
      <w:r w:rsidR="00533239">
        <w:rPr>
          <w:rFonts w:eastAsia="Times New Roman"/>
          <w:lang w:val="es-MX"/>
        </w:rPr>
        <w:t>II</w:t>
      </w:r>
      <w:r w:rsidR="004029B9" w:rsidRPr="00BE284B">
        <w:rPr>
          <w:rFonts w:eastAsia="Times New Roman"/>
          <w:lang w:val="es-MX"/>
        </w:rPr>
        <w:t xml:space="preserve">I, 40, 41, 42, 43, 44, 45, 46, 47, 48, 49, 50, 51, 53, 54, 55, 56, 65, 66, 67, 69, 71, </w:t>
      </w:r>
      <w:r w:rsidR="00A9651E" w:rsidRPr="00BE284B">
        <w:rPr>
          <w:rFonts w:eastAsia="Times New Roman"/>
          <w:lang w:val="es-MX"/>
        </w:rPr>
        <w:t xml:space="preserve">73, </w:t>
      </w:r>
      <w:r w:rsidR="004029B9" w:rsidRPr="00BE284B">
        <w:rPr>
          <w:rFonts w:eastAsia="Times New Roman"/>
          <w:lang w:val="es-MX"/>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BE284B">
        <w:rPr>
          <w:rFonts w:eastAsia="Times New Roman"/>
          <w:lang w:val="es-MX"/>
        </w:rPr>
        <w:t xml:space="preserve">de su Reglamento, </w:t>
      </w:r>
      <w:r w:rsidRPr="00BE284B">
        <w:rPr>
          <w:bCs/>
        </w:rPr>
        <w:t>el Manual Administrativo de Aplicación General en Materia de Adquisiciones, Arrendamientos y Servicios del Sector Público,</w:t>
      </w:r>
      <w:r w:rsidRPr="00BE284B">
        <w:rPr>
          <w:noProof/>
        </w:rPr>
        <w:t xml:space="preserve"> las Políticas, Bases y Lineamientos en materia de Adquisiciones, Arrendamientos y Prestación de Servicios del Instituto Nacional de Cardiología Ignacio Chávez y demás disposiciones aplicables en la materia</w:t>
      </w:r>
      <w:r w:rsidRPr="00BE284B">
        <w:rPr>
          <w:rFonts w:eastAsia="Times New Roman"/>
          <w:color w:val="000000"/>
          <w:lang w:val="es-MX"/>
        </w:rPr>
        <w:t>, a través de la Dirección de Administración y por conducto de la Subdirección de Recursos Materiales</w:t>
      </w:r>
      <w:r w:rsidR="009C5ABA" w:rsidRPr="00BE284B">
        <w:rPr>
          <w:rFonts w:eastAsia="Times New Roman"/>
          <w:color w:val="000000"/>
          <w:lang w:val="es-MX"/>
        </w:rPr>
        <w:t xml:space="preserve"> y Servicios Generales</w:t>
      </w:r>
      <w:r w:rsidRPr="00BE284B">
        <w:rPr>
          <w:rFonts w:eastAsia="Times New Roman"/>
          <w:color w:val="000000"/>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029B9" w:rsidRPr="00BE284B">
        <w:rPr>
          <w:rFonts w:eastAsia="Times New Roman"/>
          <w:b/>
          <w:color w:val="000000"/>
          <w:lang w:val="es-MX"/>
        </w:rPr>
        <w:t xml:space="preserve">Invitación a Cuando Menos Tres Personas </w:t>
      </w:r>
      <w:r w:rsidR="005F5C93">
        <w:rPr>
          <w:rFonts w:eastAsia="Times New Roman"/>
          <w:b/>
          <w:color w:val="000000"/>
          <w:lang w:val="es-MX"/>
        </w:rPr>
        <w:t>Interna</w:t>
      </w:r>
      <w:r w:rsidR="00C63227" w:rsidRPr="00BE284B">
        <w:rPr>
          <w:rFonts w:eastAsia="Times New Roman"/>
          <w:b/>
          <w:color w:val="000000"/>
          <w:lang w:val="es-MX"/>
        </w:rPr>
        <w:t>cional</w:t>
      </w:r>
      <w:r w:rsidR="005F5C93">
        <w:rPr>
          <w:rFonts w:eastAsia="Times New Roman"/>
          <w:b/>
          <w:color w:val="000000"/>
          <w:lang w:val="es-MX"/>
        </w:rPr>
        <w:t xml:space="preserve"> </w:t>
      </w:r>
      <w:r w:rsidR="00510941">
        <w:rPr>
          <w:rFonts w:eastAsia="Times New Roman"/>
          <w:b/>
          <w:color w:val="000000"/>
          <w:lang w:val="es-MX"/>
        </w:rPr>
        <w:t>Abierta</w:t>
      </w:r>
      <w:r w:rsidR="00C63227" w:rsidRPr="00BE284B">
        <w:rPr>
          <w:rFonts w:eastAsia="Times New Roman"/>
          <w:b/>
          <w:color w:val="000000"/>
          <w:lang w:val="es-MX"/>
        </w:rPr>
        <w:t xml:space="preserve"> Electrónica No. I</w:t>
      </w:r>
      <w:r w:rsidRPr="00BE284B">
        <w:rPr>
          <w:b/>
          <w:color w:val="000000"/>
        </w:rPr>
        <w:t>A-12-NCA-012NCA001-</w:t>
      </w:r>
      <w:r w:rsidR="00510941">
        <w:rPr>
          <w:b/>
          <w:color w:val="000000"/>
        </w:rPr>
        <w:t>I</w:t>
      </w:r>
      <w:r w:rsidRPr="00BE284B">
        <w:rPr>
          <w:b/>
          <w:color w:val="000000"/>
        </w:rPr>
        <w:t>-</w:t>
      </w:r>
      <w:r w:rsidR="00BB5ED5">
        <w:rPr>
          <w:b/>
          <w:color w:val="000000"/>
        </w:rPr>
        <w:t>345</w:t>
      </w:r>
      <w:r w:rsidRPr="00BE284B">
        <w:rPr>
          <w:b/>
          <w:color w:val="000000"/>
        </w:rPr>
        <w:t>-202</w:t>
      </w:r>
      <w:r w:rsidR="00022865" w:rsidRPr="00BE284B">
        <w:rPr>
          <w:b/>
          <w:color w:val="000000"/>
        </w:rPr>
        <w:t>5</w:t>
      </w:r>
      <w:r w:rsidRPr="00BE284B">
        <w:rPr>
          <w:rFonts w:eastAsia="Times New Roman"/>
          <w:b/>
          <w:lang w:val="es-MX"/>
        </w:rPr>
        <w:t>,</w:t>
      </w:r>
      <w:r w:rsidRPr="00BE284B">
        <w:rPr>
          <w:rFonts w:eastAsia="Times New Roman"/>
          <w:b/>
          <w:color w:val="000000"/>
          <w:lang w:val="es-MX"/>
        </w:rPr>
        <w:t xml:space="preserve"> para la adquisición de </w:t>
      </w:r>
      <w:r w:rsidRPr="00E57062">
        <w:rPr>
          <w:rFonts w:eastAsia="Times New Roman"/>
          <w:b/>
          <w:color w:val="000000"/>
          <w:lang w:val="es-MX"/>
        </w:rPr>
        <w:t>“</w:t>
      </w:r>
      <w:r w:rsidR="00E57062" w:rsidRPr="00E57062">
        <w:rPr>
          <w:rFonts w:eastAsia="Times New Roman"/>
          <w:b/>
          <w:color w:val="000000"/>
          <w:lang w:val="es-MX"/>
        </w:rPr>
        <w:t>MATERIALES Y ÚTILES CONSUMIBLES PARA EL PROCESAMIENTO EN EQUIPOS Y BIENES INFORMÁTICOS</w:t>
      </w:r>
      <w:r w:rsidRPr="0072631A">
        <w:rPr>
          <w:rFonts w:eastAsia="Times New Roman"/>
          <w:b/>
          <w:color w:val="000000"/>
          <w:lang w:val="es-MX"/>
        </w:rPr>
        <w:t>”</w:t>
      </w:r>
      <w:r w:rsidRPr="00BE284B">
        <w:rPr>
          <w:rFonts w:eastAsia="Times New Roman"/>
          <w:b/>
          <w:color w:val="000000"/>
          <w:lang w:val="es-MX"/>
        </w:rPr>
        <w:t xml:space="preserve"> conforme a la siguiente:</w:t>
      </w:r>
    </w:p>
    <w:p w14:paraId="7124A19A"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2558762D"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4DBA5F1C"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01DF88F2"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CONVOCATORIA</w:t>
      </w:r>
    </w:p>
    <w:p w14:paraId="7795623C" w14:textId="77777777" w:rsidR="00FC7953" w:rsidRPr="00BE284B" w:rsidRDefault="00FC7953" w:rsidP="00FC7953">
      <w:pPr>
        <w:spacing w:after="0" w:line="240" w:lineRule="auto"/>
        <w:jc w:val="both"/>
        <w:rPr>
          <w:rFonts w:ascii="Arial" w:hAnsi="Arial"/>
          <w:b/>
          <w:sz w:val="24"/>
        </w:rPr>
      </w:pPr>
    </w:p>
    <w:p w14:paraId="38E68C17" w14:textId="77777777" w:rsidR="00FC7953" w:rsidRPr="00BE284B" w:rsidRDefault="00FC7953" w:rsidP="00FC7953">
      <w:pPr>
        <w:spacing w:after="0" w:line="240" w:lineRule="auto"/>
        <w:jc w:val="both"/>
        <w:rPr>
          <w:rFonts w:ascii="Arial" w:hAnsi="Arial"/>
          <w:b/>
          <w:sz w:val="24"/>
        </w:rPr>
      </w:pPr>
    </w:p>
    <w:p w14:paraId="7F99154F" w14:textId="77777777" w:rsidR="00FC7953" w:rsidRPr="00BE284B" w:rsidRDefault="00FC7953" w:rsidP="00FC7953">
      <w:pPr>
        <w:spacing w:after="0" w:line="240" w:lineRule="auto"/>
        <w:jc w:val="both"/>
        <w:rPr>
          <w:rFonts w:ascii="Arial" w:hAnsi="Arial"/>
          <w:b/>
          <w:sz w:val="24"/>
        </w:rPr>
      </w:pPr>
    </w:p>
    <w:p w14:paraId="2ED3786D" w14:textId="77777777" w:rsidR="00FC7953" w:rsidRPr="00BE284B" w:rsidRDefault="00FC7953" w:rsidP="00FC7953">
      <w:pPr>
        <w:spacing w:after="0" w:line="240" w:lineRule="auto"/>
        <w:jc w:val="center"/>
        <w:rPr>
          <w:rFonts w:ascii="Arial" w:hAnsi="Arial"/>
          <w:b/>
          <w:sz w:val="32"/>
          <w:szCs w:val="32"/>
        </w:rPr>
      </w:pPr>
      <w:r w:rsidRPr="00BE284B">
        <w:rPr>
          <w:rFonts w:ascii="Arial" w:hAnsi="Arial"/>
          <w:b/>
          <w:sz w:val="24"/>
        </w:rPr>
        <w:br w:type="page"/>
      </w:r>
      <w:r w:rsidRPr="00BE284B">
        <w:rPr>
          <w:rFonts w:ascii="Arial" w:hAnsi="Arial"/>
          <w:b/>
          <w:sz w:val="32"/>
          <w:szCs w:val="32"/>
        </w:rPr>
        <w:lastRenderedPageBreak/>
        <w:t>GLOSARIO</w:t>
      </w:r>
      <w:bookmarkEnd w:id="0"/>
      <w:bookmarkEnd w:id="1"/>
      <w:bookmarkEnd w:id="2"/>
      <w:bookmarkEnd w:id="3"/>
      <w:bookmarkEnd w:id="4"/>
    </w:p>
    <w:p w14:paraId="01BFC9D7" w14:textId="77777777" w:rsidR="00FC7953" w:rsidRPr="00BE284B" w:rsidRDefault="00FC7953" w:rsidP="00FC7953">
      <w:pPr>
        <w:spacing w:after="0" w:line="240" w:lineRule="auto"/>
        <w:jc w:val="center"/>
        <w:rPr>
          <w:rFonts w:ascii="Arial" w:hAnsi="Arial"/>
          <w:b/>
          <w:sz w:val="32"/>
          <w:szCs w:val="32"/>
        </w:rPr>
      </w:pPr>
    </w:p>
    <w:p w14:paraId="35AEE13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efectos de esta </w:t>
      </w:r>
      <w:r w:rsidR="00E7612C" w:rsidRPr="00BE284B">
        <w:rPr>
          <w:rFonts w:ascii="Arial" w:hAnsi="Arial"/>
          <w:sz w:val="24"/>
        </w:rPr>
        <w:t>convocatoria</w:t>
      </w:r>
      <w:r w:rsidRPr="00BE284B">
        <w:rPr>
          <w:rFonts w:ascii="Arial" w:hAnsi="Arial"/>
          <w:sz w:val="24"/>
        </w:rPr>
        <w:t>, se entenderá por:</w:t>
      </w:r>
    </w:p>
    <w:p w14:paraId="11031051" w14:textId="77777777" w:rsidR="00FC7953" w:rsidRPr="00BE284B" w:rsidRDefault="00FC7953" w:rsidP="00FC7953">
      <w:pPr>
        <w:spacing w:after="0" w:line="240" w:lineRule="auto"/>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FC7953" w:rsidRPr="00BE284B" w14:paraId="2A0EFD6A" w14:textId="77777777" w:rsidTr="00022865">
        <w:trPr>
          <w:trHeight w:val="709"/>
        </w:trPr>
        <w:tc>
          <w:tcPr>
            <w:tcW w:w="2423" w:type="dxa"/>
          </w:tcPr>
          <w:p w14:paraId="3D95BE48"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ADMINISTRADOR DEL CONTRATO:</w:t>
            </w:r>
          </w:p>
        </w:tc>
        <w:tc>
          <w:tcPr>
            <w:tcW w:w="6138" w:type="dxa"/>
            <w:vAlign w:val="center"/>
          </w:tcPr>
          <w:p w14:paraId="34B1953E" w14:textId="77777777" w:rsidR="00FC7953" w:rsidRPr="00BE284B" w:rsidRDefault="00FC7953" w:rsidP="00022865">
            <w:pPr>
              <w:spacing w:after="0" w:line="240" w:lineRule="auto"/>
              <w:jc w:val="both"/>
              <w:rPr>
                <w:rFonts w:ascii="Arial" w:hAnsi="Arial"/>
              </w:rPr>
            </w:pPr>
            <w:r w:rsidRPr="00BE284B">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1BB73122" w14:textId="77777777" w:rsidR="00FC7953" w:rsidRPr="00BE284B" w:rsidRDefault="00FC7953" w:rsidP="00022865">
            <w:pPr>
              <w:spacing w:after="0" w:line="240" w:lineRule="auto"/>
              <w:jc w:val="both"/>
              <w:rPr>
                <w:rFonts w:ascii="Arial" w:hAnsi="Arial"/>
              </w:rPr>
            </w:pPr>
          </w:p>
          <w:p w14:paraId="5DE4B560" w14:textId="5EBD21F3" w:rsidR="00FC7953" w:rsidRPr="00BE284B" w:rsidRDefault="00587DB4" w:rsidP="00DA2B8A">
            <w:pPr>
              <w:spacing w:after="0" w:line="240" w:lineRule="auto"/>
              <w:jc w:val="both"/>
              <w:rPr>
                <w:rFonts w:ascii="Arial" w:hAnsi="Arial"/>
                <w:sz w:val="24"/>
              </w:rPr>
            </w:pPr>
            <w:r w:rsidRPr="00C12CE2">
              <w:rPr>
                <w:rFonts w:ascii="Arial" w:hAnsi="Arial"/>
                <w:b/>
                <w:sz w:val="24"/>
              </w:rPr>
              <w:t>Subdirección de Recursos Materiales y Servicios Generales</w:t>
            </w:r>
          </w:p>
        </w:tc>
      </w:tr>
      <w:tr w:rsidR="00FC7953" w:rsidRPr="00BE284B" w14:paraId="17582FCD" w14:textId="77777777" w:rsidTr="00022865">
        <w:trPr>
          <w:trHeight w:val="1788"/>
        </w:trPr>
        <w:tc>
          <w:tcPr>
            <w:tcW w:w="2423" w:type="dxa"/>
          </w:tcPr>
          <w:p w14:paraId="1C1CA7A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CONTRATANTE:</w:t>
            </w:r>
          </w:p>
        </w:tc>
        <w:tc>
          <w:tcPr>
            <w:tcW w:w="6138" w:type="dxa"/>
            <w:vAlign w:val="center"/>
          </w:tcPr>
          <w:p w14:paraId="125934F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facultada en la dependencia o entidad para realizar procedimientos de contratación a efecto de adquirir o arrendar bienes o contratar la prestación de servicios que requiera la dependencia o entidad de que se trate, en este caso es:</w:t>
            </w:r>
          </w:p>
          <w:p w14:paraId="0352E75E" w14:textId="77777777" w:rsidR="00FC7953" w:rsidRPr="00BE284B" w:rsidRDefault="00FC7953" w:rsidP="00022865">
            <w:pPr>
              <w:spacing w:after="0" w:line="240" w:lineRule="auto"/>
              <w:jc w:val="both"/>
              <w:rPr>
                <w:rFonts w:ascii="Arial" w:hAnsi="Arial"/>
                <w:sz w:val="24"/>
              </w:rPr>
            </w:pPr>
          </w:p>
          <w:p w14:paraId="1E82B4A0" w14:textId="09035B83" w:rsidR="00FC7953" w:rsidRPr="00BE284B" w:rsidRDefault="00FC7953" w:rsidP="00022865">
            <w:pPr>
              <w:spacing w:after="0" w:line="240" w:lineRule="auto"/>
              <w:jc w:val="both"/>
              <w:rPr>
                <w:rFonts w:ascii="Arial" w:hAnsi="Arial"/>
                <w:sz w:val="24"/>
              </w:rPr>
            </w:pPr>
            <w:r w:rsidRPr="00BE284B">
              <w:rPr>
                <w:rFonts w:ascii="Arial" w:hAnsi="Arial"/>
                <w:b/>
                <w:sz w:val="24"/>
              </w:rPr>
              <w:t>Subdirección de Recursos Materiales</w:t>
            </w:r>
            <w:r w:rsidR="009C5ABA" w:rsidRPr="00BE284B">
              <w:rPr>
                <w:rFonts w:ascii="Arial" w:hAnsi="Arial"/>
                <w:b/>
                <w:sz w:val="24"/>
              </w:rPr>
              <w:t xml:space="preserve"> y Servicios Generales</w:t>
            </w:r>
            <w:r w:rsidR="00DA2B8A" w:rsidRPr="00BE284B">
              <w:rPr>
                <w:rFonts w:ascii="Arial" w:hAnsi="Arial"/>
                <w:b/>
                <w:sz w:val="24"/>
              </w:rPr>
              <w:t xml:space="preserve"> a t</w:t>
            </w:r>
            <w:r w:rsidRPr="00BE284B">
              <w:rPr>
                <w:rFonts w:ascii="Arial" w:hAnsi="Arial"/>
                <w:b/>
                <w:sz w:val="24"/>
              </w:rPr>
              <w:t>ravés del Departamento de Adquisiciones</w:t>
            </w:r>
            <w:r w:rsidRPr="00BE284B">
              <w:rPr>
                <w:rFonts w:ascii="Arial" w:hAnsi="Arial"/>
                <w:sz w:val="24"/>
              </w:rPr>
              <w:t>.</w:t>
            </w:r>
          </w:p>
        </w:tc>
      </w:tr>
      <w:tr w:rsidR="00FC7953" w:rsidRPr="00BE284B" w14:paraId="2360B1E5" w14:textId="77777777" w:rsidTr="00022865">
        <w:trPr>
          <w:trHeight w:val="985"/>
        </w:trPr>
        <w:tc>
          <w:tcPr>
            <w:tcW w:w="2423" w:type="dxa"/>
          </w:tcPr>
          <w:p w14:paraId="2D2E958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REQUIRENTE:</w:t>
            </w:r>
          </w:p>
        </w:tc>
        <w:tc>
          <w:tcPr>
            <w:tcW w:w="6138" w:type="dxa"/>
            <w:vAlign w:val="center"/>
          </w:tcPr>
          <w:p w14:paraId="6F2A3B05" w14:textId="77777777" w:rsidR="00FC7953" w:rsidRPr="0072631A" w:rsidRDefault="00FC7953" w:rsidP="00022865">
            <w:pPr>
              <w:spacing w:after="0" w:line="240" w:lineRule="auto"/>
              <w:jc w:val="both"/>
              <w:rPr>
                <w:rFonts w:ascii="Arial" w:hAnsi="Arial" w:cs="Arial"/>
                <w:sz w:val="24"/>
                <w:szCs w:val="24"/>
              </w:rPr>
            </w:pPr>
            <w:r w:rsidRPr="0072631A">
              <w:rPr>
                <w:rFonts w:ascii="Arial" w:hAnsi="Arial" w:cs="Arial"/>
                <w:sz w:val="24"/>
                <w:szCs w:val="24"/>
              </w:rPr>
              <w:t>La que en la dependencia o entidad, solicite o requiera formalmente la adquisición o arrendamiento de bienes o la prestación de servicios, o bien aquélla que los utilizará, en este caso será:</w:t>
            </w:r>
          </w:p>
          <w:p w14:paraId="422721C2" w14:textId="77777777" w:rsidR="00FC7953" w:rsidRPr="0072631A" w:rsidRDefault="00FC7953" w:rsidP="00022865">
            <w:pPr>
              <w:spacing w:after="0" w:line="240" w:lineRule="auto"/>
              <w:jc w:val="both"/>
              <w:rPr>
                <w:rFonts w:ascii="Arial" w:hAnsi="Arial" w:cs="Arial"/>
                <w:sz w:val="24"/>
                <w:szCs w:val="24"/>
              </w:rPr>
            </w:pPr>
          </w:p>
          <w:p w14:paraId="7246DB87" w14:textId="5873836E" w:rsidR="00FC7953" w:rsidRPr="0072631A" w:rsidRDefault="00587DB4" w:rsidP="00587DB4">
            <w:pPr>
              <w:spacing w:after="0" w:line="240" w:lineRule="auto"/>
              <w:jc w:val="both"/>
              <w:rPr>
                <w:rFonts w:ascii="Arial" w:hAnsi="Arial" w:cs="Arial"/>
                <w:b/>
                <w:sz w:val="24"/>
                <w:szCs w:val="24"/>
              </w:rPr>
            </w:pPr>
            <w:r w:rsidRPr="00C12CE2">
              <w:rPr>
                <w:rFonts w:ascii="Arial" w:hAnsi="Arial"/>
                <w:b/>
                <w:sz w:val="24"/>
              </w:rPr>
              <w:t>Departamento de Almacén General.</w:t>
            </w:r>
          </w:p>
        </w:tc>
      </w:tr>
      <w:tr w:rsidR="00FC7953" w:rsidRPr="00BE284B" w14:paraId="4BBE3379" w14:textId="77777777" w:rsidTr="00022865">
        <w:trPr>
          <w:trHeight w:val="985"/>
        </w:trPr>
        <w:tc>
          <w:tcPr>
            <w:tcW w:w="2423" w:type="dxa"/>
          </w:tcPr>
          <w:p w14:paraId="4F956EB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TÉCNICA:</w:t>
            </w:r>
          </w:p>
        </w:tc>
        <w:tc>
          <w:tcPr>
            <w:tcW w:w="6138" w:type="dxa"/>
            <w:vAlign w:val="center"/>
          </w:tcPr>
          <w:p w14:paraId="32C62C9E" w14:textId="77777777" w:rsidR="00FC7953" w:rsidRPr="0072631A" w:rsidRDefault="00FC7953" w:rsidP="00022865">
            <w:pPr>
              <w:spacing w:after="0" w:line="240" w:lineRule="auto"/>
              <w:jc w:val="both"/>
              <w:rPr>
                <w:rFonts w:ascii="Arial" w:hAnsi="Arial" w:cs="Arial"/>
                <w:sz w:val="24"/>
                <w:szCs w:val="24"/>
              </w:rPr>
            </w:pPr>
            <w:r w:rsidRPr="0072631A">
              <w:rPr>
                <w:rFonts w:ascii="Arial" w:hAnsi="Arial" w:cs="Arial"/>
                <w:sz w:val="24"/>
                <w:szCs w:val="24"/>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w:t>
            </w:r>
            <w:r w:rsidR="00E7612C" w:rsidRPr="0072631A">
              <w:rPr>
                <w:rFonts w:ascii="Arial" w:hAnsi="Arial" w:cs="Arial"/>
                <w:sz w:val="24"/>
                <w:szCs w:val="24"/>
              </w:rPr>
              <w:t>los licitantes</w:t>
            </w:r>
            <w:r w:rsidRPr="0072631A">
              <w:rPr>
                <w:rFonts w:ascii="Arial" w:hAnsi="Arial" w:cs="Arial"/>
                <w:sz w:val="24"/>
                <w:szCs w:val="24"/>
              </w:rPr>
              <w:t xml:space="preserve">; el Área técnica, podrá tener también el carácter de Área requirente, en este caso: </w:t>
            </w:r>
          </w:p>
          <w:p w14:paraId="77AA68B6" w14:textId="77777777" w:rsidR="00FC7953" w:rsidRPr="0072631A" w:rsidRDefault="00FC7953" w:rsidP="00022865">
            <w:pPr>
              <w:spacing w:after="0" w:line="240" w:lineRule="auto"/>
              <w:jc w:val="both"/>
              <w:rPr>
                <w:rFonts w:ascii="Arial" w:hAnsi="Arial" w:cs="Arial"/>
                <w:sz w:val="24"/>
                <w:szCs w:val="24"/>
              </w:rPr>
            </w:pPr>
          </w:p>
          <w:p w14:paraId="5F7FFA9D" w14:textId="5A0701B4" w:rsidR="00FC7953" w:rsidRPr="0072631A" w:rsidRDefault="00587DB4" w:rsidP="00E7612C">
            <w:pPr>
              <w:spacing w:after="0" w:line="240" w:lineRule="auto"/>
              <w:jc w:val="both"/>
              <w:rPr>
                <w:rFonts w:ascii="Arial" w:hAnsi="Arial" w:cs="Arial"/>
                <w:sz w:val="24"/>
                <w:szCs w:val="24"/>
              </w:rPr>
            </w:pPr>
            <w:r w:rsidRPr="00C12CE2">
              <w:rPr>
                <w:rFonts w:ascii="Arial" w:hAnsi="Arial"/>
                <w:b/>
                <w:sz w:val="24"/>
              </w:rPr>
              <w:t>Departamento de Almacén General.</w:t>
            </w:r>
          </w:p>
        </w:tc>
      </w:tr>
      <w:tr w:rsidR="00FC7953" w:rsidRPr="00BE284B" w14:paraId="71A5BB98" w14:textId="77777777" w:rsidTr="00022865">
        <w:trPr>
          <w:trHeight w:val="985"/>
        </w:trPr>
        <w:tc>
          <w:tcPr>
            <w:tcW w:w="2423" w:type="dxa"/>
          </w:tcPr>
          <w:p w14:paraId="5AC98C0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BIENES:</w:t>
            </w:r>
          </w:p>
        </w:tc>
        <w:tc>
          <w:tcPr>
            <w:tcW w:w="6138" w:type="dxa"/>
            <w:vAlign w:val="center"/>
          </w:tcPr>
          <w:p w14:paraId="010D2DE1" w14:textId="2755F4E2" w:rsidR="00FC7953" w:rsidRPr="00BE284B" w:rsidRDefault="00FC7953" w:rsidP="00334D51">
            <w:pPr>
              <w:spacing w:after="0" w:line="240" w:lineRule="auto"/>
              <w:jc w:val="both"/>
              <w:rPr>
                <w:rFonts w:ascii="Arial" w:hAnsi="Arial"/>
                <w:sz w:val="24"/>
              </w:rPr>
            </w:pPr>
            <w:r w:rsidRPr="00BE284B">
              <w:rPr>
                <w:rFonts w:ascii="Arial" w:hAnsi="Arial"/>
                <w:sz w:val="24"/>
              </w:rPr>
              <w:t xml:space="preserve">Los que se solicitan con motivo de la presente </w:t>
            </w:r>
            <w:r w:rsidR="00334D51" w:rsidRPr="00BE284B">
              <w:rPr>
                <w:rFonts w:ascii="Arial" w:hAnsi="Arial"/>
                <w:sz w:val="24"/>
              </w:rPr>
              <w:t>invitación</w:t>
            </w:r>
            <w:r w:rsidRPr="00BE284B">
              <w:rPr>
                <w:rFonts w:ascii="Arial" w:hAnsi="Arial"/>
                <w:sz w:val="24"/>
              </w:rPr>
              <w:t xml:space="preserve"> y se especifican en el Anexo Técnico “A” de la presente </w:t>
            </w:r>
            <w:r w:rsidR="00E7612C" w:rsidRPr="00BE284B">
              <w:rPr>
                <w:rFonts w:ascii="Arial" w:hAnsi="Arial"/>
                <w:sz w:val="24"/>
              </w:rPr>
              <w:t>convocatoria</w:t>
            </w:r>
            <w:r w:rsidRPr="00BE284B">
              <w:rPr>
                <w:rFonts w:ascii="Arial" w:hAnsi="Arial"/>
                <w:sz w:val="24"/>
              </w:rPr>
              <w:t>.</w:t>
            </w:r>
          </w:p>
        </w:tc>
      </w:tr>
      <w:tr w:rsidR="00FC7953" w:rsidRPr="00BE284B" w14:paraId="2F5FDE17" w14:textId="77777777" w:rsidTr="00022865">
        <w:trPr>
          <w:trHeight w:val="1573"/>
        </w:trPr>
        <w:tc>
          <w:tcPr>
            <w:tcW w:w="2423" w:type="dxa"/>
          </w:tcPr>
          <w:p w14:paraId="7E1AB286"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BIENES</w:t>
            </w:r>
          </w:p>
          <w:p w14:paraId="613FB13E"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DE IMPORTACION:</w:t>
            </w:r>
          </w:p>
        </w:tc>
        <w:tc>
          <w:tcPr>
            <w:tcW w:w="6138" w:type="dxa"/>
          </w:tcPr>
          <w:p w14:paraId="637F8D62" w14:textId="4CDA4AE5" w:rsidR="00FC7953" w:rsidRPr="00BE284B" w:rsidRDefault="00FC7953" w:rsidP="00022865">
            <w:pPr>
              <w:spacing w:after="0" w:line="240" w:lineRule="auto"/>
              <w:jc w:val="both"/>
              <w:rPr>
                <w:rFonts w:ascii="Arial" w:hAnsi="Arial"/>
                <w:sz w:val="24"/>
              </w:rPr>
            </w:pPr>
            <w:r w:rsidRPr="00BE284B">
              <w:rPr>
                <w:rFonts w:ascii="Arial" w:hAnsi="Arial"/>
                <w:sz w:val="24"/>
              </w:rPr>
              <w:t xml:space="preserve">Bienes de origen extranjero que no han sido internados al país previamente a la fecha de realización de esta </w:t>
            </w:r>
            <w:r w:rsidR="00334D51" w:rsidRPr="00BE284B">
              <w:rPr>
                <w:rFonts w:ascii="Arial" w:hAnsi="Arial"/>
                <w:sz w:val="24"/>
              </w:rPr>
              <w:t>invitación</w:t>
            </w:r>
            <w:r w:rsidRPr="00BE284B">
              <w:rPr>
                <w:rFonts w:ascii="Arial" w:hAnsi="Arial"/>
                <w:sz w:val="24"/>
              </w:rPr>
              <w:t xml:space="preserve"> y que requieren de trámite aduanal al momento de su arribo para su importación por cualquier aduana de entrada al país.</w:t>
            </w:r>
          </w:p>
        </w:tc>
      </w:tr>
      <w:tr w:rsidR="00FC7953" w:rsidRPr="00BE284B" w14:paraId="6316EAA0" w14:textId="77777777" w:rsidTr="00022865">
        <w:trPr>
          <w:trHeight w:val="1002"/>
        </w:trPr>
        <w:tc>
          <w:tcPr>
            <w:tcW w:w="2423" w:type="dxa"/>
          </w:tcPr>
          <w:p w14:paraId="0BD7EB0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CONVOCATORIA:</w:t>
            </w:r>
          </w:p>
        </w:tc>
        <w:tc>
          <w:tcPr>
            <w:tcW w:w="6138" w:type="dxa"/>
          </w:tcPr>
          <w:p w14:paraId="755F4640" w14:textId="348F9B70" w:rsidR="00FC7953" w:rsidRPr="00BE284B" w:rsidRDefault="00FC7953" w:rsidP="00022865">
            <w:pPr>
              <w:spacing w:after="0" w:line="240" w:lineRule="auto"/>
              <w:jc w:val="both"/>
              <w:rPr>
                <w:rFonts w:ascii="Arial" w:hAnsi="Arial"/>
                <w:sz w:val="24"/>
              </w:rPr>
            </w:pPr>
            <w:r w:rsidRPr="00BE284B">
              <w:rPr>
                <w:rFonts w:ascii="Arial" w:hAnsi="Arial"/>
                <w:sz w:val="24"/>
              </w:rPr>
              <w:t xml:space="preserve">Al documento que contiene los requisitos y especificaciones técnicas que se deberán observar para participar en la presente </w:t>
            </w:r>
            <w:r w:rsidR="00334D51" w:rsidRPr="00BE284B">
              <w:rPr>
                <w:rFonts w:ascii="Arial" w:hAnsi="Arial"/>
                <w:sz w:val="24"/>
              </w:rPr>
              <w:t>invitación</w:t>
            </w:r>
            <w:r w:rsidRPr="00BE284B">
              <w:rPr>
                <w:rFonts w:ascii="Arial" w:hAnsi="Arial"/>
                <w:sz w:val="24"/>
              </w:rPr>
              <w:t>.</w:t>
            </w:r>
          </w:p>
        </w:tc>
      </w:tr>
      <w:tr w:rsidR="00FC7953" w:rsidRPr="00BE284B" w14:paraId="020D382C" w14:textId="77777777" w:rsidTr="00022865">
        <w:trPr>
          <w:trHeight w:val="477"/>
        </w:trPr>
        <w:tc>
          <w:tcPr>
            <w:tcW w:w="2423" w:type="dxa"/>
          </w:tcPr>
          <w:p w14:paraId="0133F33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CFF:</w:t>
            </w:r>
          </w:p>
        </w:tc>
        <w:tc>
          <w:tcPr>
            <w:tcW w:w="6138" w:type="dxa"/>
            <w:vAlign w:val="center"/>
          </w:tcPr>
          <w:p w14:paraId="410543F7"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Código Fiscal de la Federación.</w:t>
            </w:r>
          </w:p>
        </w:tc>
      </w:tr>
      <w:tr w:rsidR="00FC7953" w:rsidRPr="00BE284B" w14:paraId="643BBC75" w14:textId="77777777" w:rsidTr="00022865">
        <w:trPr>
          <w:trHeight w:val="1231"/>
        </w:trPr>
        <w:tc>
          <w:tcPr>
            <w:tcW w:w="2423" w:type="dxa"/>
          </w:tcPr>
          <w:p w14:paraId="50309BF7" w14:textId="77777777" w:rsidR="00FC7953" w:rsidRPr="00BE284B" w:rsidRDefault="00FC7953" w:rsidP="00022865">
            <w:pPr>
              <w:spacing w:after="0" w:line="240" w:lineRule="auto"/>
              <w:jc w:val="both"/>
              <w:rPr>
                <w:rFonts w:ascii="Arial" w:hAnsi="Arial"/>
                <w:b/>
                <w:sz w:val="24"/>
                <w:lang w:val="pt-BR"/>
              </w:rPr>
            </w:pPr>
            <w:r w:rsidRPr="00BE284B">
              <w:rPr>
                <w:rFonts w:ascii="Arial" w:hAnsi="Arial"/>
                <w:b/>
                <w:sz w:val="24"/>
                <w:lang w:val="pt-BR"/>
              </w:rPr>
              <w:t>CONTRATO(S):</w:t>
            </w:r>
          </w:p>
        </w:tc>
        <w:tc>
          <w:tcPr>
            <w:tcW w:w="6138" w:type="dxa"/>
          </w:tcPr>
          <w:p w14:paraId="73DC4479" w14:textId="4804320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Acuerdo de voluntades que crean derechos y obligaciones entre el Instituto y el proveedor derivado de la presente </w:t>
            </w:r>
            <w:r w:rsidR="00334D51" w:rsidRPr="00BE284B">
              <w:rPr>
                <w:rFonts w:ascii="Arial" w:hAnsi="Arial"/>
                <w:sz w:val="24"/>
              </w:rPr>
              <w:t>invitación</w:t>
            </w:r>
            <w:r w:rsidRPr="00BE284B">
              <w:rPr>
                <w:rFonts w:ascii="Arial" w:hAnsi="Arial"/>
                <w:sz w:val="24"/>
              </w:rPr>
              <w:t>.</w:t>
            </w:r>
          </w:p>
        </w:tc>
      </w:tr>
      <w:tr w:rsidR="00FC7953" w:rsidRPr="00BE284B" w14:paraId="0F33FCDB" w14:textId="77777777" w:rsidTr="00022865">
        <w:trPr>
          <w:trHeight w:val="704"/>
        </w:trPr>
        <w:tc>
          <w:tcPr>
            <w:tcW w:w="2423" w:type="dxa"/>
          </w:tcPr>
          <w:p w14:paraId="62B9C0E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CONVOCANTE:</w:t>
            </w:r>
          </w:p>
        </w:tc>
        <w:tc>
          <w:tcPr>
            <w:tcW w:w="6138" w:type="dxa"/>
          </w:tcPr>
          <w:p w14:paraId="0B2B1792" w14:textId="77777777" w:rsidR="00FC7953" w:rsidRPr="00BE284B" w:rsidRDefault="00FC7953" w:rsidP="009C5ABA">
            <w:pPr>
              <w:spacing w:after="0" w:line="240" w:lineRule="auto"/>
              <w:jc w:val="both"/>
              <w:rPr>
                <w:rFonts w:ascii="Arial" w:hAnsi="Arial"/>
                <w:sz w:val="24"/>
              </w:rPr>
            </w:pPr>
            <w:r w:rsidRPr="00BE284B">
              <w:rPr>
                <w:rFonts w:ascii="Arial" w:hAnsi="Arial"/>
                <w:sz w:val="24"/>
              </w:rPr>
              <w:t>El Instituto Nacional de Cardiología Ignacio Chávez a través de la Dirección de Administración y por conducto de la Subdirección de Recursos Materiales</w:t>
            </w:r>
            <w:r w:rsidR="009C5ABA" w:rsidRPr="00BE284B">
              <w:rPr>
                <w:rFonts w:ascii="Arial" w:hAnsi="Arial"/>
                <w:sz w:val="24"/>
              </w:rPr>
              <w:t xml:space="preserve"> y Servicios Generales</w:t>
            </w:r>
            <w:r w:rsidRPr="00BE284B">
              <w:rPr>
                <w:rFonts w:ascii="Arial" w:hAnsi="Arial"/>
                <w:sz w:val="24"/>
              </w:rPr>
              <w:t>.</w:t>
            </w:r>
          </w:p>
        </w:tc>
      </w:tr>
      <w:tr w:rsidR="00FC7953" w:rsidRPr="00BE284B" w14:paraId="1A2BCD46" w14:textId="77777777" w:rsidTr="00022865">
        <w:trPr>
          <w:trHeight w:val="386"/>
        </w:trPr>
        <w:tc>
          <w:tcPr>
            <w:tcW w:w="2423" w:type="dxa"/>
          </w:tcPr>
          <w:p w14:paraId="5878159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DOF:</w:t>
            </w:r>
          </w:p>
        </w:tc>
        <w:tc>
          <w:tcPr>
            <w:tcW w:w="6138" w:type="dxa"/>
            <w:vAlign w:val="center"/>
          </w:tcPr>
          <w:p w14:paraId="11E1B00E" w14:textId="77777777" w:rsidR="00FC7953" w:rsidRPr="00BE284B" w:rsidRDefault="00FC7953" w:rsidP="00022865">
            <w:pPr>
              <w:spacing w:after="0" w:line="240" w:lineRule="auto"/>
              <w:jc w:val="both"/>
              <w:rPr>
                <w:rFonts w:ascii="Arial" w:hAnsi="Arial"/>
                <w:sz w:val="24"/>
              </w:rPr>
            </w:pPr>
            <w:r w:rsidRPr="00BE284B">
              <w:rPr>
                <w:rFonts w:ascii="Arial" w:hAnsi="Arial"/>
                <w:sz w:val="24"/>
              </w:rPr>
              <w:t>Diario Oficial de la Federación.</w:t>
            </w:r>
          </w:p>
        </w:tc>
      </w:tr>
      <w:tr w:rsidR="00FC7953" w:rsidRPr="00BE284B" w14:paraId="0E8247A2" w14:textId="77777777" w:rsidTr="00022865">
        <w:trPr>
          <w:trHeight w:val="386"/>
        </w:trPr>
        <w:tc>
          <w:tcPr>
            <w:tcW w:w="2423" w:type="dxa"/>
          </w:tcPr>
          <w:p w14:paraId="1D6EB526" w14:textId="77777777" w:rsidR="00FC7953" w:rsidRPr="00BE284B" w:rsidRDefault="00FC7953" w:rsidP="00022865">
            <w:pPr>
              <w:spacing w:after="0" w:line="240" w:lineRule="auto"/>
              <w:jc w:val="both"/>
              <w:rPr>
                <w:rFonts w:ascii="Century Gothic" w:hAnsi="Century Gothic" w:cs="Arial"/>
                <w:b/>
                <w:bCs/>
                <w:lang w:eastAsia="ar-SA"/>
              </w:rPr>
            </w:pPr>
            <w:proofErr w:type="spellStart"/>
            <w:r w:rsidRPr="00BE284B">
              <w:rPr>
                <w:rFonts w:ascii="Arial" w:hAnsi="Arial"/>
                <w:b/>
                <w:sz w:val="24"/>
              </w:rPr>
              <w:t>e.firma</w:t>
            </w:r>
            <w:proofErr w:type="spellEnd"/>
            <w:r w:rsidRPr="00BE284B">
              <w:rPr>
                <w:rFonts w:ascii="Arial" w:hAnsi="Arial"/>
                <w:b/>
                <w:sz w:val="24"/>
              </w:rPr>
              <w:t>:</w:t>
            </w:r>
          </w:p>
        </w:tc>
        <w:tc>
          <w:tcPr>
            <w:tcW w:w="6138" w:type="dxa"/>
            <w:vAlign w:val="center"/>
          </w:tcPr>
          <w:p w14:paraId="3B28278E" w14:textId="77777777" w:rsidR="00FC7953" w:rsidRPr="00BE284B" w:rsidRDefault="00FC7953" w:rsidP="00022865">
            <w:pPr>
              <w:widowControl w:val="0"/>
              <w:suppressAutoHyphens/>
              <w:snapToGrid w:val="0"/>
              <w:spacing w:after="0" w:line="240" w:lineRule="auto"/>
              <w:jc w:val="both"/>
              <w:rPr>
                <w:rFonts w:ascii="Century Gothic" w:hAnsi="Century Gothic" w:cs="Arial"/>
                <w:lang w:eastAsia="ar-SA"/>
              </w:rPr>
            </w:pPr>
            <w:r w:rsidRPr="00BE284B">
              <w:rPr>
                <w:rFonts w:ascii="Arial" w:hAnsi="Arial"/>
                <w:sz w:val="24"/>
              </w:rPr>
              <w:t>Conjunto de datos que se adjuntan a un mensaje electrónico, cuyo propósito es identificar al emisor del mensaje como autor legítimo de éste, tal y como si se tratara de una firma autógrafa.</w:t>
            </w:r>
          </w:p>
        </w:tc>
      </w:tr>
      <w:tr w:rsidR="00FC7953" w:rsidRPr="00BE284B" w14:paraId="3130D4C1" w14:textId="77777777" w:rsidTr="00022865">
        <w:trPr>
          <w:trHeight w:val="464"/>
        </w:trPr>
        <w:tc>
          <w:tcPr>
            <w:tcW w:w="2423" w:type="dxa"/>
          </w:tcPr>
          <w:p w14:paraId="3702CB8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INSTITUTO:</w:t>
            </w:r>
          </w:p>
        </w:tc>
        <w:tc>
          <w:tcPr>
            <w:tcW w:w="6138" w:type="dxa"/>
            <w:vAlign w:val="center"/>
          </w:tcPr>
          <w:p w14:paraId="01478E75"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Instituto Nacional de Cardiología Ignacio Chávez.</w:t>
            </w:r>
          </w:p>
        </w:tc>
      </w:tr>
      <w:tr w:rsidR="00FC7953" w:rsidRPr="00BE284B" w14:paraId="41CF411E" w14:textId="77777777" w:rsidTr="00022865">
        <w:trPr>
          <w:trHeight w:val="859"/>
        </w:trPr>
        <w:tc>
          <w:tcPr>
            <w:tcW w:w="2423" w:type="dxa"/>
          </w:tcPr>
          <w:p w14:paraId="395EB71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INVESTIGACIÓN DE MERCADO:</w:t>
            </w:r>
          </w:p>
        </w:tc>
        <w:tc>
          <w:tcPr>
            <w:tcW w:w="6138" w:type="dxa"/>
            <w:vAlign w:val="center"/>
          </w:tcPr>
          <w:p w14:paraId="01A2136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FC7953" w:rsidRPr="00BE284B" w14:paraId="431D06BA" w14:textId="77777777" w:rsidTr="00022865">
        <w:trPr>
          <w:trHeight w:val="187"/>
        </w:trPr>
        <w:tc>
          <w:tcPr>
            <w:tcW w:w="2423" w:type="dxa"/>
          </w:tcPr>
          <w:p w14:paraId="4701E88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IVA:</w:t>
            </w:r>
          </w:p>
        </w:tc>
        <w:tc>
          <w:tcPr>
            <w:tcW w:w="6138" w:type="dxa"/>
            <w:vAlign w:val="center"/>
          </w:tcPr>
          <w:p w14:paraId="2F43478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Impuesto al Valor Agregado.</w:t>
            </w:r>
          </w:p>
        </w:tc>
      </w:tr>
      <w:tr w:rsidR="00FC7953" w:rsidRPr="00BE284B" w14:paraId="3DEBF8E7" w14:textId="77777777" w:rsidTr="00022865">
        <w:trPr>
          <w:trHeight w:val="773"/>
        </w:trPr>
        <w:tc>
          <w:tcPr>
            <w:tcW w:w="2423" w:type="dxa"/>
          </w:tcPr>
          <w:p w14:paraId="4B97D5E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LEY:</w:t>
            </w:r>
          </w:p>
        </w:tc>
        <w:tc>
          <w:tcPr>
            <w:tcW w:w="6138" w:type="dxa"/>
          </w:tcPr>
          <w:p w14:paraId="1AF4D715" w14:textId="6AB24A64" w:rsidR="00FC7953" w:rsidRPr="00BE284B" w:rsidRDefault="00FC7953" w:rsidP="00022865">
            <w:pPr>
              <w:spacing w:after="0" w:line="240" w:lineRule="auto"/>
              <w:jc w:val="both"/>
              <w:rPr>
                <w:rFonts w:ascii="Arial" w:hAnsi="Arial"/>
                <w:sz w:val="24"/>
              </w:rPr>
            </w:pPr>
            <w:r w:rsidRPr="00BE284B">
              <w:rPr>
                <w:rFonts w:ascii="Arial" w:hAnsi="Arial"/>
                <w:sz w:val="24"/>
              </w:rPr>
              <w:t>La Ley de Adquisiciones, Arrendamientos</w:t>
            </w:r>
            <w:r w:rsidR="00E9742D" w:rsidRPr="00BE284B">
              <w:rPr>
                <w:rFonts w:ascii="Arial" w:hAnsi="Arial"/>
                <w:sz w:val="24"/>
              </w:rPr>
              <w:t xml:space="preserve"> y Servicios del Sector Público, publicada el 16 de abril de 2025 en el Diario Oficial de la Federación.</w:t>
            </w:r>
          </w:p>
        </w:tc>
      </w:tr>
      <w:tr w:rsidR="00FC7953" w:rsidRPr="00BE284B" w14:paraId="2BD3251B" w14:textId="77777777" w:rsidTr="00022865">
        <w:trPr>
          <w:trHeight w:val="822"/>
        </w:trPr>
        <w:tc>
          <w:tcPr>
            <w:tcW w:w="2423" w:type="dxa"/>
          </w:tcPr>
          <w:p w14:paraId="20B8793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LICITANTE(S):</w:t>
            </w:r>
          </w:p>
        </w:tc>
        <w:tc>
          <w:tcPr>
            <w:tcW w:w="6138" w:type="dxa"/>
            <w:vAlign w:val="center"/>
          </w:tcPr>
          <w:p w14:paraId="600E9E13" w14:textId="728F851D"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que participe en la presente </w:t>
            </w:r>
            <w:r w:rsidR="00334D51" w:rsidRPr="00BE284B">
              <w:rPr>
                <w:rFonts w:ascii="Arial" w:hAnsi="Arial"/>
                <w:sz w:val="24"/>
              </w:rPr>
              <w:t>invitación</w:t>
            </w:r>
            <w:r w:rsidRPr="00BE284B">
              <w:rPr>
                <w:rFonts w:ascii="Arial" w:hAnsi="Arial"/>
                <w:sz w:val="24"/>
              </w:rPr>
              <w:t>.</w:t>
            </w:r>
          </w:p>
        </w:tc>
      </w:tr>
      <w:tr w:rsidR="00FC7953" w:rsidRPr="00BE284B" w14:paraId="096AD8C5" w14:textId="77777777" w:rsidTr="00022865">
        <w:trPr>
          <w:trHeight w:val="525"/>
        </w:trPr>
        <w:tc>
          <w:tcPr>
            <w:tcW w:w="2423" w:type="dxa"/>
          </w:tcPr>
          <w:p w14:paraId="5E434D5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MIPYMES:</w:t>
            </w:r>
          </w:p>
        </w:tc>
        <w:tc>
          <w:tcPr>
            <w:tcW w:w="6138" w:type="dxa"/>
            <w:vAlign w:val="center"/>
          </w:tcPr>
          <w:p w14:paraId="56FB8003" w14:textId="77777777"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Las micro, pequeñas y medianas empresas de nacionalidad mexicana a que hace referencia </w:t>
            </w:r>
            <w:smartTag w:uri="urn:schemas-microsoft-com:office:smarttags" w:element="PersonName">
              <w:smartTagPr>
                <w:attr w:name="ProductID" w:val="la Ley"/>
              </w:smartTagPr>
              <w:r w:rsidRPr="00BE284B">
                <w:rPr>
                  <w:rFonts w:ascii="Arial" w:hAnsi="Arial"/>
                  <w:sz w:val="24"/>
                </w:rPr>
                <w:t>la Ley</w:t>
              </w:r>
            </w:smartTag>
            <w:r w:rsidRPr="00BE284B">
              <w:rPr>
                <w:rFonts w:ascii="Arial" w:hAnsi="Arial"/>
                <w:sz w:val="24"/>
              </w:rPr>
              <w:t xml:space="preserve"> para el Desarrollo de </w:t>
            </w:r>
            <w:smartTag w:uri="urn:schemas-microsoft-com:office:smarttags" w:element="PersonName">
              <w:smartTagPr>
                <w:attr w:name="ProductID" w:val="la Competitividad"/>
              </w:smartTagPr>
              <w:r w:rsidRPr="00BE284B">
                <w:rPr>
                  <w:rFonts w:ascii="Arial" w:hAnsi="Arial"/>
                  <w:sz w:val="24"/>
                </w:rPr>
                <w:t>la Competitividad</w:t>
              </w:r>
            </w:smartTag>
            <w:r w:rsidRPr="00BE284B">
              <w:rPr>
                <w:rFonts w:ascii="Arial" w:hAnsi="Arial"/>
                <w:sz w:val="24"/>
              </w:rPr>
              <w:t xml:space="preserve"> de </w:t>
            </w:r>
            <w:smartTag w:uri="urn:schemas-microsoft-com:office:smarttags" w:element="PersonName">
              <w:smartTagPr>
                <w:attr w:name="ProductID" w:val="la Micro"/>
              </w:smartTagPr>
              <w:r w:rsidRPr="00BE284B">
                <w:rPr>
                  <w:rFonts w:ascii="Arial" w:hAnsi="Arial"/>
                  <w:sz w:val="24"/>
                </w:rPr>
                <w:t>la Micro</w:t>
              </w:r>
            </w:smartTag>
            <w:r w:rsidRPr="00BE284B">
              <w:rPr>
                <w:rFonts w:ascii="Arial" w:hAnsi="Arial"/>
                <w:sz w:val="24"/>
              </w:rPr>
              <w:t>, Pequeña y Mediana Empresa;</w:t>
            </w:r>
          </w:p>
        </w:tc>
      </w:tr>
      <w:tr w:rsidR="00FC7953" w:rsidRPr="00BE284B" w14:paraId="0EA0AC4A" w14:textId="77777777" w:rsidTr="00022865">
        <w:trPr>
          <w:trHeight w:val="1072"/>
        </w:trPr>
        <w:tc>
          <w:tcPr>
            <w:tcW w:w="2423" w:type="dxa"/>
            <w:vAlign w:val="center"/>
          </w:tcPr>
          <w:p w14:paraId="630AC3B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OECP:</w:t>
            </w:r>
          </w:p>
        </w:tc>
        <w:tc>
          <w:tcPr>
            <w:tcW w:w="6138" w:type="dxa"/>
            <w:vAlign w:val="center"/>
          </w:tcPr>
          <w:p w14:paraId="2F02847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Órgano Especializado en Contrataciones Públicas, a través del Área de Especialidad en Contrataciones Públicas en el Ramo Salud</w:t>
            </w:r>
          </w:p>
        </w:tc>
      </w:tr>
      <w:tr w:rsidR="00FC7953" w:rsidRPr="00BE284B" w14:paraId="7D9D28C7" w14:textId="77777777" w:rsidTr="00022865">
        <w:trPr>
          <w:trHeight w:val="1334"/>
        </w:trPr>
        <w:tc>
          <w:tcPr>
            <w:tcW w:w="2423" w:type="dxa"/>
            <w:vAlign w:val="center"/>
          </w:tcPr>
          <w:p w14:paraId="44FE4B4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PARTIDA</w:t>
            </w:r>
          </w:p>
          <w:p w14:paraId="6A9BC08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 CONCEPTO:</w:t>
            </w:r>
          </w:p>
        </w:tc>
        <w:tc>
          <w:tcPr>
            <w:tcW w:w="6138" w:type="dxa"/>
            <w:vAlign w:val="center"/>
          </w:tcPr>
          <w:p w14:paraId="743703E4"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división o desglose de los bienes a adquirir o arrendar o de los servicios a contratar, contenidos en un procedimiento de contratación o en un Contrato, para diferenciarlos unos de otros, clasificarlos o agruparlos;</w:t>
            </w:r>
          </w:p>
        </w:tc>
      </w:tr>
      <w:tr w:rsidR="00EA5BCD" w:rsidRPr="00BE284B" w14:paraId="7787E513" w14:textId="77777777" w:rsidTr="00EA5BCD">
        <w:trPr>
          <w:trHeight w:val="686"/>
        </w:trPr>
        <w:tc>
          <w:tcPr>
            <w:tcW w:w="2423" w:type="dxa"/>
          </w:tcPr>
          <w:p w14:paraId="11324A50" w14:textId="77777777" w:rsidR="00EA5BCD" w:rsidRPr="00BE284B" w:rsidRDefault="00EA5BCD" w:rsidP="00EA5BCD">
            <w:pPr>
              <w:spacing w:after="0" w:line="240" w:lineRule="auto"/>
              <w:jc w:val="both"/>
              <w:rPr>
                <w:rFonts w:ascii="Arial" w:hAnsi="Arial"/>
                <w:b/>
                <w:sz w:val="24"/>
              </w:rPr>
            </w:pPr>
            <w:r w:rsidRPr="00BE284B">
              <w:rPr>
                <w:rFonts w:ascii="Arial" w:hAnsi="Arial"/>
                <w:b/>
                <w:sz w:val="24"/>
              </w:rPr>
              <w:t>PLATAFORMA:</w:t>
            </w:r>
          </w:p>
        </w:tc>
        <w:tc>
          <w:tcPr>
            <w:tcW w:w="6138" w:type="dxa"/>
          </w:tcPr>
          <w:p w14:paraId="5159A7D1" w14:textId="77777777" w:rsidR="00EA5BCD" w:rsidRPr="00BE284B" w:rsidRDefault="00EA5BCD" w:rsidP="00EA5BCD">
            <w:pPr>
              <w:spacing w:after="0" w:line="240" w:lineRule="auto"/>
              <w:jc w:val="both"/>
              <w:rPr>
                <w:rFonts w:ascii="Arial" w:hAnsi="Arial"/>
                <w:b/>
                <w:sz w:val="24"/>
              </w:rPr>
            </w:pPr>
            <w:r w:rsidRPr="00BE284B">
              <w:rPr>
                <w:rFonts w:ascii="Arial" w:hAnsi="Arial"/>
                <w:sz w:val="24"/>
              </w:rPr>
              <w:t>Compras MX, es la Plataforma Digital de Contrataciones Públicas de la Administración Pública Federal</w:t>
            </w:r>
            <w:r w:rsidRPr="00BE284B">
              <w:rPr>
                <w:rFonts w:ascii="Arial" w:hAnsi="Arial"/>
                <w:b/>
                <w:sz w:val="24"/>
              </w:rPr>
              <w:t>.</w:t>
            </w:r>
          </w:p>
        </w:tc>
      </w:tr>
      <w:tr w:rsidR="00FC7953" w:rsidRPr="00BE284B" w14:paraId="586A9A15" w14:textId="77777777" w:rsidTr="00022865">
        <w:trPr>
          <w:trHeight w:val="1478"/>
        </w:trPr>
        <w:tc>
          <w:tcPr>
            <w:tcW w:w="2423" w:type="dxa"/>
            <w:vAlign w:val="center"/>
          </w:tcPr>
          <w:p w14:paraId="336BF62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w:t>
            </w:r>
          </w:p>
          <w:p w14:paraId="4FCFE1F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NO ACEPTABLE:</w:t>
            </w:r>
          </w:p>
        </w:tc>
        <w:tc>
          <w:tcPr>
            <w:tcW w:w="6138" w:type="dxa"/>
            <w:vAlign w:val="center"/>
          </w:tcPr>
          <w:p w14:paraId="751C4406" w14:textId="25C590A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Aquél que derivado de la investigación de mercado realizada, resulte superior en un diez por ciento al ofertado como media en dicha investigación o del promedio de las ofertas presentadas en la misma </w:t>
            </w:r>
            <w:r w:rsidR="00334D51" w:rsidRPr="00BE284B">
              <w:rPr>
                <w:rFonts w:ascii="Arial" w:hAnsi="Arial"/>
                <w:sz w:val="24"/>
              </w:rPr>
              <w:t>invitación</w:t>
            </w:r>
            <w:r w:rsidRPr="00BE284B">
              <w:rPr>
                <w:rFonts w:ascii="Arial" w:hAnsi="Arial"/>
                <w:sz w:val="24"/>
              </w:rPr>
              <w:t>.</w:t>
            </w:r>
          </w:p>
        </w:tc>
      </w:tr>
      <w:tr w:rsidR="00FC7953" w:rsidRPr="00BE284B" w14:paraId="10B9F899" w14:textId="77777777" w:rsidTr="00022865">
        <w:trPr>
          <w:trHeight w:val="2041"/>
        </w:trPr>
        <w:tc>
          <w:tcPr>
            <w:tcW w:w="2423" w:type="dxa"/>
            <w:vAlign w:val="center"/>
          </w:tcPr>
          <w:p w14:paraId="0CA5F3D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 CONVENIENTE:</w:t>
            </w:r>
          </w:p>
        </w:tc>
        <w:tc>
          <w:tcPr>
            <w:tcW w:w="6138" w:type="dxa"/>
            <w:vAlign w:val="center"/>
          </w:tcPr>
          <w:p w14:paraId="55895620" w14:textId="69064F6E"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Aquel que se determina a partir de obtener el promedio de los precios preponderantes que resulten de las proposiciones aceptadas técnicamente en la </w:t>
            </w:r>
            <w:r w:rsidR="00334D51" w:rsidRPr="00BE284B">
              <w:rPr>
                <w:rFonts w:ascii="Arial" w:hAnsi="Arial"/>
                <w:sz w:val="24"/>
              </w:rPr>
              <w:t>invitación</w:t>
            </w:r>
            <w:r w:rsidRPr="00BE284B">
              <w:rPr>
                <w:rFonts w:ascii="Arial" w:hAnsi="Arial"/>
                <w:sz w:val="24"/>
              </w:rPr>
              <w:t>, y a éste se le resta el porcentaje que determine el I</w:t>
            </w:r>
            <w:r w:rsidR="0072631A" w:rsidRPr="00BE284B">
              <w:rPr>
                <w:rFonts w:ascii="Arial" w:hAnsi="Arial"/>
                <w:sz w:val="24"/>
              </w:rPr>
              <w:t>nstituto</w:t>
            </w:r>
            <w:r w:rsidRPr="00BE284B">
              <w:rPr>
                <w:rFonts w:ascii="Arial" w:hAnsi="Arial"/>
                <w:sz w:val="24"/>
              </w:rPr>
              <w:t xml:space="preserve"> en sus políticas, bases criterio y/o lineamientos.</w:t>
            </w:r>
          </w:p>
        </w:tc>
      </w:tr>
      <w:tr w:rsidR="00FC7953" w:rsidRPr="00BE284B" w14:paraId="14A8FE1C" w14:textId="77777777" w:rsidTr="00022865">
        <w:trPr>
          <w:cantSplit/>
          <w:trHeight w:val="1177"/>
        </w:trPr>
        <w:tc>
          <w:tcPr>
            <w:tcW w:w="2423" w:type="dxa"/>
          </w:tcPr>
          <w:p w14:paraId="4982B96F"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PROPOSICION(ES):</w:t>
            </w:r>
          </w:p>
        </w:tc>
        <w:tc>
          <w:tcPr>
            <w:tcW w:w="6138" w:type="dxa"/>
          </w:tcPr>
          <w:p w14:paraId="3710A57A" w14:textId="0C621997" w:rsidR="00FC7953" w:rsidRPr="00BE284B" w:rsidRDefault="00FC7953" w:rsidP="00022865">
            <w:pPr>
              <w:spacing w:after="0" w:line="240" w:lineRule="auto"/>
              <w:jc w:val="both"/>
              <w:rPr>
                <w:rFonts w:ascii="Arial" w:hAnsi="Arial"/>
                <w:sz w:val="24"/>
              </w:rPr>
            </w:pPr>
            <w:r w:rsidRPr="00BE284B">
              <w:rPr>
                <w:rFonts w:ascii="Arial" w:hAnsi="Arial"/>
                <w:sz w:val="24"/>
              </w:rPr>
              <w:t xml:space="preserve">Documentación que contiene las proposiciones técnicas y económicas de los licitantes y documentación inherente al proceso de </w:t>
            </w:r>
            <w:r w:rsidR="00334D51" w:rsidRPr="00BE284B">
              <w:rPr>
                <w:rFonts w:ascii="Arial" w:hAnsi="Arial"/>
                <w:sz w:val="24"/>
              </w:rPr>
              <w:t>invitación</w:t>
            </w:r>
            <w:r w:rsidRPr="00BE284B">
              <w:rPr>
                <w:rFonts w:ascii="Arial" w:hAnsi="Arial"/>
                <w:sz w:val="24"/>
              </w:rPr>
              <w:t>.</w:t>
            </w:r>
          </w:p>
        </w:tc>
      </w:tr>
      <w:tr w:rsidR="00FC7953" w:rsidRPr="00BE284B" w14:paraId="6C799A6C" w14:textId="77777777" w:rsidTr="00022865">
        <w:trPr>
          <w:trHeight w:val="1310"/>
        </w:trPr>
        <w:tc>
          <w:tcPr>
            <w:tcW w:w="2423" w:type="dxa"/>
          </w:tcPr>
          <w:p w14:paraId="322921E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PROVEEDOR(ES):</w:t>
            </w:r>
          </w:p>
        </w:tc>
        <w:tc>
          <w:tcPr>
            <w:tcW w:w="6138" w:type="dxa"/>
          </w:tcPr>
          <w:p w14:paraId="6F06A1C9" w14:textId="01605960"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con quien el Instituto Nacional de Cardiología Ignacio Chávez celebre el contrato derivado de la presente </w:t>
            </w:r>
            <w:r w:rsidR="00334D51" w:rsidRPr="00BE284B">
              <w:rPr>
                <w:rFonts w:ascii="Arial" w:hAnsi="Arial"/>
                <w:sz w:val="24"/>
              </w:rPr>
              <w:t>invitación</w:t>
            </w:r>
            <w:r w:rsidRPr="00BE284B">
              <w:rPr>
                <w:rFonts w:ascii="Arial" w:hAnsi="Arial"/>
                <w:sz w:val="24"/>
              </w:rPr>
              <w:t>.</w:t>
            </w:r>
          </w:p>
        </w:tc>
      </w:tr>
      <w:tr w:rsidR="00FC7953" w:rsidRPr="00BE284B" w14:paraId="04B6959D" w14:textId="77777777" w:rsidTr="00022865">
        <w:trPr>
          <w:trHeight w:val="895"/>
        </w:trPr>
        <w:tc>
          <w:tcPr>
            <w:tcW w:w="2423" w:type="dxa"/>
          </w:tcPr>
          <w:p w14:paraId="10260B9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REGLAMENTO:</w:t>
            </w:r>
          </w:p>
        </w:tc>
        <w:tc>
          <w:tcPr>
            <w:tcW w:w="6138" w:type="dxa"/>
          </w:tcPr>
          <w:p w14:paraId="1E963D33" w14:textId="144AEE84" w:rsidR="00FC7953" w:rsidRPr="00BE284B" w:rsidRDefault="00FC7953" w:rsidP="00E9742D">
            <w:pPr>
              <w:spacing w:after="0" w:line="240" w:lineRule="auto"/>
              <w:jc w:val="both"/>
              <w:rPr>
                <w:rFonts w:ascii="Arial" w:hAnsi="Arial"/>
                <w:sz w:val="24"/>
              </w:rPr>
            </w:pPr>
            <w:r w:rsidRPr="00BE284B">
              <w:rPr>
                <w:rFonts w:ascii="Arial" w:hAnsi="Arial"/>
                <w:sz w:val="24"/>
              </w:rPr>
              <w:t>El Reglamento de la Ley de Adquisiciones, Arrendamientos y Servicios del Sector Público</w:t>
            </w:r>
            <w:r w:rsidR="00E9742D" w:rsidRPr="00BE284B">
              <w:rPr>
                <w:rFonts w:ascii="Arial" w:hAnsi="Arial"/>
                <w:sz w:val="24"/>
              </w:rPr>
              <w:t xml:space="preserve">, de conformidad con el cuarto transitorio de la Ley de Adquisiciones, Arrendamientos y Servicios del Sector </w:t>
            </w:r>
            <w:r w:rsidR="00E9742D" w:rsidRPr="00BE284B">
              <w:rPr>
                <w:rFonts w:ascii="Arial" w:hAnsi="Arial"/>
                <w:sz w:val="24"/>
              </w:rPr>
              <w:lastRenderedPageBreak/>
              <w:t>Público, publicada el 16 de abril de 2025 en el Diario Oficial de la Federación.</w:t>
            </w:r>
          </w:p>
        </w:tc>
      </w:tr>
      <w:tr w:rsidR="00FC7953" w:rsidRPr="00BE284B" w14:paraId="6D53B061" w14:textId="77777777" w:rsidTr="00022865">
        <w:trPr>
          <w:trHeight w:val="721"/>
        </w:trPr>
        <w:tc>
          <w:tcPr>
            <w:tcW w:w="2423" w:type="dxa"/>
          </w:tcPr>
          <w:p w14:paraId="6B96517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SAT:</w:t>
            </w:r>
          </w:p>
        </w:tc>
        <w:tc>
          <w:tcPr>
            <w:tcW w:w="6138" w:type="dxa"/>
          </w:tcPr>
          <w:p w14:paraId="00C0539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Servicio de Administración Tributaria.</w:t>
            </w:r>
          </w:p>
        </w:tc>
      </w:tr>
      <w:tr w:rsidR="00FC7953" w:rsidRPr="00BE284B" w14:paraId="750087E6" w14:textId="77777777" w:rsidTr="00022865">
        <w:trPr>
          <w:trHeight w:val="683"/>
        </w:trPr>
        <w:tc>
          <w:tcPr>
            <w:tcW w:w="2423" w:type="dxa"/>
          </w:tcPr>
          <w:p w14:paraId="3EA261FD" w14:textId="77777777" w:rsidR="00FC7953" w:rsidRPr="00BE284B" w:rsidRDefault="00EA5BCD" w:rsidP="00EA5BCD">
            <w:pPr>
              <w:spacing w:after="0" w:line="240" w:lineRule="auto"/>
              <w:jc w:val="both"/>
              <w:rPr>
                <w:rFonts w:ascii="Arial" w:hAnsi="Arial"/>
                <w:b/>
                <w:sz w:val="24"/>
              </w:rPr>
            </w:pPr>
            <w:r w:rsidRPr="00BE284B">
              <w:rPr>
                <w:rFonts w:ascii="Arial" w:hAnsi="Arial"/>
                <w:b/>
                <w:sz w:val="24"/>
              </w:rPr>
              <w:t>SABG</w:t>
            </w:r>
            <w:r w:rsidR="00FC7953" w:rsidRPr="00BE284B">
              <w:rPr>
                <w:rFonts w:ascii="Arial" w:hAnsi="Arial"/>
                <w:b/>
                <w:sz w:val="24"/>
              </w:rPr>
              <w:t>:</w:t>
            </w:r>
          </w:p>
        </w:tc>
        <w:tc>
          <w:tcPr>
            <w:tcW w:w="6138" w:type="dxa"/>
          </w:tcPr>
          <w:p w14:paraId="769609BD" w14:textId="77777777" w:rsidR="00FC7953" w:rsidRPr="00BE284B" w:rsidRDefault="00EA5BCD" w:rsidP="00022865">
            <w:pPr>
              <w:spacing w:after="0" w:line="240" w:lineRule="auto"/>
              <w:jc w:val="both"/>
              <w:rPr>
                <w:rFonts w:ascii="Arial" w:hAnsi="Arial"/>
                <w:sz w:val="24"/>
              </w:rPr>
            </w:pPr>
            <w:r w:rsidRPr="00BE284B">
              <w:rPr>
                <w:rFonts w:ascii="Arial" w:hAnsi="Arial"/>
                <w:sz w:val="24"/>
              </w:rPr>
              <w:t>La Secretaría Anticorrupción y Buen Gobierno.</w:t>
            </w:r>
          </w:p>
        </w:tc>
      </w:tr>
      <w:tr w:rsidR="00FC7953" w:rsidRPr="00BE284B" w14:paraId="3B0CD361" w14:textId="77777777" w:rsidTr="00022865">
        <w:trPr>
          <w:trHeight w:val="683"/>
        </w:trPr>
        <w:tc>
          <w:tcPr>
            <w:tcW w:w="2423" w:type="dxa"/>
          </w:tcPr>
          <w:p w14:paraId="306A86A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SHCP</w:t>
            </w:r>
          </w:p>
        </w:tc>
        <w:tc>
          <w:tcPr>
            <w:tcW w:w="6138" w:type="dxa"/>
          </w:tcPr>
          <w:p w14:paraId="01BC9781"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Secretaría de Hacienda y Crédito Público</w:t>
            </w:r>
          </w:p>
        </w:tc>
      </w:tr>
      <w:tr w:rsidR="00FC7953" w:rsidRPr="00BE284B" w14:paraId="48B2617B" w14:textId="77777777" w:rsidTr="00022865">
        <w:trPr>
          <w:trHeight w:val="525"/>
        </w:trPr>
        <w:tc>
          <w:tcPr>
            <w:tcW w:w="2423" w:type="dxa"/>
            <w:vAlign w:val="center"/>
          </w:tcPr>
          <w:p w14:paraId="76160DD3" w14:textId="77777777" w:rsidR="00FC7953" w:rsidRPr="00BE284B" w:rsidRDefault="00FC7953" w:rsidP="00523F16">
            <w:pPr>
              <w:spacing w:after="0" w:line="240" w:lineRule="auto"/>
              <w:jc w:val="both"/>
              <w:rPr>
                <w:rFonts w:ascii="Arial" w:hAnsi="Arial"/>
                <w:b/>
                <w:sz w:val="24"/>
              </w:rPr>
            </w:pPr>
            <w:r w:rsidRPr="00BE284B">
              <w:rPr>
                <w:rFonts w:ascii="Arial" w:hAnsi="Arial"/>
                <w:b/>
                <w:sz w:val="24"/>
              </w:rPr>
              <w:t xml:space="preserve">SOBRE </w:t>
            </w:r>
            <w:r w:rsidR="00523F16" w:rsidRPr="00BE284B">
              <w:rPr>
                <w:rFonts w:ascii="Arial" w:hAnsi="Arial"/>
                <w:b/>
                <w:sz w:val="24"/>
              </w:rPr>
              <w:t>DIGITAL</w:t>
            </w:r>
            <w:r w:rsidRPr="00BE284B">
              <w:rPr>
                <w:rFonts w:ascii="Arial" w:hAnsi="Arial"/>
                <w:b/>
                <w:sz w:val="24"/>
              </w:rPr>
              <w:t>:</w:t>
            </w:r>
          </w:p>
        </w:tc>
        <w:tc>
          <w:tcPr>
            <w:tcW w:w="6138" w:type="dxa"/>
            <w:vAlign w:val="center"/>
          </w:tcPr>
          <w:p w14:paraId="471D4379"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Cualquier medio que contenga la proposición del licitante, cuyo contenido sólo puede ser conocido en el acto de presentación y apertura de proposiciones en términos de la Ley.</w:t>
            </w:r>
          </w:p>
        </w:tc>
      </w:tr>
    </w:tbl>
    <w:p w14:paraId="7E52946E" w14:textId="77777777" w:rsidR="00FC7953" w:rsidRPr="00BE284B" w:rsidRDefault="00FC7953" w:rsidP="00FC7953">
      <w:pPr>
        <w:spacing w:after="0" w:line="240" w:lineRule="auto"/>
        <w:jc w:val="center"/>
        <w:rPr>
          <w:rFonts w:ascii="Arial" w:hAnsi="Arial"/>
          <w:b/>
          <w:sz w:val="24"/>
        </w:rPr>
      </w:pPr>
      <w:bookmarkStart w:id="5" w:name="_Toc245612727"/>
    </w:p>
    <w:p w14:paraId="41153D9E" w14:textId="77777777" w:rsidR="00FC7953" w:rsidRPr="00BE284B" w:rsidRDefault="00FC7953" w:rsidP="00FC7953">
      <w:pPr>
        <w:spacing w:after="0" w:line="240" w:lineRule="auto"/>
        <w:jc w:val="center"/>
        <w:rPr>
          <w:rFonts w:ascii="Arial" w:hAnsi="Arial" w:cs="Arial"/>
          <w:b/>
          <w:kern w:val="16"/>
          <w:sz w:val="28"/>
          <w:szCs w:val="28"/>
        </w:rPr>
      </w:pPr>
      <w:r w:rsidRPr="00BE284B">
        <w:rPr>
          <w:rFonts w:ascii="Arial" w:hAnsi="Arial"/>
          <w:b/>
          <w:sz w:val="24"/>
        </w:rPr>
        <w:br w:type="page"/>
      </w:r>
      <w:r w:rsidRPr="00BE284B">
        <w:rPr>
          <w:rFonts w:ascii="Arial" w:hAnsi="Arial" w:cs="Arial"/>
          <w:b/>
          <w:kern w:val="16"/>
          <w:sz w:val="28"/>
          <w:szCs w:val="28"/>
        </w:rPr>
        <w:lastRenderedPageBreak/>
        <w:t>SECCIÓN I</w:t>
      </w:r>
      <w:bookmarkEnd w:id="5"/>
    </w:p>
    <w:p w14:paraId="66E9A166" w14:textId="77777777" w:rsidR="00FC7953" w:rsidRPr="00BE284B" w:rsidRDefault="00FC7953" w:rsidP="00FC7953">
      <w:pPr>
        <w:spacing w:after="0" w:line="240" w:lineRule="auto"/>
        <w:jc w:val="center"/>
        <w:rPr>
          <w:rFonts w:ascii="Arial" w:hAnsi="Arial" w:cs="Arial"/>
          <w:b/>
          <w:kern w:val="16"/>
          <w:sz w:val="28"/>
          <w:szCs w:val="28"/>
        </w:rPr>
      </w:pPr>
    </w:p>
    <w:p w14:paraId="2BE1BF71" w14:textId="0121AFF5" w:rsidR="00FC7953" w:rsidRPr="00BE284B" w:rsidRDefault="00FC7953" w:rsidP="004A7706">
      <w:pPr>
        <w:pStyle w:val="Prrafodelista"/>
        <w:numPr>
          <w:ilvl w:val="0"/>
          <w:numId w:val="13"/>
        </w:numPr>
        <w:spacing w:after="0" w:line="240" w:lineRule="auto"/>
        <w:ind w:left="709"/>
        <w:rPr>
          <w:rFonts w:ascii="Arial" w:hAnsi="Arial"/>
          <w:b/>
          <w:sz w:val="24"/>
        </w:rPr>
      </w:pPr>
      <w:bookmarkStart w:id="6" w:name="_Toc48545736"/>
      <w:bookmarkStart w:id="7" w:name="_Toc245612728"/>
      <w:r w:rsidRPr="00BE284B">
        <w:rPr>
          <w:rFonts w:ascii="Arial" w:hAnsi="Arial"/>
          <w:b/>
          <w:sz w:val="24"/>
        </w:rPr>
        <w:t xml:space="preserve">DATOS GENERALES O DE IDENTIFICACIÓN DE LA </w:t>
      </w:r>
      <w:bookmarkEnd w:id="6"/>
      <w:bookmarkEnd w:id="7"/>
      <w:r w:rsidR="00334D51" w:rsidRPr="00BE284B">
        <w:rPr>
          <w:rFonts w:ascii="Arial" w:hAnsi="Arial"/>
          <w:b/>
          <w:sz w:val="24"/>
        </w:rPr>
        <w:t>INVITACIÓN</w:t>
      </w:r>
      <w:r w:rsidRPr="00BE284B">
        <w:rPr>
          <w:rFonts w:ascii="Arial" w:hAnsi="Arial"/>
          <w:b/>
          <w:sz w:val="24"/>
        </w:rPr>
        <w:t>.</w:t>
      </w:r>
    </w:p>
    <w:p w14:paraId="0E7A0F6C" w14:textId="77777777" w:rsidR="00FC7953" w:rsidRPr="00BE284B" w:rsidRDefault="00FC7953" w:rsidP="00FC7953">
      <w:pPr>
        <w:spacing w:after="0" w:line="240" w:lineRule="auto"/>
        <w:jc w:val="center"/>
        <w:rPr>
          <w:rFonts w:ascii="Arial" w:hAnsi="Arial"/>
          <w:b/>
          <w:sz w:val="24"/>
        </w:rPr>
      </w:pPr>
    </w:p>
    <w:p w14:paraId="7BAE4CA4" w14:textId="77777777" w:rsidR="00FC7953" w:rsidRPr="00BE284B" w:rsidRDefault="00A50F0F" w:rsidP="004A7706">
      <w:pPr>
        <w:pStyle w:val="Prrafodelista"/>
        <w:numPr>
          <w:ilvl w:val="0"/>
          <w:numId w:val="12"/>
        </w:numPr>
        <w:tabs>
          <w:tab w:val="num" w:pos="1080"/>
        </w:tabs>
        <w:spacing w:after="0" w:line="240" w:lineRule="auto"/>
        <w:jc w:val="both"/>
        <w:rPr>
          <w:rFonts w:ascii="Arial" w:hAnsi="Arial"/>
          <w:b/>
          <w:sz w:val="24"/>
        </w:rPr>
      </w:pPr>
      <w:r w:rsidRPr="00BE284B">
        <w:rPr>
          <w:rFonts w:ascii="Arial" w:hAnsi="Arial"/>
          <w:b/>
          <w:sz w:val="24"/>
        </w:rPr>
        <w:t>NOMBRE DE LA DEPENDENCIA</w:t>
      </w:r>
      <w:r w:rsidR="00FC7953" w:rsidRPr="00BE284B">
        <w:rPr>
          <w:rFonts w:ascii="Arial" w:hAnsi="Arial"/>
          <w:b/>
          <w:sz w:val="24"/>
        </w:rPr>
        <w:t>.</w:t>
      </w:r>
    </w:p>
    <w:p w14:paraId="68BF286F" w14:textId="77777777" w:rsidR="00FC7953" w:rsidRPr="00BE284B" w:rsidRDefault="00FC7953" w:rsidP="00FC7953">
      <w:pPr>
        <w:pStyle w:val="Prrafodelista"/>
        <w:tabs>
          <w:tab w:val="num" w:pos="1080"/>
        </w:tabs>
        <w:spacing w:after="0" w:line="240" w:lineRule="auto"/>
        <w:ind w:left="1080"/>
        <w:jc w:val="both"/>
        <w:rPr>
          <w:rFonts w:ascii="Arial" w:hAnsi="Arial"/>
          <w:b/>
          <w:sz w:val="24"/>
        </w:rPr>
      </w:pPr>
    </w:p>
    <w:p w14:paraId="087F2A15" w14:textId="2C6050EA"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Instituto Nacional de Cardiología Ignacio Chávez a través de la Dirección de Administración y por conducto del área contratante, la Subdirección de Recursos Materiales y </w:t>
      </w:r>
      <w:r w:rsidR="009C5ABA" w:rsidRPr="00BE284B">
        <w:rPr>
          <w:rFonts w:ascii="Arial" w:hAnsi="Arial"/>
          <w:sz w:val="24"/>
        </w:rPr>
        <w:t>Servicios Generales</w:t>
      </w:r>
      <w:r w:rsidRPr="00BE284B">
        <w:rPr>
          <w:rFonts w:ascii="Arial" w:hAnsi="Arial"/>
          <w:sz w:val="24"/>
        </w:rPr>
        <w:t xml:space="preserve">, ubicado en la Calle Juan Badiano No.1, basamento del Edificio “A”, en la Colonia Sección XVI, Alcaldía de Tlalpan, Código Postal 14080, Cuidad de México, realizará la contratación con personas físicas </w:t>
      </w:r>
      <w:r w:rsidRPr="0072631A">
        <w:rPr>
          <w:rFonts w:ascii="Arial" w:hAnsi="Arial" w:cs="Arial"/>
          <w:sz w:val="24"/>
          <w:szCs w:val="24"/>
        </w:rPr>
        <w:t xml:space="preserve">y/o morales cuyas actividades comerciales estén relacionadas con el suministro de </w:t>
      </w:r>
      <w:bookmarkStart w:id="8" w:name="_Hlk206018627"/>
      <w:r w:rsidR="00587DB4" w:rsidRPr="00587DB4">
        <w:rPr>
          <w:rFonts w:ascii="Arial" w:hAnsi="Arial"/>
          <w:b/>
          <w:sz w:val="24"/>
        </w:rPr>
        <w:t>materiales y útiles para el procesamiento en equipos y bienes informáticos</w:t>
      </w:r>
      <w:bookmarkEnd w:id="8"/>
      <w:r w:rsidRPr="00587DB4">
        <w:rPr>
          <w:rFonts w:ascii="Arial" w:hAnsi="Arial"/>
          <w:sz w:val="24"/>
        </w:rPr>
        <w:t>, en cumplimiento a lo establec</w:t>
      </w:r>
      <w:r w:rsidRPr="0072631A">
        <w:rPr>
          <w:rFonts w:ascii="Arial" w:hAnsi="Arial" w:cs="Arial"/>
          <w:sz w:val="24"/>
          <w:szCs w:val="24"/>
        </w:rPr>
        <w:t>ido</w:t>
      </w:r>
      <w:r w:rsidRPr="00BE284B">
        <w:rPr>
          <w:rFonts w:ascii="Arial" w:hAnsi="Arial"/>
          <w:sz w:val="24"/>
        </w:rPr>
        <w:t xml:space="preserve"> en los artículos </w:t>
      </w:r>
      <w:r w:rsidR="00DA2B8A" w:rsidRPr="00BE284B">
        <w:rPr>
          <w:rFonts w:ascii="Arial" w:hAnsi="Arial"/>
          <w:sz w:val="24"/>
        </w:rPr>
        <w:t>134 de la Constitución Política de los Estados Unidos Mexicanos; 6 fracción I 33, 35 fracción II, 36, 37, 39 fracción I</w:t>
      </w:r>
      <w:r w:rsidR="00533239">
        <w:rPr>
          <w:rFonts w:ascii="Arial" w:hAnsi="Arial"/>
          <w:sz w:val="24"/>
        </w:rPr>
        <w:t>II</w:t>
      </w:r>
      <w:r w:rsidR="00DA2B8A" w:rsidRPr="00BE284B">
        <w:rPr>
          <w:rFonts w:ascii="Arial" w:hAnsi="Arial"/>
          <w:sz w:val="24"/>
        </w:rPr>
        <w:t xml:space="preserve">, 40, 41, 42, 43, 44, 45, 46, 47, 48, 49, 50, 51, 53, 54, 55, 56, 65, 66, 67, 69, 71, </w:t>
      </w:r>
      <w:r w:rsidR="00A9651E" w:rsidRPr="00BE284B">
        <w:rPr>
          <w:rFonts w:ascii="Arial" w:hAnsi="Arial"/>
          <w:sz w:val="24"/>
        </w:rPr>
        <w:t xml:space="preserve">73, </w:t>
      </w:r>
      <w:r w:rsidR="00DA2B8A" w:rsidRPr="00BE284B">
        <w:rPr>
          <w:rFonts w:ascii="Arial" w:hAnsi="Arial"/>
          <w:sz w:val="24"/>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005D7FA2" w:rsidRPr="00BE284B">
        <w:rPr>
          <w:rFonts w:ascii="Arial" w:hAnsi="Arial"/>
          <w:sz w:val="24"/>
        </w:rPr>
        <w:t xml:space="preserve"> </w:t>
      </w:r>
      <w:r w:rsidRPr="00BE284B">
        <w:rPr>
          <w:rFonts w:ascii="Arial" w:hAnsi="Arial"/>
          <w:sz w:val="24"/>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 y demás disposiciones aplicables en la materia.</w:t>
      </w:r>
    </w:p>
    <w:p w14:paraId="117E0F7E" w14:textId="77777777" w:rsidR="00FC7953" w:rsidRPr="00BE284B" w:rsidRDefault="00FC7953" w:rsidP="00FC7953">
      <w:pPr>
        <w:spacing w:after="0" w:line="240" w:lineRule="auto"/>
        <w:jc w:val="both"/>
        <w:rPr>
          <w:rFonts w:ascii="Arial" w:hAnsi="Arial"/>
          <w:sz w:val="24"/>
        </w:rPr>
      </w:pPr>
    </w:p>
    <w:p w14:paraId="2C252087" w14:textId="44D3F0FA"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A50F0F" w:rsidRPr="00BE284B">
        <w:rPr>
          <w:rFonts w:ascii="Arial" w:hAnsi="Arial"/>
          <w:sz w:val="24"/>
        </w:rPr>
        <w:t xml:space="preserve">convocante </w:t>
      </w:r>
      <w:r w:rsidRPr="00BE284B">
        <w:rPr>
          <w:rFonts w:ascii="Arial" w:hAnsi="Arial"/>
          <w:sz w:val="24"/>
        </w:rPr>
        <w:t xml:space="preserve">invita a personas que no se encuentren en alguno de los supuestos que se establecen en los artículos </w:t>
      </w:r>
      <w:r w:rsidR="00C7239A" w:rsidRPr="00BE284B">
        <w:rPr>
          <w:rFonts w:ascii="Arial" w:hAnsi="Arial"/>
          <w:sz w:val="24"/>
        </w:rPr>
        <w:t>71</w:t>
      </w:r>
      <w:r w:rsidRPr="00BE284B">
        <w:rPr>
          <w:rFonts w:ascii="Arial" w:hAnsi="Arial"/>
          <w:sz w:val="24"/>
        </w:rPr>
        <w:t xml:space="preserve"> y </w:t>
      </w:r>
      <w:r w:rsidR="00C7239A" w:rsidRPr="00BE284B">
        <w:rPr>
          <w:rFonts w:ascii="Arial" w:hAnsi="Arial"/>
          <w:sz w:val="24"/>
        </w:rPr>
        <w:t>9</w:t>
      </w:r>
      <w:r w:rsidRPr="00BE284B">
        <w:rPr>
          <w:rFonts w:ascii="Arial" w:hAnsi="Arial"/>
          <w:sz w:val="24"/>
        </w:rPr>
        <w:t xml:space="preserve">0 de la Ley de Adquisiciones, Arrendamientos y Servicios del Sector Público, 88 de su Reglamento, y las leyes y ordenamientos relativos y aplicables vigentes a participar en el procedimiento de contratación de la </w:t>
      </w:r>
      <w:r w:rsidR="00334D51" w:rsidRPr="00BE284B">
        <w:rPr>
          <w:rFonts w:ascii="Arial" w:hAnsi="Arial"/>
          <w:sz w:val="24"/>
        </w:rPr>
        <w:t>invitación</w:t>
      </w:r>
      <w:r w:rsidR="00A50F0F" w:rsidRPr="00BE284B">
        <w:rPr>
          <w:rFonts w:ascii="Arial" w:hAnsi="Arial"/>
          <w:sz w:val="24"/>
        </w:rPr>
        <w:t>.</w:t>
      </w:r>
    </w:p>
    <w:p w14:paraId="275DA706" w14:textId="77777777" w:rsidR="00FC7953" w:rsidRPr="00BE284B" w:rsidRDefault="00FC7953" w:rsidP="00FC7953">
      <w:pPr>
        <w:spacing w:after="0" w:line="240" w:lineRule="auto"/>
        <w:jc w:val="both"/>
        <w:rPr>
          <w:rFonts w:ascii="Arial" w:hAnsi="Arial"/>
          <w:sz w:val="24"/>
        </w:rPr>
      </w:pPr>
    </w:p>
    <w:p w14:paraId="4EDD4BB3"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Esta convocatoria será difundida en la Plataforma de conformidad con lo que señala los artículos 40 y 41 de la Ley de Adquisiciones, Arrendamientos y Servicios del Sector Público. </w:t>
      </w:r>
    </w:p>
    <w:p w14:paraId="1AADE68D" w14:textId="77777777" w:rsidR="00FC7953" w:rsidRPr="00BE284B" w:rsidRDefault="00FC7953" w:rsidP="00FC7953">
      <w:pPr>
        <w:spacing w:after="0" w:line="240" w:lineRule="auto"/>
        <w:jc w:val="both"/>
        <w:rPr>
          <w:rFonts w:ascii="Arial" w:hAnsi="Arial"/>
          <w:sz w:val="24"/>
        </w:rPr>
      </w:pPr>
    </w:p>
    <w:p w14:paraId="1C725E8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licitantes al presentar formalmente a </w:t>
      </w:r>
      <w:r w:rsidR="00A50F0F" w:rsidRPr="00BE284B">
        <w:rPr>
          <w:rFonts w:ascii="Arial" w:hAnsi="Arial"/>
          <w:sz w:val="24"/>
        </w:rPr>
        <w:t xml:space="preserve">la convocante sus </w:t>
      </w:r>
      <w:r w:rsidRPr="00BE284B">
        <w:rPr>
          <w:rFonts w:ascii="Arial" w:hAnsi="Arial"/>
          <w:sz w:val="24"/>
        </w:rPr>
        <w:t xml:space="preserve">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A045F0" w14:textId="77777777" w:rsidR="00FC7953" w:rsidRPr="00BE284B" w:rsidRDefault="00FC7953" w:rsidP="00FC7953">
      <w:pPr>
        <w:spacing w:after="0" w:line="240" w:lineRule="auto"/>
        <w:jc w:val="both"/>
        <w:rPr>
          <w:rFonts w:ascii="Arial" w:hAnsi="Arial"/>
          <w:sz w:val="24"/>
        </w:rPr>
      </w:pPr>
    </w:p>
    <w:p w14:paraId="465C75BE" w14:textId="5A9C3390" w:rsidR="00C7239A" w:rsidRPr="00BE284B" w:rsidRDefault="00877CEE" w:rsidP="00FC7953">
      <w:pPr>
        <w:spacing w:after="0" w:line="240" w:lineRule="auto"/>
        <w:jc w:val="both"/>
        <w:rPr>
          <w:rStyle w:val="Hipervnculo"/>
          <w:rFonts w:ascii="Arial" w:hAnsi="Arial" w:cs="Arial"/>
          <w:sz w:val="24"/>
          <w:szCs w:val="24"/>
        </w:rPr>
      </w:pPr>
      <w:r w:rsidRPr="00BE284B">
        <w:rPr>
          <w:rFonts w:ascii="Arial" w:hAnsi="Arial"/>
          <w:sz w:val="24"/>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w:t>
      </w:r>
      <w:r w:rsidRPr="00BE284B">
        <w:rPr>
          <w:rFonts w:ascii="Arial" w:hAnsi="Arial" w:cs="Arial"/>
          <w:sz w:val="24"/>
          <w:szCs w:val="24"/>
        </w:rPr>
        <w:t xml:space="preserve">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1" w:history="1">
        <w:r w:rsidRPr="00BE284B">
          <w:rPr>
            <w:rStyle w:val="Hipervnculo"/>
            <w:rFonts w:ascii="Arial" w:hAnsi="Arial" w:cs="Arial"/>
            <w:sz w:val="24"/>
            <w:szCs w:val="24"/>
          </w:rPr>
          <w:t>https://www.gob.mx/buengobierno/documentos/protocolo-de-actuacion-en-materia-de-contrataciones-publicas-otorgamiento-y-prorroga-de-licencias-permisos-autorizaciones-y-concesiones</w:t>
        </w:r>
      </w:hyperlink>
    </w:p>
    <w:p w14:paraId="3572FC7F" w14:textId="77777777" w:rsidR="00877CEE" w:rsidRPr="00BE284B" w:rsidRDefault="00877CEE" w:rsidP="00FC7953">
      <w:pPr>
        <w:spacing w:after="0" w:line="240" w:lineRule="auto"/>
        <w:jc w:val="both"/>
        <w:rPr>
          <w:rFonts w:ascii="Arial" w:hAnsi="Arial"/>
          <w:sz w:val="24"/>
        </w:rPr>
      </w:pPr>
    </w:p>
    <w:p w14:paraId="641DCB2B" w14:textId="17DFEE40"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MEDIO QUE SE UTILIZARÁ Y CARÁCTER DE LA </w:t>
      </w:r>
      <w:r w:rsidR="00334D51" w:rsidRPr="00BE284B">
        <w:rPr>
          <w:rFonts w:ascii="Arial" w:hAnsi="Arial"/>
          <w:b/>
          <w:sz w:val="24"/>
        </w:rPr>
        <w:t>INVITACIÓN</w:t>
      </w:r>
    </w:p>
    <w:p w14:paraId="660825F5" w14:textId="77777777" w:rsidR="00FC7953" w:rsidRPr="00BE284B" w:rsidRDefault="00FC7953" w:rsidP="00FC7953">
      <w:pPr>
        <w:spacing w:after="0" w:line="240" w:lineRule="auto"/>
        <w:jc w:val="both"/>
        <w:rPr>
          <w:rFonts w:ascii="Arial" w:hAnsi="Arial"/>
          <w:color w:val="000000"/>
          <w:sz w:val="24"/>
        </w:rPr>
      </w:pPr>
    </w:p>
    <w:p w14:paraId="61A51313" w14:textId="512BCC91" w:rsidR="00FC7953" w:rsidRPr="00BE284B" w:rsidRDefault="00FC7953" w:rsidP="00FC7953">
      <w:pPr>
        <w:tabs>
          <w:tab w:val="left" w:pos="1260"/>
        </w:tabs>
        <w:spacing w:after="0" w:line="240" w:lineRule="auto"/>
        <w:jc w:val="both"/>
        <w:rPr>
          <w:rFonts w:ascii="Arial" w:hAnsi="Arial"/>
          <w:color w:val="000000"/>
          <w:sz w:val="24"/>
        </w:rPr>
      </w:pPr>
      <w:r w:rsidRPr="00BE284B">
        <w:rPr>
          <w:rFonts w:ascii="Arial" w:hAnsi="Arial"/>
          <w:color w:val="000000"/>
          <w:sz w:val="24"/>
        </w:rPr>
        <w:t xml:space="preserve">La </w:t>
      </w:r>
      <w:r w:rsidR="00334D51" w:rsidRPr="00BE284B">
        <w:rPr>
          <w:rFonts w:ascii="Arial" w:hAnsi="Arial"/>
          <w:color w:val="000000"/>
          <w:sz w:val="24"/>
        </w:rPr>
        <w:t>invitación</w:t>
      </w:r>
      <w:r w:rsidRPr="00BE284B">
        <w:rPr>
          <w:rFonts w:ascii="Arial" w:hAnsi="Arial"/>
          <w:color w:val="000000"/>
          <w:sz w:val="24"/>
        </w:rPr>
        <w:t xml:space="preserve"> es de carácter </w:t>
      </w:r>
      <w:r w:rsidR="00533239">
        <w:rPr>
          <w:rFonts w:ascii="Arial" w:hAnsi="Arial"/>
          <w:color w:val="000000"/>
          <w:sz w:val="24"/>
        </w:rPr>
        <w:t>Interna</w:t>
      </w:r>
      <w:r w:rsidRPr="00BE284B">
        <w:rPr>
          <w:rFonts w:ascii="Arial" w:hAnsi="Arial"/>
          <w:color w:val="000000"/>
          <w:sz w:val="24"/>
        </w:rPr>
        <w:t xml:space="preserve">cional </w:t>
      </w:r>
      <w:r w:rsidR="00CE2DD7">
        <w:rPr>
          <w:rFonts w:ascii="Arial" w:hAnsi="Arial"/>
          <w:color w:val="000000"/>
          <w:sz w:val="24"/>
        </w:rPr>
        <w:t xml:space="preserve">Abierta </w:t>
      </w:r>
      <w:r w:rsidRPr="00BE284B">
        <w:rPr>
          <w:rFonts w:ascii="Arial" w:hAnsi="Arial"/>
          <w:color w:val="000000"/>
          <w:sz w:val="24"/>
        </w:rPr>
        <w:t xml:space="preserve">con fundamento en el artículo </w:t>
      </w:r>
      <w:r w:rsidR="00C7239A" w:rsidRPr="00BE284B">
        <w:rPr>
          <w:rFonts w:ascii="Arial" w:hAnsi="Arial"/>
          <w:color w:val="000000"/>
          <w:sz w:val="24"/>
        </w:rPr>
        <w:t>39</w:t>
      </w:r>
      <w:r w:rsidRPr="00BE284B">
        <w:rPr>
          <w:rFonts w:ascii="Arial" w:hAnsi="Arial"/>
          <w:color w:val="000000"/>
          <w:sz w:val="24"/>
        </w:rPr>
        <w:t xml:space="preserve"> fracción </w:t>
      </w:r>
      <w:r w:rsidR="00CE2DD7">
        <w:rPr>
          <w:rFonts w:ascii="Arial" w:hAnsi="Arial"/>
          <w:color w:val="000000"/>
          <w:sz w:val="24"/>
        </w:rPr>
        <w:t>II</w:t>
      </w:r>
      <w:r w:rsidRPr="00BE284B">
        <w:rPr>
          <w:rFonts w:ascii="Arial" w:hAnsi="Arial"/>
          <w:color w:val="000000"/>
          <w:sz w:val="24"/>
        </w:rPr>
        <w:t>I de la LEY.</w:t>
      </w:r>
    </w:p>
    <w:p w14:paraId="14D9AF66" w14:textId="77777777" w:rsidR="00FC7953" w:rsidRPr="00BE284B" w:rsidRDefault="00FC7953" w:rsidP="00FC7953">
      <w:pPr>
        <w:spacing w:after="0" w:line="240" w:lineRule="auto"/>
        <w:jc w:val="both"/>
        <w:rPr>
          <w:rFonts w:ascii="Arial" w:hAnsi="Arial"/>
          <w:color w:val="000000"/>
          <w:sz w:val="24"/>
        </w:rPr>
      </w:pPr>
    </w:p>
    <w:p w14:paraId="7E2A9A51" w14:textId="2A6534A1" w:rsidR="00FC7953" w:rsidRPr="00BE284B" w:rsidRDefault="00CE2DD7" w:rsidP="00FC7953">
      <w:pPr>
        <w:spacing w:after="0" w:line="240" w:lineRule="auto"/>
        <w:jc w:val="both"/>
        <w:rPr>
          <w:rFonts w:ascii="Arial" w:hAnsi="Arial"/>
          <w:color w:val="000000"/>
          <w:sz w:val="24"/>
        </w:rPr>
      </w:pPr>
      <w:r w:rsidRPr="0075322C">
        <w:rPr>
          <w:rFonts w:ascii="Arial" w:hAnsi="Arial"/>
          <w:color w:val="000000"/>
          <w:sz w:val="24"/>
        </w:rPr>
        <w:t>Por lo que, en el presente procedimiento podrán participar licitantes con nacionalidad mexicana</w:t>
      </w:r>
      <w:r>
        <w:rPr>
          <w:rFonts w:ascii="Arial" w:hAnsi="Arial"/>
          <w:color w:val="000000"/>
          <w:sz w:val="24"/>
        </w:rPr>
        <w:t xml:space="preserve"> e internacional</w:t>
      </w:r>
      <w:r w:rsidR="00FC7953" w:rsidRPr="00BE284B">
        <w:rPr>
          <w:rFonts w:ascii="Arial" w:hAnsi="Arial"/>
          <w:color w:val="000000"/>
          <w:sz w:val="24"/>
        </w:rPr>
        <w:t>, personas físicas o morales, cuya actividad u objeto social comprenda, entre otros, la fabricación, compra, venta y/o distribución</w:t>
      </w:r>
      <w:r w:rsidR="00BB5ED5" w:rsidRPr="00BB5ED5">
        <w:rPr>
          <w:rFonts w:ascii="Arial" w:hAnsi="Arial"/>
          <w:color w:val="000000"/>
          <w:sz w:val="24"/>
        </w:rPr>
        <w:t xml:space="preserve"> </w:t>
      </w:r>
      <w:r w:rsidR="00BB5ED5" w:rsidRPr="00BB5ED5">
        <w:rPr>
          <w:rFonts w:ascii="Arial" w:hAnsi="Arial"/>
          <w:color w:val="000000"/>
          <w:sz w:val="24"/>
        </w:rPr>
        <w:t>materiales y útiles para el procesamiento en equipos y bienes informáticos</w:t>
      </w:r>
      <w:r w:rsidR="00CB779A" w:rsidRPr="00BE284B">
        <w:rPr>
          <w:rFonts w:ascii="Arial" w:hAnsi="Arial"/>
          <w:color w:val="000000"/>
          <w:sz w:val="24"/>
        </w:rPr>
        <w:t>, entre otros y</w:t>
      </w:r>
      <w:r w:rsidR="00FC7953" w:rsidRPr="00BE284B">
        <w:rPr>
          <w:rFonts w:ascii="Arial" w:hAnsi="Arial"/>
          <w:color w:val="000000"/>
          <w:sz w:val="24"/>
        </w:rPr>
        <w:t xml:space="preserve"> que se interesen en participar en la presente </w:t>
      </w:r>
      <w:r w:rsidR="00334D51" w:rsidRPr="00BE284B">
        <w:rPr>
          <w:rFonts w:ascii="Arial" w:hAnsi="Arial"/>
          <w:color w:val="000000"/>
          <w:sz w:val="24"/>
        </w:rPr>
        <w:t>invitación</w:t>
      </w:r>
      <w:r w:rsidR="00FC7953" w:rsidRPr="00BE284B">
        <w:rPr>
          <w:rFonts w:ascii="Arial" w:hAnsi="Arial"/>
          <w:color w:val="000000"/>
          <w:sz w:val="24"/>
        </w:rPr>
        <w:t>, conforme a las siguientes bases.</w:t>
      </w:r>
    </w:p>
    <w:p w14:paraId="436F1375" w14:textId="77777777" w:rsidR="00FC7953" w:rsidRPr="00BE284B" w:rsidRDefault="00FC7953" w:rsidP="00FC7953">
      <w:pPr>
        <w:spacing w:after="0" w:line="240" w:lineRule="auto"/>
        <w:jc w:val="both"/>
        <w:rPr>
          <w:rFonts w:ascii="Arial" w:hAnsi="Arial"/>
          <w:color w:val="000000"/>
          <w:sz w:val="24"/>
        </w:rPr>
      </w:pPr>
    </w:p>
    <w:p w14:paraId="174A3710" w14:textId="35FB5561" w:rsidR="00C7239A" w:rsidRPr="00BE284B" w:rsidRDefault="00C7239A" w:rsidP="00C7239A">
      <w:pPr>
        <w:spacing w:after="0" w:line="240" w:lineRule="auto"/>
        <w:jc w:val="both"/>
        <w:rPr>
          <w:rFonts w:ascii="Arial" w:hAnsi="Arial"/>
          <w:sz w:val="24"/>
        </w:rPr>
      </w:pPr>
      <w:r w:rsidRPr="00BE284B">
        <w:rPr>
          <w:rFonts w:ascii="Arial" w:hAnsi="Arial"/>
          <w:sz w:val="24"/>
        </w:rPr>
        <w:t xml:space="preserve">Con fundamento en lo que </w:t>
      </w:r>
      <w:r w:rsidR="00A9651E" w:rsidRPr="00BE284B">
        <w:rPr>
          <w:rFonts w:ascii="Arial" w:hAnsi="Arial"/>
          <w:sz w:val="24"/>
        </w:rPr>
        <w:t xml:space="preserve">se </w:t>
      </w:r>
      <w:r w:rsidRPr="00BE284B">
        <w:rPr>
          <w:rFonts w:ascii="Arial" w:hAnsi="Arial"/>
          <w:sz w:val="24"/>
        </w:rPr>
        <w:t xml:space="preserve">establece </w:t>
      </w:r>
      <w:r w:rsidR="00A9651E" w:rsidRPr="00BE284B">
        <w:rPr>
          <w:rFonts w:ascii="Arial" w:hAnsi="Arial"/>
          <w:sz w:val="24"/>
        </w:rPr>
        <w:t>en e</w:t>
      </w:r>
      <w:r w:rsidRPr="00BE284B">
        <w:rPr>
          <w:rFonts w:ascii="Arial" w:hAnsi="Arial"/>
          <w:sz w:val="24"/>
        </w:rPr>
        <w:t xml:space="preserve">l artículos 36 de la LEY, el presente </w:t>
      </w:r>
      <w:r w:rsidRPr="00BE284B">
        <w:rPr>
          <w:rFonts w:ascii="Arial" w:hAnsi="Arial"/>
          <w:b/>
          <w:sz w:val="24"/>
        </w:rPr>
        <w:t>procedimiento es electrónico</w:t>
      </w:r>
      <w:r w:rsidRPr="00BE284B">
        <w:rPr>
          <w:rFonts w:ascii="Arial" w:hAnsi="Arial"/>
          <w:sz w:val="24"/>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152F2633" w14:textId="77777777" w:rsidR="00C7239A" w:rsidRPr="00BE284B" w:rsidRDefault="00C7239A" w:rsidP="00C7239A">
      <w:pPr>
        <w:spacing w:after="0" w:line="240" w:lineRule="auto"/>
        <w:jc w:val="both"/>
        <w:rPr>
          <w:rFonts w:ascii="Arial" w:hAnsi="Arial"/>
          <w:sz w:val="24"/>
        </w:rPr>
      </w:pPr>
    </w:p>
    <w:p w14:paraId="4CD92DA5" w14:textId="77777777" w:rsidR="00C7239A" w:rsidRPr="00BE284B" w:rsidRDefault="00C7239A" w:rsidP="00FC7953">
      <w:pPr>
        <w:spacing w:after="0" w:line="240" w:lineRule="auto"/>
        <w:jc w:val="both"/>
        <w:rPr>
          <w:rFonts w:ascii="Arial" w:hAnsi="Arial"/>
          <w:sz w:val="24"/>
        </w:rPr>
      </w:pPr>
      <w:r w:rsidRPr="00BE284B">
        <w:rPr>
          <w:rFonts w:ascii="Arial" w:hAnsi="Arial"/>
          <w:sz w:val="24"/>
        </w:rPr>
        <w:t>Para la presentación y firma de proposiciones o, en su caso, de inconformidades a través la Plataforma, los licitantes deberán utilizar la Firma Electrónica Avanzada (</w:t>
      </w:r>
      <w:proofErr w:type="spellStart"/>
      <w:r w:rsidRPr="00BE284B">
        <w:rPr>
          <w:rFonts w:ascii="Arial" w:hAnsi="Arial"/>
          <w:sz w:val="24"/>
        </w:rPr>
        <w:t>e.firma</w:t>
      </w:r>
      <w:proofErr w:type="spellEnd"/>
      <w:r w:rsidRPr="00BE284B">
        <w:rPr>
          <w:rFonts w:ascii="Arial" w:hAnsi="Arial"/>
          <w:sz w:val="24"/>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42B8F8D8" w14:textId="77777777" w:rsidR="00C7239A" w:rsidRPr="00BE284B" w:rsidRDefault="00C7239A" w:rsidP="00FC7953">
      <w:pPr>
        <w:spacing w:after="0" w:line="240" w:lineRule="auto"/>
        <w:jc w:val="both"/>
        <w:rPr>
          <w:rFonts w:ascii="Arial" w:hAnsi="Arial"/>
          <w:sz w:val="24"/>
        </w:rPr>
      </w:pPr>
    </w:p>
    <w:p w14:paraId="4D2F5182" w14:textId="77777777" w:rsidR="00C7239A" w:rsidRPr="00BE284B" w:rsidRDefault="00C7239A" w:rsidP="00C7239A">
      <w:pPr>
        <w:spacing w:after="0" w:line="240" w:lineRule="auto"/>
        <w:jc w:val="both"/>
        <w:rPr>
          <w:rFonts w:ascii="Arial" w:hAnsi="Arial"/>
          <w:sz w:val="24"/>
        </w:rPr>
      </w:pPr>
      <w:r w:rsidRPr="00BE284B">
        <w:rPr>
          <w:rFonts w:ascii="Arial" w:hAnsi="Arial"/>
          <w:sz w:val="24"/>
        </w:rPr>
        <w:lastRenderedPageBreak/>
        <w:t>Se recibirán las propuestas a través de la Plataforma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2B56B64E" w14:textId="77777777" w:rsidR="00C7239A" w:rsidRPr="00BE284B" w:rsidRDefault="00C7239A" w:rsidP="00C7239A">
      <w:pPr>
        <w:spacing w:after="0" w:line="240" w:lineRule="auto"/>
        <w:jc w:val="both"/>
        <w:rPr>
          <w:rFonts w:ascii="Arial" w:hAnsi="Arial"/>
          <w:sz w:val="24"/>
        </w:rPr>
      </w:pPr>
    </w:p>
    <w:p w14:paraId="68B98863" w14:textId="77777777" w:rsidR="00C7239A" w:rsidRPr="00BE284B" w:rsidRDefault="00C7239A" w:rsidP="00C7239A">
      <w:pPr>
        <w:spacing w:after="0" w:line="240" w:lineRule="auto"/>
        <w:jc w:val="both"/>
        <w:rPr>
          <w:rFonts w:ascii="Arial" w:hAnsi="Arial"/>
          <w:sz w:val="24"/>
        </w:rPr>
      </w:pPr>
      <w:r w:rsidRPr="00BE284B">
        <w:rPr>
          <w:rFonts w:ascii="Arial" w:hAnsi="Arial" w:cs="Arial"/>
          <w:sz w:val="24"/>
          <w:szCs w:val="24"/>
        </w:rPr>
        <w:t xml:space="preserve">Finalmente, se recomienda a los licitantes visitar la página en internet </w:t>
      </w:r>
      <w:hyperlink r:id="rId12" w:history="1">
        <w:r w:rsidRPr="00BE284B">
          <w:rPr>
            <w:rStyle w:val="Hipervnculo"/>
            <w:rFonts w:ascii="Arial" w:hAnsi="Arial" w:cs="Arial"/>
            <w:color w:val="auto"/>
            <w:sz w:val="24"/>
            <w:szCs w:val="24"/>
          </w:rPr>
          <w:t>https://comprasmx.buengobierno.gob.mx/compras-mx</w:t>
        </w:r>
      </w:hyperlink>
      <w:r w:rsidRPr="00BE284B">
        <w:rPr>
          <w:rFonts w:ascii="Arial" w:hAnsi="Arial" w:cs="Arial"/>
          <w:sz w:val="24"/>
          <w:szCs w:val="24"/>
        </w:rPr>
        <w:t>, donde el Gobierno de México, pone a</w:t>
      </w:r>
      <w:r w:rsidRPr="00BE284B">
        <w:rPr>
          <w:rFonts w:ascii="Arial" w:hAnsi="Arial"/>
          <w:sz w:val="24"/>
        </w:rPr>
        <w:t xml:space="preserve"> disposición tutoriales y videos demostrativos sobre el uso y manejo de la Plataforma.</w:t>
      </w:r>
    </w:p>
    <w:p w14:paraId="30B21E19" w14:textId="77777777" w:rsidR="00FC7953" w:rsidRPr="00BE284B" w:rsidRDefault="00FC7953" w:rsidP="00FC7953">
      <w:pPr>
        <w:spacing w:after="0" w:line="240" w:lineRule="auto"/>
        <w:jc w:val="both"/>
        <w:rPr>
          <w:rFonts w:ascii="Arial" w:hAnsi="Arial"/>
          <w:color w:val="000000"/>
          <w:sz w:val="24"/>
        </w:rPr>
      </w:pPr>
    </w:p>
    <w:p w14:paraId="3C3980A5" w14:textId="759752A8"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NÚMERO DE IDENTIFICACIÓN DE LA </w:t>
      </w:r>
      <w:r w:rsidR="00334D51" w:rsidRPr="00BE284B">
        <w:rPr>
          <w:rFonts w:ascii="Arial" w:hAnsi="Arial"/>
          <w:b/>
          <w:sz w:val="24"/>
        </w:rPr>
        <w:t>INVITACIÓN</w:t>
      </w:r>
      <w:r w:rsidR="00FC7953" w:rsidRPr="00BE284B">
        <w:rPr>
          <w:rFonts w:ascii="Arial" w:hAnsi="Arial"/>
          <w:b/>
          <w:sz w:val="24"/>
        </w:rPr>
        <w:t xml:space="preserve"> </w:t>
      </w:r>
    </w:p>
    <w:p w14:paraId="05091270" w14:textId="77777777" w:rsidR="00FC7953" w:rsidRPr="00BE284B" w:rsidRDefault="00FC7953" w:rsidP="00FC7953">
      <w:pPr>
        <w:spacing w:after="0" w:line="240" w:lineRule="auto"/>
        <w:jc w:val="both"/>
        <w:rPr>
          <w:rFonts w:ascii="Arial" w:hAnsi="Arial"/>
          <w:sz w:val="24"/>
        </w:rPr>
      </w:pPr>
    </w:p>
    <w:p w14:paraId="4814F3A8" w14:textId="6FF17800" w:rsidR="00FC7953" w:rsidRPr="00BE284B" w:rsidRDefault="00FC7953" w:rsidP="00FC7953">
      <w:pPr>
        <w:spacing w:after="0" w:line="240" w:lineRule="auto"/>
        <w:jc w:val="both"/>
        <w:rPr>
          <w:rFonts w:ascii="Arial" w:hAnsi="Arial"/>
          <w:b/>
          <w:sz w:val="24"/>
        </w:rPr>
      </w:pPr>
      <w:r w:rsidRPr="00BE284B">
        <w:rPr>
          <w:rFonts w:ascii="Arial" w:hAnsi="Arial"/>
          <w:sz w:val="24"/>
        </w:rPr>
        <w:t xml:space="preserve">El número de identificación de la presente </w:t>
      </w:r>
      <w:r w:rsidR="00334D51" w:rsidRPr="00BE284B">
        <w:rPr>
          <w:rFonts w:ascii="Arial" w:hAnsi="Arial"/>
          <w:sz w:val="24"/>
        </w:rPr>
        <w:t>Invitación a Cuando Menos Tres Personas</w:t>
      </w:r>
      <w:r w:rsidRPr="00BE284B">
        <w:rPr>
          <w:rFonts w:ascii="Arial" w:hAnsi="Arial"/>
          <w:sz w:val="24"/>
        </w:rPr>
        <w:t xml:space="preserve"> </w:t>
      </w:r>
      <w:r w:rsidR="00533239">
        <w:rPr>
          <w:rFonts w:ascii="Arial" w:hAnsi="Arial"/>
          <w:sz w:val="24"/>
        </w:rPr>
        <w:t>Intern</w:t>
      </w:r>
      <w:r w:rsidRPr="00BE284B">
        <w:rPr>
          <w:rFonts w:ascii="Arial" w:hAnsi="Arial"/>
          <w:sz w:val="24"/>
        </w:rPr>
        <w:t xml:space="preserve">acional </w:t>
      </w:r>
      <w:r w:rsidR="00533239">
        <w:rPr>
          <w:rFonts w:ascii="Arial" w:hAnsi="Arial"/>
          <w:sz w:val="24"/>
        </w:rPr>
        <w:t xml:space="preserve">Abierta </w:t>
      </w:r>
      <w:r w:rsidRPr="00BE284B">
        <w:rPr>
          <w:rFonts w:ascii="Arial" w:hAnsi="Arial"/>
          <w:sz w:val="24"/>
        </w:rPr>
        <w:t xml:space="preserve">Electrónica es </w:t>
      </w:r>
      <w:r w:rsidR="00C63227" w:rsidRPr="00BE284B">
        <w:rPr>
          <w:rFonts w:ascii="Arial" w:hAnsi="Arial"/>
          <w:b/>
          <w:color w:val="000000"/>
          <w:sz w:val="24"/>
        </w:rPr>
        <w:t>I</w:t>
      </w:r>
      <w:r w:rsidRPr="00BE284B">
        <w:rPr>
          <w:rFonts w:ascii="Arial" w:hAnsi="Arial"/>
          <w:b/>
          <w:color w:val="000000"/>
          <w:sz w:val="24"/>
        </w:rPr>
        <w:t>A-12-NCA-012NCA001-</w:t>
      </w:r>
      <w:r w:rsidR="00533239">
        <w:rPr>
          <w:rFonts w:ascii="Arial" w:hAnsi="Arial"/>
          <w:b/>
          <w:color w:val="000000"/>
          <w:sz w:val="24"/>
        </w:rPr>
        <w:t>I</w:t>
      </w:r>
      <w:r w:rsidRPr="00BE284B">
        <w:rPr>
          <w:rFonts w:ascii="Arial" w:hAnsi="Arial"/>
          <w:b/>
          <w:color w:val="000000"/>
          <w:sz w:val="24"/>
        </w:rPr>
        <w:t>-</w:t>
      </w:r>
      <w:r w:rsidR="00BB5ED5">
        <w:rPr>
          <w:rFonts w:ascii="Arial" w:hAnsi="Arial"/>
          <w:b/>
          <w:color w:val="000000"/>
          <w:sz w:val="24"/>
        </w:rPr>
        <w:t>345</w:t>
      </w:r>
      <w:r w:rsidRPr="00BE284B">
        <w:rPr>
          <w:rFonts w:ascii="Arial" w:hAnsi="Arial"/>
          <w:b/>
          <w:color w:val="000000"/>
          <w:sz w:val="24"/>
        </w:rPr>
        <w:t>-202</w:t>
      </w:r>
      <w:r w:rsidR="00C7239A" w:rsidRPr="00BE284B">
        <w:rPr>
          <w:rFonts w:ascii="Arial" w:hAnsi="Arial"/>
          <w:b/>
          <w:color w:val="000000"/>
          <w:sz w:val="24"/>
        </w:rPr>
        <w:t>5</w:t>
      </w:r>
      <w:r w:rsidRPr="00BE284B">
        <w:rPr>
          <w:rFonts w:ascii="Arial" w:hAnsi="Arial"/>
          <w:b/>
          <w:sz w:val="24"/>
        </w:rPr>
        <w:t>.</w:t>
      </w:r>
    </w:p>
    <w:p w14:paraId="66D44ADF" w14:textId="77777777" w:rsidR="00FC7953" w:rsidRPr="00BE284B" w:rsidRDefault="00FC7953" w:rsidP="00FC7953">
      <w:pPr>
        <w:spacing w:after="0" w:line="240" w:lineRule="auto"/>
        <w:jc w:val="both"/>
        <w:rPr>
          <w:rFonts w:ascii="Arial" w:hAnsi="Arial"/>
          <w:b/>
          <w:sz w:val="24"/>
        </w:rPr>
      </w:pPr>
    </w:p>
    <w:p w14:paraId="79493ADA"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PERIODO DE CONTRATACIÓN</w:t>
      </w:r>
    </w:p>
    <w:p w14:paraId="0963C857" w14:textId="77777777" w:rsidR="00FC7953" w:rsidRPr="00BE284B" w:rsidRDefault="00FC7953" w:rsidP="00FC7953">
      <w:pPr>
        <w:widowControl w:val="0"/>
        <w:spacing w:after="0" w:line="240" w:lineRule="auto"/>
        <w:jc w:val="both"/>
        <w:rPr>
          <w:rFonts w:ascii="Arial" w:hAnsi="Arial"/>
          <w:b/>
          <w:sz w:val="24"/>
        </w:rPr>
      </w:pPr>
    </w:p>
    <w:p w14:paraId="540970EB" w14:textId="610D60BB" w:rsidR="00FC7953" w:rsidRPr="00BE284B" w:rsidRDefault="00FC7953" w:rsidP="00FC7953">
      <w:pPr>
        <w:tabs>
          <w:tab w:val="left" w:pos="1260"/>
        </w:tabs>
        <w:spacing w:after="0" w:line="240" w:lineRule="auto"/>
        <w:jc w:val="both"/>
        <w:rPr>
          <w:rFonts w:ascii="Arial" w:hAnsi="Arial"/>
          <w:sz w:val="24"/>
        </w:rPr>
      </w:pPr>
      <w:r w:rsidRPr="00BE284B">
        <w:rPr>
          <w:rFonts w:ascii="Arial" w:hAnsi="Arial"/>
          <w:color w:val="000000"/>
          <w:sz w:val="24"/>
        </w:rPr>
        <w:t xml:space="preserve">La contratación de los bienes será una vez emitido el fallo del presente procedimiento </w:t>
      </w:r>
      <w:r w:rsidR="00CB779A" w:rsidRPr="00BE284B">
        <w:rPr>
          <w:rFonts w:ascii="Arial" w:hAnsi="Arial"/>
          <w:color w:val="000000"/>
          <w:sz w:val="24"/>
        </w:rPr>
        <w:t xml:space="preserve">y de acuerdo al calendario de entregas estipulado en el contrato correspondiente, el cual tendrá una vigencia </w:t>
      </w:r>
      <w:r w:rsidRPr="00BE284B">
        <w:rPr>
          <w:rFonts w:ascii="Arial" w:hAnsi="Arial"/>
          <w:color w:val="000000"/>
          <w:sz w:val="24"/>
        </w:rPr>
        <w:t>hasta el 31 de diciembre del 202</w:t>
      </w:r>
      <w:r w:rsidR="00C7239A" w:rsidRPr="00BE284B">
        <w:rPr>
          <w:rFonts w:ascii="Arial" w:hAnsi="Arial"/>
          <w:color w:val="000000"/>
          <w:sz w:val="24"/>
        </w:rPr>
        <w:t>5</w:t>
      </w:r>
      <w:r w:rsidRPr="00BE284B">
        <w:rPr>
          <w:rFonts w:ascii="Arial" w:hAnsi="Arial"/>
          <w:color w:val="000000"/>
          <w:sz w:val="24"/>
        </w:rPr>
        <w:t xml:space="preserve">. </w:t>
      </w:r>
      <w:r w:rsidRPr="00BE284B">
        <w:rPr>
          <w:rFonts w:ascii="Arial" w:hAnsi="Arial"/>
          <w:sz w:val="24"/>
        </w:rPr>
        <w:t>Por tanto, la contratación se pagará con recursos del ejercicio fiscal 202</w:t>
      </w:r>
      <w:r w:rsidR="00C7239A" w:rsidRPr="00BE284B">
        <w:rPr>
          <w:rFonts w:ascii="Arial" w:hAnsi="Arial"/>
          <w:sz w:val="24"/>
        </w:rPr>
        <w:t>5</w:t>
      </w:r>
      <w:r w:rsidRPr="00BE284B">
        <w:rPr>
          <w:rFonts w:ascii="Arial" w:hAnsi="Arial"/>
          <w:sz w:val="24"/>
        </w:rPr>
        <w:t>, asimismo los contratos estarán sujetos únicamente a la disponibilidad presupuestal del I</w:t>
      </w:r>
      <w:r w:rsidR="00A50F0F" w:rsidRPr="00BE284B">
        <w:rPr>
          <w:rFonts w:ascii="Arial" w:hAnsi="Arial"/>
          <w:sz w:val="24"/>
        </w:rPr>
        <w:t>nstituto</w:t>
      </w:r>
      <w:r w:rsidRPr="00BE284B">
        <w:rPr>
          <w:rFonts w:ascii="Arial" w:hAnsi="Arial"/>
          <w:sz w:val="24"/>
        </w:rPr>
        <w:t>.</w:t>
      </w:r>
    </w:p>
    <w:p w14:paraId="093DD3DF" w14:textId="77777777" w:rsidR="00FC7953" w:rsidRPr="00BE284B" w:rsidRDefault="00FC7953" w:rsidP="00FC7953">
      <w:pPr>
        <w:spacing w:after="0" w:line="240" w:lineRule="auto"/>
        <w:jc w:val="both"/>
        <w:rPr>
          <w:rFonts w:ascii="Arial" w:hAnsi="Arial"/>
          <w:sz w:val="24"/>
        </w:rPr>
      </w:pPr>
    </w:p>
    <w:p w14:paraId="23F5C617"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IDIOMAS EN QUE PODRÁN PRESENTARSE LAS PROPOSICIONES</w:t>
      </w:r>
    </w:p>
    <w:p w14:paraId="26BD1D0D" w14:textId="77777777" w:rsidR="00FC7953" w:rsidRPr="00BE284B" w:rsidRDefault="00FC7953" w:rsidP="00FC7953">
      <w:pPr>
        <w:spacing w:after="0" w:line="240" w:lineRule="auto"/>
        <w:jc w:val="both"/>
        <w:rPr>
          <w:rFonts w:ascii="Arial" w:hAnsi="Arial"/>
          <w:sz w:val="24"/>
          <w:szCs w:val="24"/>
        </w:rPr>
      </w:pPr>
    </w:p>
    <w:p w14:paraId="40103425"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Las </w:t>
      </w:r>
      <w:r w:rsidR="00A50F0F" w:rsidRPr="00BE284B">
        <w:rPr>
          <w:rFonts w:ascii="Arial" w:hAnsi="Arial"/>
          <w:sz w:val="24"/>
        </w:rPr>
        <w:t>p</w:t>
      </w:r>
      <w:r w:rsidRPr="00BE284B">
        <w:rPr>
          <w:rFonts w:ascii="Arial" w:hAnsi="Arial"/>
          <w:sz w:val="24"/>
        </w:rPr>
        <w:t>roposiciones deberán presentarse únicamente a través de la Plataforma en idioma español. Los folletos, catálogos y demás documentación complementaria así como anexos técnicos podrán presentarse en su idioma de origen, con su traducción simple al idioma español, en escrito adjunto.</w:t>
      </w:r>
    </w:p>
    <w:p w14:paraId="48AD40AA" w14:textId="77777777" w:rsidR="00FC7953" w:rsidRPr="00BE284B" w:rsidRDefault="00FC7953" w:rsidP="00FC7953">
      <w:pPr>
        <w:spacing w:after="0" w:line="240" w:lineRule="auto"/>
        <w:jc w:val="both"/>
        <w:rPr>
          <w:rFonts w:ascii="Arial" w:hAnsi="Arial"/>
          <w:color w:val="000000"/>
          <w:sz w:val="24"/>
        </w:rPr>
      </w:pPr>
    </w:p>
    <w:p w14:paraId="39968FB4"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DISPONIBILIDAD PRESUPUESTARIA</w:t>
      </w:r>
    </w:p>
    <w:p w14:paraId="6013ACFA" w14:textId="77777777" w:rsidR="00FC7953" w:rsidRPr="00BE284B" w:rsidRDefault="00FC7953" w:rsidP="00FC7953">
      <w:pPr>
        <w:spacing w:after="0" w:line="240" w:lineRule="auto"/>
        <w:jc w:val="both"/>
        <w:rPr>
          <w:rFonts w:ascii="Arial" w:hAnsi="Arial"/>
          <w:sz w:val="24"/>
          <w:szCs w:val="24"/>
        </w:rPr>
      </w:pPr>
    </w:p>
    <w:p w14:paraId="6DDFE2B0" w14:textId="029FAB93"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 conformidad con lo previsto en los Artículos </w:t>
      </w:r>
      <w:r w:rsidR="00C7239A" w:rsidRPr="00BE284B">
        <w:rPr>
          <w:rFonts w:ascii="Arial" w:hAnsi="Arial"/>
          <w:sz w:val="24"/>
        </w:rPr>
        <w:t>33</w:t>
      </w:r>
      <w:r w:rsidRPr="00BE284B">
        <w:rPr>
          <w:rFonts w:ascii="Arial" w:hAnsi="Arial"/>
          <w:sz w:val="24"/>
        </w:rPr>
        <w:t xml:space="preserve"> de la LEY y 39 Fracción I, Inciso d) y f) del REGLAMENTO, se hace constar que la </w:t>
      </w:r>
      <w:r w:rsidR="00A50F0F" w:rsidRPr="00BE284B">
        <w:rPr>
          <w:rFonts w:ascii="Arial" w:hAnsi="Arial"/>
          <w:sz w:val="24"/>
        </w:rPr>
        <w:t>convocante</w:t>
      </w:r>
      <w:r w:rsidRPr="00BE284B">
        <w:rPr>
          <w:rFonts w:ascii="Arial" w:hAnsi="Arial"/>
          <w:sz w:val="24"/>
        </w:rPr>
        <w:t xml:space="preserve"> cuenta con la disponibilidad presupuestaria de conformidad con los oficios números: </w:t>
      </w:r>
      <w:r w:rsidRPr="00BE284B">
        <w:rPr>
          <w:rFonts w:ascii="Arial" w:hAnsi="Arial" w:cs="Arial"/>
          <w:b/>
          <w:color w:val="000000"/>
          <w:sz w:val="24"/>
          <w:szCs w:val="24"/>
        </w:rPr>
        <w:t>INCAR-DG-DA-SF-</w:t>
      </w:r>
      <w:r w:rsidR="00587DB4">
        <w:rPr>
          <w:rFonts w:ascii="Arial" w:hAnsi="Arial" w:cs="Arial"/>
          <w:b/>
          <w:color w:val="000000"/>
          <w:sz w:val="24"/>
          <w:szCs w:val="24"/>
        </w:rPr>
        <w:t>246</w:t>
      </w:r>
      <w:r w:rsidRPr="00BE284B">
        <w:rPr>
          <w:rFonts w:ascii="Arial" w:hAnsi="Arial" w:cs="Arial"/>
          <w:b/>
          <w:color w:val="000000"/>
          <w:sz w:val="24"/>
          <w:szCs w:val="24"/>
        </w:rPr>
        <w:t>-202</w:t>
      </w:r>
      <w:r w:rsidR="00073313" w:rsidRPr="00BE284B">
        <w:rPr>
          <w:rFonts w:ascii="Arial" w:hAnsi="Arial" w:cs="Arial"/>
          <w:b/>
          <w:color w:val="000000"/>
          <w:sz w:val="24"/>
          <w:szCs w:val="24"/>
        </w:rPr>
        <w:t>5</w:t>
      </w:r>
      <w:r w:rsidRPr="00BE284B">
        <w:rPr>
          <w:rFonts w:ascii="Arial" w:hAnsi="Arial" w:cs="Arial"/>
          <w:color w:val="000000"/>
          <w:sz w:val="24"/>
          <w:szCs w:val="24"/>
        </w:rPr>
        <w:t xml:space="preserve">, </w:t>
      </w:r>
      <w:r w:rsidRPr="00BE284B">
        <w:rPr>
          <w:rFonts w:ascii="Arial" w:hAnsi="Arial" w:cs="Arial"/>
          <w:sz w:val="24"/>
          <w:szCs w:val="24"/>
        </w:rPr>
        <w:t xml:space="preserve">de fecha </w:t>
      </w:r>
      <w:r w:rsidR="00587DB4">
        <w:rPr>
          <w:rFonts w:ascii="Arial" w:hAnsi="Arial" w:cs="Arial"/>
          <w:sz w:val="24"/>
          <w:szCs w:val="24"/>
        </w:rPr>
        <w:t>01 de agosto</w:t>
      </w:r>
      <w:r w:rsidRPr="00BE284B">
        <w:rPr>
          <w:rFonts w:ascii="Arial" w:hAnsi="Arial" w:cs="Arial"/>
          <w:sz w:val="24"/>
          <w:szCs w:val="24"/>
        </w:rPr>
        <w:t xml:space="preserve"> de 202</w:t>
      </w:r>
      <w:r w:rsidR="0027438A" w:rsidRPr="00BE284B">
        <w:rPr>
          <w:rFonts w:ascii="Arial" w:hAnsi="Arial" w:cs="Arial"/>
          <w:sz w:val="24"/>
          <w:szCs w:val="24"/>
        </w:rPr>
        <w:t>5</w:t>
      </w:r>
      <w:r w:rsidRPr="00BE284B">
        <w:rPr>
          <w:rFonts w:ascii="Arial" w:hAnsi="Arial"/>
          <w:sz w:val="24"/>
        </w:rPr>
        <w:t>, para el presente proceso de adquisición y que la contratación abarcará solo el ejercicio fiscal 202</w:t>
      </w:r>
      <w:r w:rsidR="0027438A" w:rsidRPr="00BE284B">
        <w:rPr>
          <w:rFonts w:ascii="Arial" w:hAnsi="Arial"/>
          <w:sz w:val="24"/>
        </w:rPr>
        <w:t>5</w:t>
      </w:r>
      <w:r w:rsidRPr="00BE284B">
        <w:rPr>
          <w:rFonts w:ascii="Arial" w:hAnsi="Arial"/>
          <w:sz w:val="24"/>
        </w:rPr>
        <w:t>, en el entendido que los recursos para realizar los pagos por concepto de la adquisición de los bienes se realizarán a favor del licitante ganador bajo la formalización y firma del respectivo contrato y con cargo a la</w:t>
      </w:r>
      <w:r w:rsidR="00EC2881" w:rsidRPr="00BE284B">
        <w:rPr>
          <w:rFonts w:ascii="Arial" w:hAnsi="Arial"/>
          <w:sz w:val="24"/>
        </w:rPr>
        <w:t>s</w:t>
      </w:r>
      <w:r w:rsidRPr="00BE284B">
        <w:rPr>
          <w:rFonts w:ascii="Arial" w:hAnsi="Arial"/>
          <w:sz w:val="24"/>
        </w:rPr>
        <w:t xml:space="preserve"> partida</w:t>
      </w:r>
      <w:r w:rsidR="00EC2881" w:rsidRPr="00BE284B">
        <w:rPr>
          <w:rFonts w:ascii="Arial" w:hAnsi="Arial"/>
          <w:sz w:val="24"/>
        </w:rPr>
        <w:t>s</w:t>
      </w:r>
      <w:r w:rsidRPr="00BE284B">
        <w:rPr>
          <w:rFonts w:ascii="Arial" w:hAnsi="Arial"/>
          <w:sz w:val="24"/>
        </w:rPr>
        <w:t xml:space="preserve"> presupuestal</w:t>
      </w:r>
      <w:r w:rsidR="00EC2881" w:rsidRPr="00BE284B">
        <w:rPr>
          <w:rFonts w:ascii="Arial" w:hAnsi="Arial"/>
          <w:sz w:val="24"/>
        </w:rPr>
        <w:t>es</w:t>
      </w:r>
      <w:r w:rsidRPr="00BE284B">
        <w:rPr>
          <w:rFonts w:ascii="Arial" w:hAnsi="Arial"/>
          <w:sz w:val="24"/>
        </w:rPr>
        <w:t xml:space="preserve"> </w:t>
      </w:r>
      <w:r w:rsidR="00587DB4">
        <w:rPr>
          <w:rFonts w:ascii="Arial" w:hAnsi="Arial"/>
          <w:sz w:val="24"/>
          <w:szCs w:val="24"/>
        </w:rPr>
        <w:t>21401</w:t>
      </w:r>
      <w:r w:rsidR="005F6AC8">
        <w:rPr>
          <w:rFonts w:ascii="Arial" w:hAnsi="Arial"/>
          <w:sz w:val="24"/>
          <w:szCs w:val="24"/>
        </w:rPr>
        <w:t xml:space="preserve"> </w:t>
      </w:r>
      <w:r w:rsidRPr="00BE284B">
        <w:rPr>
          <w:rFonts w:ascii="Arial" w:hAnsi="Arial"/>
          <w:sz w:val="24"/>
        </w:rPr>
        <w:t>de la presente Convocatoria.</w:t>
      </w:r>
    </w:p>
    <w:p w14:paraId="41085B0B" w14:textId="77777777" w:rsidR="00FC7953" w:rsidRPr="00BE284B" w:rsidRDefault="00FC7953" w:rsidP="00FC7953">
      <w:pPr>
        <w:spacing w:after="0" w:line="240" w:lineRule="auto"/>
        <w:jc w:val="both"/>
        <w:rPr>
          <w:rFonts w:ascii="Arial" w:hAnsi="Arial"/>
          <w:sz w:val="24"/>
        </w:rPr>
      </w:pPr>
    </w:p>
    <w:p w14:paraId="78999E6B" w14:textId="77777777" w:rsidR="00FC7953" w:rsidRPr="00BE284B" w:rsidRDefault="00160F05" w:rsidP="00FC7953">
      <w:pPr>
        <w:widowControl w:val="0"/>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PROCEDIMIENTOS, REQUISITOS Y DEMÁS DISPOSICIONES.</w:t>
      </w:r>
    </w:p>
    <w:p w14:paraId="385F5E84" w14:textId="77777777" w:rsidR="00FC7953" w:rsidRPr="00BE284B" w:rsidRDefault="00FC7953" w:rsidP="00FC7953">
      <w:pPr>
        <w:widowControl w:val="0"/>
        <w:spacing w:after="0" w:line="240" w:lineRule="auto"/>
        <w:jc w:val="both"/>
        <w:rPr>
          <w:rFonts w:ascii="Arial" w:hAnsi="Arial"/>
          <w:sz w:val="24"/>
          <w:szCs w:val="24"/>
        </w:rPr>
      </w:pPr>
    </w:p>
    <w:p w14:paraId="3DB9BA4E" w14:textId="1391C111"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el caso de la presente </w:t>
      </w:r>
      <w:r w:rsidR="00334D51" w:rsidRPr="00BE284B">
        <w:rPr>
          <w:rFonts w:ascii="Arial" w:hAnsi="Arial"/>
          <w:sz w:val="24"/>
        </w:rPr>
        <w:t>Invitación</w:t>
      </w:r>
      <w:r w:rsidRPr="00BE284B">
        <w:rPr>
          <w:rFonts w:ascii="Arial" w:hAnsi="Arial"/>
          <w:sz w:val="24"/>
        </w:rPr>
        <w:t>, no aplica cumplir disposiciones restrictivas referentes a un proceso de contratación financiada con fondos provenientes de créditos externos.</w:t>
      </w:r>
    </w:p>
    <w:p w14:paraId="192D1FB3" w14:textId="77777777" w:rsidR="00FC7953" w:rsidRPr="00BE284B" w:rsidRDefault="00FC7953" w:rsidP="00FC7953">
      <w:pPr>
        <w:spacing w:after="0" w:line="240" w:lineRule="auto"/>
        <w:jc w:val="both"/>
        <w:rPr>
          <w:rFonts w:ascii="Arial" w:hAnsi="Arial"/>
          <w:sz w:val="24"/>
        </w:rPr>
      </w:pPr>
    </w:p>
    <w:p w14:paraId="7325D5F0" w14:textId="5AEFE621"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Asimismo, se informa que los actos del procedimiento de </w:t>
      </w:r>
      <w:r w:rsidR="00334D51" w:rsidRPr="00BE284B">
        <w:rPr>
          <w:rFonts w:ascii="Arial" w:hAnsi="Arial"/>
          <w:sz w:val="24"/>
        </w:rPr>
        <w:t>Invitación</w:t>
      </w:r>
      <w:r w:rsidRPr="00BE284B">
        <w:rPr>
          <w:rFonts w:ascii="Arial" w:hAnsi="Arial"/>
          <w:sz w:val="24"/>
        </w:rPr>
        <w:t xml:space="preserve"> podrá asistir cualquier persona en calidad de observador, bajo la condición de registrar su asistencia y abstenerse de intervenir en cualquier forma en los mismos, de conformidad a lo establecido en el artículo </w:t>
      </w:r>
      <w:r w:rsidR="0027438A" w:rsidRPr="00BE284B">
        <w:rPr>
          <w:rFonts w:ascii="Arial" w:hAnsi="Arial"/>
          <w:sz w:val="24"/>
        </w:rPr>
        <w:t>35</w:t>
      </w:r>
      <w:r w:rsidRPr="00BE284B">
        <w:rPr>
          <w:rFonts w:ascii="Arial" w:hAnsi="Arial"/>
          <w:sz w:val="24"/>
        </w:rPr>
        <w:t xml:space="preserve"> de la LEY.</w:t>
      </w:r>
    </w:p>
    <w:p w14:paraId="0D8D5612" w14:textId="77777777" w:rsidR="00FC7953" w:rsidRPr="00BE284B" w:rsidRDefault="00FC7953" w:rsidP="00FC7953">
      <w:pPr>
        <w:spacing w:after="0" w:line="240" w:lineRule="auto"/>
        <w:jc w:val="center"/>
        <w:rPr>
          <w:rFonts w:ascii="Arial" w:hAnsi="Arial"/>
          <w:sz w:val="24"/>
        </w:rPr>
      </w:pPr>
    </w:p>
    <w:p w14:paraId="022BAA03" w14:textId="77777777" w:rsidR="00FC7953" w:rsidRPr="00BE284B" w:rsidRDefault="00FC7953" w:rsidP="00FC7953">
      <w:pPr>
        <w:spacing w:after="0" w:line="240" w:lineRule="auto"/>
        <w:jc w:val="center"/>
        <w:rPr>
          <w:rFonts w:ascii="Arial" w:hAnsi="Arial"/>
          <w:b/>
          <w:sz w:val="28"/>
        </w:rPr>
      </w:pPr>
      <w:r w:rsidRPr="00BE284B">
        <w:rPr>
          <w:rFonts w:ascii="Arial" w:hAnsi="Arial"/>
          <w:sz w:val="24"/>
        </w:rPr>
        <w:br w:type="page"/>
      </w:r>
      <w:r w:rsidRPr="00BE284B">
        <w:rPr>
          <w:rFonts w:ascii="Arial" w:hAnsi="Arial"/>
          <w:b/>
          <w:sz w:val="28"/>
        </w:rPr>
        <w:lastRenderedPageBreak/>
        <w:t>SECCIÓN II</w:t>
      </w:r>
    </w:p>
    <w:p w14:paraId="6025F4C7" w14:textId="77777777" w:rsidR="00FC7953" w:rsidRPr="00BE284B" w:rsidRDefault="00FC7953" w:rsidP="00FC7953">
      <w:pPr>
        <w:spacing w:after="0" w:line="240" w:lineRule="auto"/>
        <w:jc w:val="center"/>
        <w:rPr>
          <w:rFonts w:ascii="Arial" w:hAnsi="Arial"/>
          <w:b/>
          <w:sz w:val="28"/>
        </w:rPr>
      </w:pPr>
    </w:p>
    <w:p w14:paraId="2B2C5F45" w14:textId="70410FCB" w:rsidR="00FC7953" w:rsidRPr="00BE284B" w:rsidRDefault="00FC7953" w:rsidP="004A7706">
      <w:pPr>
        <w:pStyle w:val="Prrafodelista"/>
        <w:numPr>
          <w:ilvl w:val="0"/>
          <w:numId w:val="13"/>
        </w:numPr>
        <w:spacing w:after="0" w:line="240" w:lineRule="auto"/>
        <w:ind w:left="709" w:hanging="709"/>
        <w:rPr>
          <w:rFonts w:ascii="Arial" w:hAnsi="Arial"/>
          <w:b/>
          <w:color w:val="000000"/>
        </w:rPr>
      </w:pPr>
      <w:r w:rsidRPr="00BE284B">
        <w:rPr>
          <w:rFonts w:ascii="Arial" w:hAnsi="Arial"/>
          <w:b/>
          <w:sz w:val="24"/>
        </w:rPr>
        <w:t xml:space="preserve">OBJETO Y ALCANCE DE LA </w:t>
      </w:r>
      <w:r w:rsidR="00334D51" w:rsidRPr="00BE284B">
        <w:rPr>
          <w:rFonts w:ascii="Arial" w:hAnsi="Arial"/>
          <w:b/>
          <w:sz w:val="24"/>
        </w:rPr>
        <w:t>INVITACIÓN</w:t>
      </w:r>
    </w:p>
    <w:p w14:paraId="604FB6E7" w14:textId="77777777" w:rsidR="00FC7953" w:rsidRPr="00BE284B" w:rsidRDefault="00FC7953" w:rsidP="00FC7953">
      <w:pPr>
        <w:spacing w:after="0" w:line="240" w:lineRule="auto"/>
        <w:jc w:val="center"/>
        <w:rPr>
          <w:rFonts w:ascii="Arial" w:hAnsi="Arial"/>
          <w:b/>
          <w:sz w:val="24"/>
        </w:rPr>
      </w:pPr>
    </w:p>
    <w:p w14:paraId="6D2897C7"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IDENTIFICACIÓN DE LOS BIENES.</w:t>
      </w:r>
    </w:p>
    <w:p w14:paraId="4953A1A8" w14:textId="77777777" w:rsidR="00FC7953" w:rsidRPr="00BE284B" w:rsidRDefault="00FC7953" w:rsidP="00FC7953">
      <w:pPr>
        <w:spacing w:after="0" w:line="240" w:lineRule="auto"/>
        <w:jc w:val="both"/>
        <w:rPr>
          <w:rFonts w:ascii="Arial" w:hAnsi="Arial"/>
          <w:sz w:val="24"/>
          <w:szCs w:val="24"/>
        </w:rPr>
      </w:pPr>
    </w:p>
    <w:p w14:paraId="286D8752" w14:textId="4065E365"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presente procedimiento consta de </w:t>
      </w:r>
      <w:r w:rsidR="00587DB4">
        <w:rPr>
          <w:rFonts w:ascii="Arial" w:hAnsi="Arial"/>
          <w:b/>
          <w:color w:val="000000"/>
          <w:sz w:val="24"/>
        </w:rPr>
        <w:t>40</w:t>
      </w:r>
      <w:r w:rsidRPr="00BE284B">
        <w:rPr>
          <w:rFonts w:ascii="Arial" w:hAnsi="Arial"/>
          <w:b/>
          <w:color w:val="000000"/>
          <w:sz w:val="24"/>
        </w:rPr>
        <w:t xml:space="preserve"> (</w:t>
      </w:r>
      <w:r w:rsidR="00587DB4">
        <w:rPr>
          <w:rFonts w:ascii="Arial" w:hAnsi="Arial"/>
          <w:b/>
          <w:color w:val="000000"/>
          <w:sz w:val="24"/>
        </w:rPr>
        <w:t>cuarenta</w:t>
      </w:r>
      <w:r w:rsidRPr="00BE284B">
        <w:rPr>
          <w:rFonts w:ascii="Arial" w:hAnsi="Arial"/>
          <w:b/>
          <w:color w:val="000000"/>
          <w:sz w:val="24"/>
        </w:rPr>
        <w:t xml:space="preserve">) PARTIDAS </w:t>
      </w:r>
      <w:r w:rsidRPr="00BE284B">
        <w:rPr>
          <w:rFonts w:ascii="Arial" w:hAnsi="Arial"/>
          <w:sz w:val="24"/>
        </w:rPr>
        <w:t xml:space="preserve">que se describen en el </w:t>
      </w:r>
      <w:r w:rsidRPr="00BE284B">
        <w:rPr>
          <w:rFonts w:ascii="Arial" w:hAnsi="Arial"/>
          <w:b/>
          <w:sz w:val="24"/>
        </w:rPr>
        <w:t>Anexo Técnico “A”</w:t>
      </w:r>
      <w:r w:rsidRPr="00BE284B">
        <w:rPr>
          <w:rFonts w:ascii="Arial" w:hAnsi="Arial"/>
          <w:sz w:val="24"/>
        </w:rPr>
        <w:t xml:space="preserve">, las proposiciones técnicas de los </w:t>
      </w:r>
      <w:r w:rsidR="00160F05" w:rsidRPr="00BE284B">
        <w:rPr>
          <w:rFonts w:ascii="Arial" w:hAnsi="Arial"/>
          <w:sz w:val="24"/>
        </w:rPr>
        <w:t>b</w:t>
      </w:r>
      <w:r w:rsidRPr="00BE284B">
        <w:rPr>
          <w:rFonts w:ascii="Arial" w:hAnsi="Arial"/>
          <w:sz w:val="24"/>
        </w:rPr>
        <w:t>ienes, se presentarán respetando las especificaciones establecidas que se integran en esta Convocatoria.</w:t>
      </w:r>
    </w:p>
    <w:p w14:paraId="0CED0DBD" w14:textId="77777777" w:rsidR="00FC7953" w:rsidRPr="00BE284B" w:rsidRDefault="00FC7953" w:rsidP="00FC7953">
      <w:pPr>
        <w:spacing w:after="0" w:line="240" w:lineRule="auto"/>
        <w:jc w:val="both"/>
        <w:rPr>
          <w:rFonts w:ascii="Arial" w:hAnsi="Arial"/>
          <w:sz w:val="24"/>
        </w:rPr>
      </w:pPr>
    </w:p>
    <w:p w14:paraId="7D34C0EE"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PARTIDAS O AGRUPACIÓN DE PARTIDAS.</w:t>
      </w:r>
    </w:p>
    <w:p w14:paraId="6BDA7048" w14:textId="77777777" w:rsidR="00FC7953" w:rsidRPr="00BE284B" w:rsidRDefault="00FC7953" w:rsidP="00FC7953">
      <w:pPr>
        <w:spacing w:after="0" w:line="240" w:lineRule="auto"/>
        <w:jc w:val="both"/>
        <w:rPr>
          <w:rFonts w:ascii="Arial" w:hAnsi="Arial"/>
          <w:b/>
          <w:sz w:val="24"/>
        </w:rPr>
      </w:pPr>
    </w:p>
    <w:p w14:paraId="361263E2" w14:textId="3F44915B"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contratación objeto de la presente </w:t>
      </w:r>
      <w:r w:rsidR="00334D51" w:rsidRPr="00BE284B">
        <w:rPr>
          <w:rFonts w:ascii="Arial" w:hAnsi="Arial" w:cs="Arial"/>
          <w:sz w:val="24"/>
          <w:szCs w:val="24"/>
        </w:rPr>
        <w:t>Invitación</w:t>
      </w:r>
      <w:r w:rsidRPr="00BE284B">
        <w:rPr>
          <w:rFonts w:ascii="Arial" w:hAnsi="Arial" w:cs="Arial"/>
          <w:sz w:val="24"/>
          <w:szCs w:val="24"/>
        </w:rPr>
        <w:t xml:space="preserve"> estará establecido en </w:t>
      </w:r>
      <w:r w:rsidR="00587DB4">
        <w:rPr>
          <w:rFonts w:ascii="Arial" w:hAnsi="Arial" w:cs="Arial"/>
          <w:sz w:val="24"/>
          <w:szCs w:val="24"/>
        </w:rPr>
        <w:t xml:space="preserve">40 </w:t>
      </w:r>
      <w:r w:rsidRPr="00BE284B">
        <w:rPr>
          <w:rFonts w:ascii="Arial" w:hAnsi="Arial" w:cs="Arial"/>
          <w:sz w:val="24"/>
          <w:szCs w:val="24"/>
        </w:rPr>
        <w:t xml:space="preserve">partidas, de acuerdo con el </w:t>
      </w:r>
      <w:r w:rsidRPr="00BE284B">
        <w:rPr>
          <w:rFonts w:ascii="Arial" w:hAnsi="Arial" w:cs="Arial"/>
          <w:b/>
          <w:bCs/>
          <w:sz w:val="24"/>
          <w:szCs w:val="24"/>
        </w:rPr>
        <w:t>Anexo Técnico “A”</w:t>
      </w:r>
      <w:r w:rsidRPr="00BE284B">
        <w:rPr>
          <w:rFonts w:ascii="Arial" w:hAnsi="Arial" w:cs="Arial"/>
          <w:bCs/>
          <w:sz w:val="24"/>
          <w:szCs w:val="24"/>
        </w:rPr>
        <w:t>,</w:t>
      </w:r>
      <w:r w:rsidRPr="00BE284B">
        <w:rPr>
          <w:rFonts w:ascii="Arial" w:hAnsi="Arial" w:cs="Arial"/>
          <w:sz w:val="24"/>
          <w:szCs w:val="24"/>
        </w:rPr>
        <w:t xml:space="preserve"> los </w:t>
      </w:r>
      <w:r w:rsidR="00160F05" w:rsidRPr="00BE284B">
        <w:rPr>
          <w:rFonts w:ascii="Arial" w:hAnsi="Arial" w:cs="Arial"/>
          <w:sz w:val="24"/>
          <w:szCs w:val="24"/>
        </w:rPr>
        <w:t>licitantes</w:t>
      </w:r>
      <w:r w:rsidRPr="00BE284B">
        <w:rPr>
          <w:rFonts w:ascii="Arial" w:hAnsi="Arial" w:cs="Arial"/>
          <w:sz w:val="24"/>
          <w:szCs w:val="24"/>
        </w:rPr>
        <w:t xml:space="preserve"> deberán ofertar el 100% de la cantidad total solicitada de cada una de las partidas requeridas; de no ser así, el licitante quedará descalificado. Asimismo, se informa que la adjudicación se realizará por partida completa a un solo </w:t>
      </w:r>
      <w:r w:rsidR="00064DD9" w:rsidRPr="00BE284B">
        <w:rPr>
          <w:rFonts w:ascii="Arial" w:hAnsi="Arial" w:cs="Arial"/>
          <w:sz w:val="24"/>
          <w:szCs w:val="24"/>
        </w:rPr>
        <w:t>oferente</w:t>
      </w:r>
      <w:r w:rsidRPr="00BE284B">
        <w:rPr>
          <w:rFonts w:ascii="Arial" w:hAnsi="Arial" w:cs="Arial"/>
          <w:sz w:val="24"/>
          <w:szCs w:val="24"/>
        </w:rPr>
        <w:t>.</w:t>
      </w:r>
    </w:p>
    <w:p w14:paraId="7A8E93F7" w14:textId="77777777" w:rsidR="00FC7953" w:rsidRPr="00BE284B" w:rsidRDefault="00FC7953" w:rsidP="00FC7953">
      <w:pPr>
        <w:spacing w:after="0" w:line="240" w:lineRule="auto"/>
        <w:jc w:val="both"/>
        <w:rPr>
          <w:rFonts w:ascii="Arial" w:hAnsi="Arial" w:cs="Arial"/>
          <w:sz w:val="24"/>
          <w:szCs w:val="24"/>
        </w:rPr>
      </w:pPr>
    </w:p>
    <w:p w14:paraId="4ACF53C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PRECIO MÁXIMO DE REFERENCIA.</w:t>
      </w:r>
    </w:p>
    <w:p w14:paraId="0ECDEC9C" w14:textId="77777777" w:rsidR="00FC7953" w:rsidRPr="00BE284B" w:rsidRDefault="00FC7953" w:rsidP="00FC7953">
      <w:pPr>
        <w:spacing w:after="0" w:line="240" w:lineRule="auto"/>
        <w:jc w:val="both"/>
        <w:rPr>
          <w:rFonts w:ascii="Arial" w:hAnsi="Arial"/>
          <w:b/>
          <w:sz w:val="24"/>
        </w:rPr>
      </w:pPr>
    </w:p>
    <w:p w14:paraId="0CFAE50E" w14:textId="42D29D09"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numeral NO aplica para la presente </w:t>
      </w:r>
      <w:r w:rsidR="00334D51" w:rsidRPr="00BE284B">
        <w:rPr>
          <w:rFonts w:ascii="Arial" w:hAnsi="Arial" w:cs="Arial"/>
          <w:sz w:val="24"/>
          <w:szCs w:val="24"/>
        </w:rPr>
        <w:t>invitación</w:t>
      </w:r>
      <w:r w:rsidRPr="00BE284B">
        <w:rPr>
          <w:rFonts w:ascii="Arial" w:hAnsi="Arial" w:cs="Arial"/>
          <w:sz w:val="24"/>
          <w:szCs w:val="24"/>
        </w:rPr>
        <w:t>, por consiguiente, no resulta aplicable establecer precios máximos de referencia a este procedimiento, por ende, se informa que los precios serán fijos durante todo el procedimiento y vigencia del Contrato.</w:t>
      </w:r>
    </w:p>
    <w:p w14:paraId="10320F66" w14:textId="77777777" w:rsidR="00FC7953" w:rsidRPr="00BE284B" w:rsidRDefault="00FC7953" w:rsidP="00FC7953">
      <w:pPr>
        <w:spacing w:after="0" w:line="240" w:lineRule="auto"/>
        <w:jc w:val="both"/>
        <w:rPr>
          <w:rFonts w:ascii="Arial" w:hAnsi="Arial" w:cs="Arial"/>
          <w:sz w:val="24"/>
          <w:szCs w:val="24"/>
        </w:rPr>
      </w:pPr>
    </w:p>
    <w:p w14:paraId="6B857034"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NORMAS DE CALIDAD</w:t>
      </w:r>
    </w:p>
    <w:p w14:paraId="792E64E9" w14:textId="77777777" w:rsidR="00FC7953" w:rsidRPr="005F6AC8" w:rsidRDefault="00FC7953" w:rsidP="005F6AC8">
      <w:pPr>
        <w:spacing w:after="0" w:line="240" w:lineRule="auto"/>
        <w:jc w:val="both"/>
        <w:rPr>
          <w:rFonts w:ascii="Arial" w:hAnsi="Arial" w:cs="Arial"/>
          <w:b/>
          <w:sz w:val="24"/>
          <w:szCs w:val="24"/>
        </w:rPr>
      </w:pPr>
    </w:p>
    <w:p w14:paraId="2428DCBF" w14:textId="563F846C" w:rsidR="005F6AC8" w:rsidRDefault="005F6AC8" w:rsidP="005F6AC8">
      <w:pPr>
        <w:spacing w:after="0" w:line="240" w:lineRule="auto"/>
        <w:jc w:val="both"/>
        <w:rPr>
          <w:rFonts w:ascii="Arial" w:hAnsi="Arial" w:cs="Arial"/>
          <w:sz w:val="24"/>
          <w:szCs w:val="24"/>
        </w:rPr>
      </w:pPr>
      <w:r w:rsidRPr="005F6AC8">
        <w:rPr>
          <w:rFonts w:ascii="Arial" w:hAnsi="Arial" w:cs="Arial"/>
          <w:sz w:val="24"/>
          <w:szCs w:val="24"/>
        </w:rPr>
        <w:t xml:space="preserve">De conformidad con lo dispuesto en la Ley de la Infraestructura de la Calidad, los licitantes, deberán cumplir con las Normas Oficiales Mexicanas, las Normas Mexicanas, las Normas Internacionales o en su caso las Normas de Referencia o Especificaciones, cuyo cumplimiento se exija a los licitantes conforme a la Ley de la Infraestructura de la Calidad con las que el licitante deberá demostrar que los bienes y/o servicios o los procesos de fabricación cumplen con los </w:t>
      </w:r>
      <w:r w:rsidRPr="00587DB4">
        <w:rPr>
          <w:rFonts w:ascii="Arial" w:hAnsi="Arial" w:cs="Arial"/>
          <w:sz w:val="24"/>
          <w:szCs w:val="24"/>
        </w:rPr>
        <w:t xml:space="preserve">estándares de calidad o unidades de medida requeridas que se señalan en este numeral, </w:t>
      </w:r>
      <w:r w:rsidRPr="00587DB4">
        <w:rPr>
          <w:rFonts w:ascii="Arial" w:hAnsi="Arial" w:cs="Arial"/>
          <w:b/>
          <w:sz w:val="24"/>
          <w:szCs w:val="24"/>
        </w:rPr>
        <w:t>lo cual deberá ser manifestado por escrito, conforme al Anexo “M”</w:t>
      </w:r>
      <w:r w:rsidRPr="00587DB4">
        <w:rPr>
          <w:rFonts w:ascii="Arial" w:hAnsi="Arial" w:cs="Arial"/>
          <w:sz w:val="24"/>
          <w:szCs w:val="24"/>
        </w:rPr>
        <w:t>, de la presente Convocatoria, así mismo deberán señalar las normas indicadas a continuación:</w:t>
      </w:r>
    </w:p>
    <w:p w14:paraId="106507B3" w14:textId="77777777" w:rsidR="005F6AC8" w:rsidRPr="00587DB4" w:rsidRDefault="005F6AC8" w:rsidP="005F6AC8">
      <w:pPr>
        <w:spacing w:after="0" w:line="240" w:lineRule="auto"/>
        <w:jc w:val="both"/>
        <w:rPr>
          <w:rFonts w:ascii="Arial" w:hAnsi="Arial" w:cs="Arial"/>
          <w:sz w:val="24"/>
          <w:szCs w:val="24"/>
        </w:rPr>
      </w:pPr>
    </w:p>
    <w:p w14:paraId="2B359959" w14:textId="2AD55183" w:rsidR="00587DB4" w:rsidRPr="00587DB4" w:rsidRDefault="00587DB4" w:rsidP="00587DB4">
      <w:pPr>
        <w:pStyle w:val="Prrafodelista"/>
        <w:numPr>
          <w:ilvl w:val="0"/>
          <w:numId w:val="40"/>
        </w:numPr>
        <w:spacing w:after="0" w:line="240" w:lineRule="auto"/>
        <w:jc w:val="both"/>
        <w:rPr>
          <w:rFonts w:ascii="Arial" w:hAnsi="Arial" w:cs="Arial"/>
          <w:sz w:val="24"/>
          <w:szCs w:val="24"/>
        </w:rPr>
      </w:pPr>
      <w:r w:rsidRPr="00587DB4">
        <w:rPr>
          <w:rFonts w:ascii="Arial" w:hAnsi="Arial" w:cs="Arial"/>
          <w:sz w:val="24"/>
          <w:szCs w:val="24"/>
        </w:rPr>
        <w:t>NOM-050-SCFI-2004, Información comercial-etiquetado general de productos</w:t>
      </w:r>
      <w:r>
        <w:rPr>
          <w:rFonts w:ascii="Arial" w:hAnsi="Arial" w:cs="Arial"/>
          <w:sz w:val="24"/>
          <w:szCs w:val="24"/>
        </w:rPr>
        <w:t>.</w:t>
      </w:r>
    </w:p>
    <w:p w14:paraId="5FA78C82" w14:textId="77777777" w:rsidR="005F6AC8" w:rsidRPr="005F6AC8" w:rsidRDefault="005F6AC8" w:rsidP="005F6AC8">
      <w:pPr>
        <w:spacing w:after="0" w:line="240" w:lineRule="auto"/>
        <w:jc w:val="both"/>
        <w:rPr>
          <w:rFonts w:ascii="Arial" w:hAnsi="Arial" w:cs="Arial"/>
          <w:sz w:val="24"/>
          <w:szCs w:val="24"/>
        </w:rPr>
      </w:pPr>
    </w:p>
    <w:p w14:paraId="49C601D1"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PRUEBAS QUE SE REALIZARÁN Y MÉTODOS A UTILIZAR.</w:t>
      </w:r>
    </w:p>
    <w:p w14:paraId="4C40797B" w14:textId="77777777" w:rsidR="00FC7953" w:rsidRPr="00BE284B" w:rsidRDefault="00FC7953" w:rsidP="00FC7953">
      <w:pPr>
        <w:spacing w:after="0" w:line="240" w:lineRule="auto"/>
        <w:jc w:val="both"/>
        <w:rPr>
          <w:rFonts w:ascii="Arial" w:hAnsi="Arial"/>
          <w:b/>
          <w:sz w:val="24"/>
        </w:rPr>
      </w:pPr>
    </w:p>
    <w:p w14:paraId="0A70C148" w14:textId="77777777" w:rsidR="00E52456" w:rsidRDefault="00E52456" w:rsidP="00E52456">
      <w:pPr>
        <w:spacing w:after="0" w:line="240" w:lineRule="auto"/>
        <w:jc w:val="both"/>
        <w:rPr>
          <w:rFonts w:ascii="Arial" w:eastAsia="Arial" w:hAnsi="Arial" w:cs="Arial"/>
          <w:sz w:val="24"/>
          <w:szCs w:val="24"/>
        </w:rPr>
      </w:pPr>
      <w:r w:rsidRPr="00C12CE2">
        <w:rPr>
          <w:rFonts w:ascii="Arial" w:eastAsia="Arial" w:hAnsi="Arial" w:cs="Arial"/>
          <w:sz w:val="24"/>
          <w:szCs w:val="24"/>
        </w:rPr>
        <w:lastRenderedPageBreak/>
        <w:t xml:space="preserve">Se evaluará de acuerdo a la documentación presentada por los licitantes, misma que constará de sus catálogos, fichas técnicas, los cuales serán revisados por el área técnica, y verificará la coherencia en cuanto a medidas, diseño, características, etc., con las especificaciones técnicas requeridas en el </w:t>
      </w:r>
      <w:r w:rsidRPr="00C12CE2">
        <w:rPr>
          <w:rFonts w:ascii="Arial" w:eastAsia="Arial" w:hAnsi="Arial" w:cs="Arial"/>
          <w:b/>
          <w:sz w:val="24"/>
          <w:szCs w:val="24"/>
        </w:rPr>
        <w:t>Anexo “A”</w:t>
      </w:r>
      <w:r w:rsidRPr="00C12CE2">
        <w:rPr>
          <w:rFonts w:ascii="Arial" w:eastAsia="Arial" w:hAnsi="Arial" w:cs="Arial"/>
          <w:sz w:val="24"/>
          <w:szCs w:val="24"/>
        </w:rPr>
        <w:t>, de la Convocatoria, para determinar la funcionalidad de los bienes para el fin que serán destinados y que la funcionalidad satisfaga las necesidades del área técnica del Instituto.</w:t>
      </w:r>
    </w:p>
    <w:p w14:paraId="22B38B59" w14:textId="77777777" w:rsidR="00E52456" w:rsidRPr="00C12CE2" w:rsidRDefault="00E52456" w:rsidP="00E52456">
      <w:pPr>
        <w:spacing w:after="0" w:line="240" w:lineRule="auto"/>
        <w:jc w:val="both"/>
        <w:rPr>
          <w:rFonts w:ascii="Arial" w:hAnsi="Arial"/>
          <w:sz w:val="24"/>
          <w:szCs w:val="24"/>
        </w:rPr>
      </w:pPr>
    </w:p>
    <w:p w14:paraId="6A5F3370" w14:textId="77777777" w:rsidR="00FC7953" w:rsidRPr="00BE284B" w:rsidRDefault="001B7F35" w:rsidP="00F17B75">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CANTIDAD DE LOS BIENES SUJETOS A CONTRATAR.</w:t>
      </w:r>
    </w:p>
    <w:p w14:paraId="6145318B" w14:textId="77777777" w:rsidR="00FC7953" w:rsidRPr="00BE284B" w:rsidRDefault="00FC7953" w:rsidP="00F17B75">
      <w:pPr>
        <w:spacing w:after="0" w:line="240" w:lineRule="auto"/>
        <w:jc w:val="both"/>
        <w:rPr>
          <w:rFonts w:ascii="Arial" w:hAnsi="Arial"/>
          <w:b/>
          <w:sz w:val="24"/>
        </w:rPr>
      </w:pPr>
    </w:p>
    <w:p w14:paraId="368A83E1" w14:textId="1535A480"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Las cantidades de los </w:t>
      </w:r>
      <w:r w:rsidR="001B7F35" w:rsidRPr="00BE284B">
        <w:rPr>
          <w:rFonts w:ascii="Arial" w:hAnsi="Arial"/>
          <w:sz w:val="24"/>
          <w:szCs w:val="24"/>
        </w:rPr>
        <w:t xml:space="preserve">bienes </w:t>
      </w:r>
      <w:r w:rsidRPr="00BE284B">
        <w:rPr>
          <w:rFonts w:ascii="Arial" w:hAnsi="Arial"/>
          <w:sz w:val="24"/>
          <w:szCs w:val="24"/>
        </w:rPr>
        <w:t xml:space="preserve">objeto de ésta </w:t>
      </w:r>
      <w:r w:rsidR="00334D51" w:rsidRPr="00BE284B">
        <w:rPr>
          <w:rFonts w:ascii="Arial" w:hAnsi="Arial"/>
          <w:sz w:val="24"/>
          <w:szCs w:val="24"/>
        </w:rPr>
        <w:t>Invitación</w:t>
      </w:r>
      <w:r w:rsidRPr="00BE284B">
        <w:rPr>
          <w:rFonts w:ascii="Arial" w:hAnsi="Arial"/>
          <w:sz w:val="24"/>
          <w:szCs w:val="24"/>
        </w:rPr>
        <w:t xml:space="preserve"> se determinan en el </w:t>
      </w:r>
      <w:r w:rsidRPr="00BE284B">
        <w:rPr>
          <w:rFonts w:ascii="Arial" w:hAnsi="Arial"/>
          <w:b/>
          <w:sz w:val="24"/>
          <w:szCs w:val="24"/>
        </w:rPr>
        <w:t>Anexo Técnico “A”</w:t>
      </w:r>
      <w:r w:rsidRPr="00BE284B">
        <w:rPr>
          <w:rFonts w:ascii="Arial" w:hAnsi="Arial"/>
          <w:sz w:val="24"/>
          <w:szCs w:val="24"/>
        </w:rPr>
        <w:t xml:space="preserve">, por lo que el (los) contrato (s) que se derive (n) del presente proceso de </w:t>
      </w:r>
      <w:r w:rsidR="00334D51" w:rsidRPr="00BE284B">
        <w:rPr>
          <w:rFonts w:ascii="Arial" w:hAnsi="Arial"/>
          <w:sz w:val="24"/>
          <w:szCs w:val="24"/>
        </w:rPr>
        <w:t>Invitación</w:t>
      </w:r>
      <w:r w:rsidRPr="00BE284B">
        <w:rPr>
          <w:rFonts w:ascii="Arial" w:hAnsi="Arial"/>
          <w:sz w:val="24"/>
          <w:szCs w:val="24"/>
        </w:rPr>
        <w:t xml:space="preserve"> consideran cantidades solicitadas.</w:t>
      </w:r>
    </w:p>
    <w:p w14:paraId="7AF2152B" w14:textId="77777777" w:rsidR="001B7F35" w:rsidRPr="00BE284B" w:rsidRDefault="001B7F35" w:rsidP="00FC7953">
      <w:pPr>
        <w:spacing w:after="0" w:line="240" w:lineRule="auto"/>
        <w:jc w:val="both"/>
        <w:rPr>
          <w:rFonts w:ascii="Arial" w:hAnsi="Arial"/>
          <w:sz w:val="24"/>
          <w:szCs w:val="24"/>
        </w:rPr>
      </w:pPr>
    </w:p>
    <w:p w14:paraId="342308EF" w14:textId="3545DB42" w:rsidR="001B7F35" w:rsidRPr="00BE284B" w:rsidRDefault="001B7F35" w:rsidP="001B7F35">
      <w:pPr>
        <w:spacing w:after="0" w:line="240" w:lineRule="auto"/>
        <w:jc w:val="both"/>
        <w:rPr>
          <w:rFonts w:ascii="Arial" w:hAnsi="Arial"/>
          <w:color w:val="000000"/>
          <w:sz w:val="24"/>
        </w:rPr>
      </w:pPr>
      <w:r w:rsidRPr="00BE284B">
        <w:rPr>
          <w:rFonts w:ascii="Arial" w:hAnsi="Arial"/>
          <w:color w:val="000000"/>
          <w:sz w:val="24"/>
        </w:rPr>
        <w:t xml:space="preserve">El presente procedimiento será mediante contrato </w:t>
      </w:r>
      <w:r w:rsidR="009F2667" w:rsidRPr="00BE284B">
        <w:rPr>
          <w:rFonts w:ascii="Arial" w:hAnsi="Arial"/>
          <w:color w:val="000000"/>
          <w:sz w:val="24"/>
        </w:rPr>
        <w:t>cerrado</w:t>
      </w:r>
      <w:r w:rsidRPr="00BE284B">
        <w:rPr>
          <w:rFonts w:ascii="Arial" w:hAnsi="Arial"/>
          <w:color w:val="000000"/>
          <w:sz w:val="24"/>
        </w:rPr>
        <w:t xml:space="preserve"> de conformidad con el artículo 6</w:t>
      </w:r>
      <w:r w:rsidR="00F00C09" w:rsidRPr="00BE284B">
        <w:rPr>
          <w:rFonts w:ascii="Arial" w:hAnsi="Arial"/>
          <w:color w:val="000000"/>
          <w:sz w:val="24"/>
        </w:rPr>
        <w:t>7</w:t>
      </w:r>
      <w:r w:rsidR="0085577C" w:rsidRPr="00BE284B">
        <w:rPr>
          <w:rFonts w:ascii="Arial" w:hAnsi="Arial"/>
          <w:color w:val="000000"/>
          <w:sz w:val="24"/>
        </w:rPr>
        <w:t xml:space="preserve"> </w:t>
      </w:r>
      <w:r w:rsidRPr="00BE284B">
        <w:rPr>
          <w:rFonts w:ascii="Arial" w:hAnsi="Arial"/>
          <w:color w:val="000000"/>
          <w:sz w:val="24"/>
        </w:rPr>
        <w:t>de la LEY y 8</w:t>
      </w:r>
      <w:r w:rsidR="00F00C09" w:rsidRPr="00BE284B">
        <w:rPr>
          <w:rFonts w:ascii="Arial" w:hAnsi="Arial"/>
          <w:color w:val="000000"/>
          <w:sz w:val="24"/>
        </w:rPr>
        <w:t>4</w:t>
      </w:r>
      <w:r w:rsidRPr="00BE284B">
        <w:rPr>
          <w:rFonts w:ascii="Arial" w:hAnsi="Arial"/>
          <w:color w:val="000000"/>
          <w:sz w:val="24"/>
        </w:rPr>
        <w:t xml:space="preserve"> de su REGLAMENTO</w:t>
      </w:r>
      <w:r w:rsidRPr="00BE284B">
        <w:rPr>
          <w:rFonts w:ascii="Arial" w:hAnsi="Arial"/>
          <w:sz w:val="24"/>
        </w:rPr>
        <w:t xml:space="preserve"> </w:t>
      </w:r>
      <w:r w:rsidRPr="00BE284B">
        <w:rPr>
          <w:rFonts w:ascii="Arial" w:hAnsi="Arial"/>
          <w:color w:val="000000"/>
          <w:sz w:val="24"/>
        </w:rPr>
        <w:t>y demás disposiciones supletorias.</w:t>
      </w:r>
    </w:p>
    <w:p w14:paraId="3F1A8B78" w14:textId="77777777" w:rsidR="00FC7953" w:rsidRPr="00BE284B" w:rsidRDefault="00FC7953" w:rsidP="00FC7953">
      <w:pPr>
        <w:spacing w:after="0" w:line="240" w:lineRule="auto"/>
        <w:jc w:val="both"/>
        <w:rPr>
          <w:rFonts w:ascii="Arial" w:hAnsi="Arial"/>
          <w:sz w:val="24"/>
        </w:rPr>
      </w:pPr>
    </w:p>
    <w:p w14:paraId="786561D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MODALIDAD DE LA CONTRATACIÓN.</w:t>
      </w:r>
    </w:p>
    <w:p w14:paraId="646780D8" w14:textId="77777777" w:rsidR="00FC7953" w:rsidRPr="00BE284B" w:rsidRDefault="00FC7953" w:rsidP="00FC7953">
      <w:pPr>
        <w:spacing w:after="0" w:line="240" w:lineRule="auto"/>
        <w:jc w:val="both"/>
        <w:rPr>
          <w:rFonts w:ascii="Arial" w:hAnsi="Arial"/>
          <w:b/>
          <w:sz w:val="24"/>
        </w:rPr>
      </w:pPr>
    </w:p>
    <w:p w14:paraId="71C6D587" w14:textId="77777777" w:rsidR="001B7F35"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criterio que se utilizará para evaluar las Proposiciones, será el Binario, conforme a lo dispuesto por el artículo </w:t>
      </w:r>
      <w:r w:rsidR="004D17F5" w:rsidRPr="00BE284B">
        <w:rPr>
          <w:rFonts w:ascii="Arial" w:hAnsi="Arial"/>
          <w:sz w:val="24"/>
          <w:szCs w:val="24"/>
        </w:rPr>
        <w:t>47</w:t>
      </w:r>
      <w:r w:rsidRPr="00BE284B">
        <w:rPr>
          <w:rFonts w:ascii="Arial" w:hAnsi="Arial"/>
          <w:sz w:val="24"/>
          <w:szCs w:val="24"/>
        </w:rPr>
        <w:t xml:space="preserve"> de la LAASSP</w:t>
      </w:r>
      <w:r w:rsidR="001B7F35" w:rsidRPr="00BE284B">
        <w:rPr>
          <w:rFonts w:ascii="Arial" w:hAnsi="Arial"/>
          <w:sz w:val="24"/>
          <w:szCs w:val="24"/>
        </w:rPr>
        <w:t>.</w:t>
      </w:r>
    </w:p>
    <w:p w14:paraId="73FA8DEE" w14:textId="77777777" w:rsidR="00FC7953" w:rsidRPr="00BE284B" w:rsidRDefault="00FC7953" w:rsidP="00FC7953">
      <w:pPr>
        <w:spacing w:after="0" w:line="240" w:lineRule="auto"/>
        <w:jc w:val="both"/>
        <w:rPr>
          <w:rFonts w:ascii="Arial" w:hAnsi="Arial"/>
          <w:color w:val="000000"/>
          <w:sz w:val="24"/>
        </w:rPr>
      </w:pPr>
    </w:p>
    <w:p w14:paraId="6E23E742"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h)</w:t>
      </w:r>
      <w:r w:rsidR="00FC7953" w:rsidRPr="00BE284B">
        <w:rPr>
          <w:rFonts w:ascii="Arial" w:hAnsi="Arial"/>
          <w:b/>
          <w:sz w:val="24"/>
        </w:rPr>
        <w:tab/>
        <w:t xml:space="preserve"> FORMA DE ADJUDICACIÓN.</w:t>
      </w:r>
    </w:p>
    <w:p w14:paraId="726BBC4B" w14:textId="77777777" w:rsidR="00FC7953" w:rsidRPr="00BE284B" w:rsidRDefault="00FC7953" w:rsidP="00FC7953">
      <w:pPr>
        <w:spacing w:after="0" w:line="240" w:lineRule="auto"/>
        <w:jc w:val="both"/>
        <w:rPr>
          <w:rFonts w:ascii="Arial" w:hAnsi="Arial"/>
          <w:b/>
          <w:sz w:val="24"/>
        </w:rPr>
      </w:pPr>
    </w:p>
    <w:p w14:paraId="2A238A0D"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La adjudicación se asignará por partida completa a un solo licitante, por lo que, los licitantes deberán cumplir con todos los requisitos establecidos en la </w:t>
      </w:r>
      <w:r w:rsidR="00B628B5" w:rsidRPr="00BE284B">
        <w:rPr>
          <w:rFonts w:ascii="Arial" w:hAnsi="Arial"/>
          <w:color w:val="000000"/>
          <w:sz w:val="24"/>
        </w:rPr>
        <w:t>convocatoria</w:t>
      </w:r>
      <w:r w:rsidRPr="00BE284B">
        <w:rPr>
          <w:rFonts w:ascii="Arial" w:hAnsi="Arial"/>
          <w:color w:val="000000"/>
          <w:sz w:val="24"/>
        </w:rPr>
        <w:t xml:space="preserve">. </w:t>
      </w:r>
    </w:p>
    <w:p w14:paraId="5302CF77" w14:textId="77777777" w:rsidR="00F00C09" w:rsidRPr="00BE284B" w:rsidRDefault="00F00C09" w:rsidP="00FC7953">
      <w:pPr>
        <w:spacing w:after="0" w:line="240" w:lineRule="auto"/>
        <w:jc w:val="both"/>
        <w:rPr>
          <w:rFonts w:ascii="Arial" w:hAnsi="Arial"/>
          <w:color w:val="000000"/>
          <w:sz w:val="24"/>
        </w:rPr>
      </w:pPr>
    </w:p>
    <w:p w14:paraId="3073D17E" w14:textId="77777777" w:rsidR="001B7F35" w:rsidRPr="00BE284B" w:rsidRDefault="001B7F35" w:rsidP="001B7F35">
      <w:pPr>
        <w:spacing w:after="0" w:line="240" w:lineRule="auto"/>
        <w:jc w:val="both"/>
        <w:rPr>
          <w:rFonts w:ascii="Arial" w:hAnsi="Arial"/>
          <w:sz w:val="24"/>
          <w:szCs w:val="24"/>
        </w:rPr>
      </w:pPr>
      <w:r w:rsidRPr="00BE284B">
        <w:rPr>
          <w:rFonts w:ascii="Arial" w:hAnsi="Arial"/>
          <w:color w:val="000000"/>
          <w:sz w:val="24"/>
        </w:rPr>
        <w:t>Asimismo e</w:t>
      </w:r>
      <w:r w:rsidRPr="00BE284B">
        <w:rPr>
          <w:rFonts w:ascii="Arial" w:hAnsi="Arial"/>
          <w:sz w:val="24"/>
          <w:szCs w:val="24"/>
        </w:rPr>
        <w:t>l presente procedimiento No se sujetará a ninguna modalidad de contratación, como lo es la consolidación, las ofertas subsecuentes de descuentos, así como el abastecimiento simultáneo.</w:t>
      </w:r>
    </w:p>
    <w:p w14:paraId="66388E29" w14:textId="77777777" w:rsidR="00FC7953" w:rsidRPr="00BE284B" w:rsidRDefault="00FC7953" w:rsidP="00FC7953">
      <w:pPr>
        <w:spacing w:after="0" w:line="240" w:lineRule="auto"/>
        <w:jc w:val="both"/>
        <w:rPr>
          <w:rFonts w:ascii="Arial" w:hAnsi="Arial"/>
          <w:color w:val="000000"/>
          <w:sz w:val="24"/>
        </w:rPr>
      </w:pPr>
    </w:p>
    <w:p w14:paraId="22B2AE5C"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MODELO DE CONTRATO.</w:t>
      </w:r>
    </w:p>
    <w:p w14:paraId="3BD7D5BD" w14:textId="77777777" w:rsidR="00FC7953" w:rsidRPr="00BE284B" w:rsidRDefault="00FC7953" w:rsidP="00FC7953">
      <w:pPr>
        <w:spacing w:after="0" w:line="240" w:lineRule="auto"/>
        <w:jc w:val="both"/>
        <w:rPr>
          <w:rFonts w:ascii="Arial" w:hAnsi="Arial"/>
          <w:b/>
          <w:sz w:val="24"/>
        </w:rPr>
      </w:pPr>
    </w:p>
    <w:p w14:paraId="622F9717" w14:textId="77777777" w:rsidR="00FC7953" w:rsidRPr="00BE284B" w:rsidRDefault="00B628B5" w:rsidP="00FC7953">
      <w:pPr>
        <w:spacing w:after="0" w:line="240" w:lineRule="auto"/>
        <w:jc w:val="both"/>
        <w:rPr>
          <w:rFonts w:ascii="Arial" w:hAnsi="Arial"/>
          <w:sz w:val="24"/>
        </w:rPr>
      </w:pPr>
      <w:r w:rsidRPr="00BE284B">
        <w:rPr>
          <w:rFonts w:ascii="Arial" w:hAnsi="Arial"/>
          <w:sz w:val="24"/>
        </w:rPr>
        <w:t>E</w:t>
      </w:r>
      <w:r w:rsidR="00FC7953" w:rsidRPr="00BE284B">
        <w:rPr>
          <w:rFonts w:ascii="Arial" w:hAnsi="Arial"/>
          <w:sz w:val="24"/>
        </w:rPr>
        <w:t xml:space="preserve">l modelo de Contrato que se </w:t>
      </w:r>
      <w:r w:rsidRPr="00BE284B">
        <w:rPr>
          <w:rFonts w:ascii="Arial" w:hAnsi="Arial"/>
          <w:sz w:val="24"/>
        </w:rPr>
        <w:t xml:space="preserve">formalizará </w:t>
      </w:r>
      <w:r w:rsidR="00FC7953" w:rsidRPr="00BE284B">
        <w:rPr>
          <w:rFonts w:ascii="Arial" w:hAnsi="Arial"/>
          <w:sz w:val="24"/>
        </w:rPr>
        <w:t>al (los) licitante (s) ganador (es)</w:t>
      </w:r>
      <w:r w:rsidRPr="00BE284B">
        <w:rPr>
          <w:rFonts w:ascii="Arial" w:hAnsi="Arial"/>
          <w:sz w:val="24"/>
        </w:rPr>
        <w:t xml:space="preserve">, será conforme al </w:t>
      </w:r>
      <w:r w:rsidRPr="00BE284B">
        <w:rPr>
          <w:rFonts w:ascii="Arial" w:hAnsi="Arial"/>
          <w:b/>
          <w:sz w:val="24"/>
        </w:rPr>
        <w:t>Anexo “B”</w:t>
      </w:r>
      <w:r w:rsidR="00FC7953" w:rsidRPr="00BE284B">
        <w:rPr>
          <w:rFonts w:ascii="Arial" w:hAnsi="Arial"/>
          <w:sz w:val="24"/>
        </w:rPr>
        <w:t>.</w:t>
      </w:r>
    </w:p>
    <w:p w14:paraId="56C4289E" w14:textId="77777777" w:rsidR="00FC7953" w:rsidRPr="00BE284B" w:rsidRDefault="00FC7953" w:rsidP="00FC7953">
      <w:pPr>
        <w:spacing w:after="0" w:line="240" w:lineRule="auto"/>
        <w:jc w:val="both"/>
        <w:rPr>
          <w:rFonts w:ascii="Arial" w:hAnsi="Arial"/>
          <w:sz w:val="24"/>
        </w:rPr>
      </w:pPr>
    </w:p>
    <w:p w14:paraId="3E571861"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III</w:t>
      </w:r>
    </w:p>
    <w:p w14:paraId="2E4F190E" w14:textId="77777777" w:rsidR="00FC7953" w:rsidRPr="00BE284B" w:rsidRDefault="00FC7953" w:rsidP="00FC7953">
      <w:pPr>
        <w:spacing w:after="0" w:line="240" w:lineRule="auto"/>
        <w:jc w:val="center"/>
        <w:rPr>
          <w:rFonts w:ascii="Arial" w:hAnsi="Arial"/>
          <w:b/>
          <w:sz w:val="24"/>
        </w:rPr>
      </w:pPr>
    </w:p>
    <w:p w14:paraId="2B81036E" w14:textId="777DD355" w:rsidR="00FC7953" w:rsidRPr="00BE284B" w:rsidRDefault="00FC7953" w:rsidP="004A7706">
      <w:pPr>
        <w:pStyle w:val="Prrafodelista"/>
        <w:numPr>
          <w:ilvl w:val="0"/>
          <w:numId w:val="13"/>
        </w:numPr>
        <w:spacing w:after="0" w:line="240" w:lineRule="auto"/>
        <w:ind w:left="709"/>
        <w:rPr>
          <w:rFonts w:ascii="Arial" w:hAnsi="Arial"/>
          <w:b/>
          <w:sz w:val="24"/>
        </w:rPr>
      </w:pPr>
      <w:r w:rsidRPr="00BE284B">
        <w:rPr>
          <w:rFonts w:ascii="Arial" w:hAnsi="Arial"/>
          <w:b/>
          <w:sz w:val="24"/>
        </w:rPr>
        <w:t xml:space="preserve">FORMA Y TÉRMINOS QUE REGIRÁN LOS ACTOS DEL PROCEDIMIENTO DE </w:t>
      </w:r>
      <w:r w:rsidR="00334D51" w:rsidRPr="00BE284B">
        <w:rPr>
          <w:rFonts w:ascii="Arial" w:hAnsi="Arial"/>
          <w:b/>
          <w:sz w:val="24"/>
        </w:rPr>
        <w:t>INVITACIÓN.</w:t>
      </w:r>
    </w:p>
    <w:p w14:paraId="0F6D6888" w14:textId="77777777" w:rsidR="00FC7953" w:rsidRPr="00BE284B" w:rsidRDefault="00FC7953" w:rsidP="00FC7953">
      <w:pPr>
        <w:spacing w:after="0" w:line="240" w:lineRule="auto"/>
        <w:jc w:val="center"/>
        <w:rPr>
          <w:rFonts w:ascii="Arial" w:hAnsi="Arial"/>
          <w:b/>
          <w:sz w:val="24"/>
        </w:rPr>
      </w:pPr>
    </w:p>
    <w:p w14:paraId="734FED83" w14:textId="77777777" w:rsidR="00FC7953" w:rsidRPr="00BE284B" w:rsidRDefault="0045723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 xml:space="preserve">REDUCCIÓN DE PLAZO </w:t>
      </w:r>
    </w:p>
    <w:p w14:paraId="5C57BF10" w14:textId="77777777" w:rsidR="00FC7953" w:rsidRPr="00BE284B" w:rsidRDefault="00FC7953" w:rsidP="00FC7953">
      <w:pPr>
        <w:spacing w:after="0" w:line="240" w:lineRule="auto"/>
        <w:jc w:val="both"/>
        <w:rPr>
          <w:rFonts w:ascii="Arial" w:hAnsi="Arial"/>
          <w:b/>
          <w:sz w:val="24"/>
        </w:rPr>
      </w:pPr>
    </w:p>
    <w:p w14:paraId="2D49A80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No aplica para el presente procedimiento, por lo tanto no se efectuará considerando una reducción de plazos.</w:t>
      </w:r>
    </w:p>
    <w:p w14:paraId="7DC0A906" w14:textId="77777777" w:rsidR="00FC7953" w:rsidRPr="00BE284B" w:rsidRDefault="00FC7953" w:rsidP="00FC7953">
      <w:pPr>
        <w:spacing w:after="0" w:line="240" w:lineRule="auto"/>
        <w:jc w:val="both"/>
        <w:rPr>
          <w:rFonts w:ascii="Arial" w:hAnsi="Arial"/>
          <w:sz w:val="24"/>
        </w:rPr>
      </w:pPr>
    </w:p>
    <w:p w14:paraId="6321551F" w14:textId="2FA7F573" w:rsidR="00FC7953" w:rsidRPr="00BE284B" w:rsidRDefault="0045723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FECHAS Y HORAS PREVISTAS PARA LOS DIFERENTES ACTOS DEL PROCEDIMIENTO DE </w:t>
      </w:r>
      <w:r w:rsidR="00334D51" w:rsidRPr="00BE284B">
        <w:rPr>
          <w:rFonts w:ascii="Arial" w:hAnsi="Arial"/>
          <w:b/>
          <w:sz w:val="24"/>
        </w:rPr>
        <w:t>INVITACIÓN</w:t>
      </w:r>
      <w:r w:rsidR="00FC7953" w:rsidRPr="00BE284B">
        <w:rPr>
          <w:rFonts w:ascii="Arial" w:hAnsi="Arial"/>
          <w:b/>
          <w:sz w:val="24"/>
        </w:rPr>
        <w:t>.</w:t>
      </w:r>
    </w:p>
    <w:p w14:paraId="10CB6F8A" w14:textId="77777777" w:rsidR="00FC7953" w:rsidRPr="00BE284B" w:rsidRDefault="00FC7953" w:rsidP="00FC7953">
      <w:pPr>
        <w:spacing w:after="0" w:line="240" w:lineRule="auto"/>
        <w:jc w:val="both"/>
        <w:rPr>
          <w:rFonts w:ascii="Arial" w:hAnsi="Arial"/>
          <w:b/>
          <w:sz w:val="24"/>
        </w:rPr>
      </w:pPr>
    </w:p>
    <w:tbl>
      <w:tblPr>
        <w:tblW w:w="94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43"/>
        <w:gridCol w:w="1010"/>
        <w:gridCol w:w="1134"/>
        <w:gridCol w:w="3460"/>
      </w:tblGrid>
      <w:tr w:rsidR="00305469" w:rsidRPr="00BE284B" w14:paraId="1AE43BC7" w14:textId="77777777" w:rsidTr="00E0142D">
        <w:trPr>
          <w:trHeight w:val="508"/>
          <w:tblHeader/>
          <w:jc w:val="center"/>
        </w:trPr>
        <w:tc>
          <w:tcPr>
            <w:tcW w:w="1842" w:type="dxa"/>
            <w:shd w:val="clear" w:color="auto" w:fill="D99594" w:themeFill="accent2" w:themeFillTint="99"/>
            <w:noWrap/>
            <w:vAlign w:val="center"/>
            <w:hideMark/>
          </w:tcPr>
          <w:p w14:paraId="6782BC79"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DESCRIPCIÓN</w:t>
            </w:r>
          </w:p>
        </w:tc>
        <w:tc>
          <w:tcPr>
            <w:tcW w:w="990" w:type="dxa"/>
            <w:shd w:val="clear" w:color="auto" w:fill="D99594" w:themeFill="accent2" w:themeFillTint="99"/>
            <w:noWrap/>
            <w:vAlign w:val="center"/>
            <w:hideMark/>
          </w:tcPr>
          <w:p w14:paraId="1D8568C4"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DIA</w:t>
            </w:r>
          </w:p>
        </w:tc>
        <w:tc>
          <w:tcPr>
            <w:tcW w:w="1043" w:type="dxa"/>
            <w:shd w:val="clear" w:color="auto" w:fill="D99594" w:themeFill="accent2" w:themeFillTint="99"/>
            <w:noWrap/>
            <w:vAlign w:val="center"/>
            <w:hideMark/>
          </w:tcPr>
          <w:p w14:paraId="2210F5E1"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MES</w:t>
            </w:r>
          </w:p>
        </w:tc>
        <w:tc>
          <w:tcPr>
            <w:tcW w:w="1010" w:type="dxa"/>
            <w:shd w:val="clear" w:color="auto" w:fill="D99594" w:themeFill="accent2" w:themeFillTint="99"/>
            <w:noWrap/>
            <w:vAlign w:val="center"/>
            <w:hideMark/>
          </w:tcPr>
          <w:p w14:paraId="7FB587EF"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AÑO</w:t>
            </w:r>
          </w:p>
        </w:tc>
        <w:tc>
          <w:tcPr>
            <w:tcW w:w="1134" w:type="dxa"/>
            <w:shd w:val="clear" w:color="auto" w:fill="D99594" w:themeFill="accent2" w:themeFillTint="99"/>
            <w:noWrap/>
            <w:vAlign w:val="center"/>
            <w:hideMark/>
          </w:tcPr>
          <w:p w14:paraId="722CDBCD" w14:textId="4D62AC53"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HORA</w:t>
            </w:r>
          </w:p>
        </w:tc>
        <w:tc>
          <w:tcPr>
            <w:tcW w:w="3460" w:type="dxa"/>
            <w:shd w:val="clear" w:color="auto" w:fill="D99594" w:themeFill="accent2" w:themeFillTint="99"/>
            <w:noWrap/>
            <w:vAlign w:val="center"/>
            <w:hideMark/>
          </w:tcPr>
          <w:p w14:paraId="3DF92A9A"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LUGAR</w:t>
            </w:r>
          </w:p>
        </w:tc>
      </w:tr>
      <w:tr w:rsidR="00305469" w:rsidRPr="00BE284B" w14:paraId="7ADB1AC2" w14:textId="77777777" w:rsidTr="00E0142D">
        <w:trPr>
          <w:trHeight w:val="772"/>
          <w:jc w:val="center"/>
        </w:trPr>
        <w:tc>
          <w:tcPr>
            <w:tcW w:w="1842" w:type="dxa"/>
            <w:vAlign w:val="center"/>
            <w:hideMark/>
          </w:tcPr>
          <w:p w14:paraId="40D5EF00"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PUBLICACIÓN DE LA CONVOCATORIA </w:t>
            </w:r>
          </w:p>
        </w:tc>
        <w:tc>
          <w:tcPr>
            <w:tcW w:w="990" w:type="dxa"/>
            <w:noWrap/>
            <w:vAlign w:val="center"/>
          </w:tcPr>
          <w:p w14:paraId="6A3EA532" w14:textId="17C081FD" w:rsidR="00305469" w:rsidRPr="00BE284B" w:rsidRDefault="005F6AC8" w:rsidP="00426FCD">
            <w:pPr>
              <w:jc w:val="center"/>
              <w:rPr>
                <w:rFonts w:ascii="Arial" w:hAnsi="Arial" w:cs="Arial"/>
                <w:sz w:val="14"/>
                <w:szCs w:val="14"/>
              </w:rPr>
            </w:pPr>
            <w:r>
              <w:rPr>
                <w:rFonts w:ascii="Arial" w:hAnsi="Arial" w:cs="Arial"/>
                <w:sz w:val="14"/>
                <w:szCs w:val="14"/>
              </w:rPr>
              <w:t>14</w:t>
            </w:r>
          </w:p>
        </w:tc>
        <w:tc>
          <w:tcPr>
            <w:tcW w:w="1043" w:type="dxa"/>
            <w:noWrap/>
            <w:vAlign w:val="center"/>
          </w:tcPr>
          <w:p w14:paraId="005452F9" w14:textId="703B276B" w:rsidR="00305469" w:rsidRPr="00BE284B" w:rsidRDefault="00305469" w:rsidP="003404D0">
            <w:pPr>
              <w:jc w:val="center"/>
              <w:rPr>
                <w:rFonts w:ascii="Arial" w:hAnsi="Arial" w:cs="Arial"/>
                <w:sz w:val="14"/>
                <w:szCs w:val="14"/>
              </w:rPr>
            </w:pPr>
            <w:r w:rsidRPr="00BE284B">
              <w:rPr>
                <w:rFonts w:ascii="Arial" w:hAnsi="Arial" w:cs="Arial"/>
                <w:sz w:val="14"/>
                <w:szCs w:val="14"/>
              </w:rPr>
              <w:t>AGOSTO</w:t>
            </w:r>
          </w:p>
        </w:tc>
        <w:tc>
          <w:tcPr>
            <w:tcW w:w="1010" w:type="dxa"/>
            <w:noWrap/>
            <w:vAlign w:val="center"/>
            <w:hideMark/>
          </w:tcPr>
          <w:p w14:paraId="3DFFCBD6"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193B9F1F" w14:textId="23C471EA" w:rsidR="00305469" w:rsidRPr="00BE284B" w:rsidRDefault="00305469" w:rsidP="00426FCD">
            <w:pPr>
              <w:jc w:val="center"/>
              <w:rPr>
                <w:rFonts w:ascii="Arial" w:hAnsi="Arial" w:cs="Arial"/>
                <w:sz w:val="14"/>
                <w:szCs w:val="14"/>
              </w:rPr>
            </w:pPr>
            <w:r w:rsidRPr="00BE284B">
              <w:rPr>
                <w:rFonts w:ascii="Arial" w:hAnsi="Arial" w:cs="Arial"/>
                <w:sz w:val="14"/>
                <w:szCs w:val="14"/>
              </w:rPr>
              <w:t>N/A</w:t>
            </w:r>
          </w:p>
        </w:tc>
        <w:tc>
          <w:tcPr>
            <w:tcW w:w="3460" w:type="dxa"/>
            <w:vAlign w:val="center"/>
            <w:hideMark/>
          </w:tcPr>
          <w:p w14:paraId="1F5429F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E0142D" w:rsidRPr="00BE284B" w14:paraId="7E657EDA" w14:textId="77777777" w:rsidTr="00E0142D">
        <w:trPr>
          <w:trHeight w:val="1180"/>
          <w:jc w:val="center"/>
        </w:trPr>
        <w:tc>
          <w:tcPr>
            <w:tcW w:w="1842" w:type="dxa"/>
            <w:vAlign w:val="center"/>
          </w:tcPr>
          <w:p w14:paraId="429E747F" w14:textId="4DDE72D7" w:rsidR="00E0142D" w:rsidRPr="00BE284B" w:rsidRDefault="00E0142D" w:rsidP="00E0142D">
            <w:pPr>
              <w:rPr>
                <w:rFonts w:ascii="Arial" w:hAnsi="Arial" w:cs="Arial"/>
                <w:sz w:val="14"/>
                <w:szCs w:val="14"/>
              </w:rPr>
            </w:pPr>
            <w:r w:rsidRPr="0075322C">
              <w:rPr>
                <w:rFonts w:ascii="Arial" w:hAnsi="Arial" w:cs="Arial"/>
                <w:sz w:val="14"/>
                <w:szCs w:val="14"/>
              </w:rPr>
              <w:t>VISITA A LAS INSTALACIONES</w:t>
            </w:r>
          </w:p>
        </w:tc>
        <w:tc>
          <w:tcPr>
            <w:tcW w:w="990" w:type="dxa"/>
            <w:noWrap/>
            <w:vAlign w:val="center"/>
          </w:tcPr>
          <w:p w14:paraId="53E7F4E4" w14:textId="3B9BC3DD" w:rsidR="00E0142D" w:rsidRPr="00BE284B" w:rsidRDefault="00587DB4" w:rsidP="00E0142D">
            <w:pPr>
              <w:jc w:val="center"/>
              <w:rPr>
                <w:rFonts w:ascii="Arial" w:hAnsi="Arial" w:cs="Arial"/>
                <w:sz w:val="14"/>
                <w:szCs w:val="14"/>
              </w:rPr>
            </w:pPr>
            <w:r>
              <w:rPr>
                <w:rFonts w:ascii="Arial" w:hAnsi="Arial" w:cs="Arial"/>
                <w:sz w:val="14"/>
                <w:szCs w:val="14"/>
              </w:rPr>
              <w:t>NO APLICA</w:t>
            </w:r>
          </w:p>
        </w:tc>
        <w:tc>
          <w:tcPr>
            <w:tcW w:w="1043" w:type="dxa"/>
            <w:noWrap/>
            <w:vAlign w:val="center"/>
          </w:tcPr>
          <w:p w14:paraId="04AAB6FB" w14:textId="270C406D" w:rsidR="00E0142D" w:rsidRPr="00BE284B" w:rsidRDefault="00E0142D" w:rsidP="00E0142D">
            <w:pPr>
              <w:jc w:val="center"/>
              <w:rPr>
                <w:rFonts w:ascii="Arial" w:hAnsi="Arial" w:cs="Arial"/>
                <w:sz w:val="14"/>
                <w:szCs w:val="14"/>
              </w:rPr>
            </w:pPr>
          </w:p>
        </w:tc>
        <w:tc>
          <w:tcPr>
            <w:tcW w:w="1010" w:type="dxa"/>
            <w:noWrap/>
            <w:vAlign w:val="center"/>
          </w:tcPr>
          <w:p w14:paraId="243A8118" w14:textId="552C7EE0" w:rsidR="00E0142D" w:rsidRPr="00BE284B" w:rsidRDefault="00E0142D" w:rsidP="00E0142D">
            <w:pPr>
              <w:jc w:val="center"/>
              <w:rPr>
                <w:rFonts w:ascii="Arial" w:hAnsi="Arial" w:cs="Arial"/>
                <w:sz w:val="14"/>
                <w:szCs w:val="14"/>
              </w:rPr>
            </w:pPr>
          </w:p>
        </w:tc>
        <w:tc>
          <w:tcPr>
            <w:tcW w:w="1134" w:type="dxa"/>
            <w:noWrap/>
            <w:vAlign w:val="center"/>
          </w:tcPr>
          <w:p w14:paraId="73773B40" w14:textId="44C859DE" w:rsidR="00E0142D" w:rsidRPr="00BE284B" w:rsidRDefault="00E0142D" w:rsidP="00E0142D">
            <w:pPr>
              <w:jc w:val="center"/>
              <w:rPr>
                <w:rFonts w:ascii="Arial" w:hAnsi="Arial" w:cs="Arial"/>
                <w:sz w:val="14"/>
                <w:szCs w:val="14"/>
              </w:rPr>
            </w:pPr>
          </w:p>
        </w:tc>
        <w:tc>
          <w:tcPr>
            <w:tcW w:w="3460" w:type="dxa"/>
            <w:vAlign w:val="center"/>
          </w:tcPr>
          <w:p w14:paraId="4028F5AB" w14:textId="72E13558" w:rsidR="00E0142D" w:rsidRPr="00BE284B" w:rsidRDefault="00E0142D" w:rsidP="00E0142D">
            <w:pPr>
              <w:jc w:val="both"/>
              <w:rPr>
                <w:rFonts w:ascii="Arial" w:hAnsi="Arial" w:cs="Arial"/>
                <w:sz w:val="14"/>
                <w:szCs w:val="14"/>
              </w:rPr>
            </w:pPr>
          </w:p>
        </w:tc>
      </w:tr>
      <w:tr w:rsidR="00305469" w:rsidRPr="00BE284B" w14:paraId="40C973CE" w14:textId="77777777" w:rsidTr="00E0142D">
        <w:trPr>
          <w:trHeight w:val="1180"/>
          <w:jc w:val="center"/>
        </w:trPr>
        <w:tc>
          <w:tcPr>
            <w:tcW w:w="1842" w:type="dxa"/>
            <w:vAlign w:val="center"/>
            <w:hideMark/>
          </w:tcPr>
          <w:p w14:paraId="16C07A51" w14:textId="77777777" w:rsidR="00305469" w:rsidRPr="00BE284B" w:rsidRDefault="00305469" w:rsidP="00426FCD">
            <w:pPr>
              <w:rPr>
                <w:rFonts w:ascii="Arial" w:hAnsi="Arial" w:cs="Arial"/>
                <w:sz w:val="14"/>
                <w:szCs w:val="14"/>
              </w:rPr>
            </w:pPr>
            <w:r w:rsidRPr="00BE284B">
              <w:rPr>
                <w:rFonts w:ascii="Arial" w:hAnsi="Arial" w:cs="Arial"/>
                <w:sz w:val="14"/>
                <w:szCs w:val="14"/>
              </w:rPr>
              <w:t>JUNTA(S) DE ACLARACIÓN(ES)</w:t>
            </w:r>
          </w:p>
        </w:tc>
        <w:tc>
          <w:tcPr>
            <w:tcW w:w="990" w:type="dxa"/>
            <w:noWrap/>
            <w:vAlign w:val="center"/>
          </w:tcPr>
          <w:p w14:paraId="7121387C" w14:textId="536A6D2B" w:rsidR="00305469" w:rsidRPr="00BE284B" w:rsidRDefault="00587DB4" w:rsidP="00E0142D">
            <w:pPr>
              <w:jc w:val="center"/>
              <w:rPr>
                <w:rFonts w:ascii="Arial" w:hAnsi="Arial" w:cs="Arial"/>
                <w:sz w:val="14"/>
                <w:szCs w:val="14"/>
              </w:rPr>
            </w:pPr>
            <w:r>
              <w:rPr>
                <w:rFonts w:ascii="Arial" w:hAnsi="Arial" w:cs="Arial"/>
                <w:sz w:val="14"/>
                <w:szCs w:val="14"/>
              </w:rPr>
              <w:t>28</w:t>
            </w:r>
          </w:p>
        </w:tc>
        <w:tc>
          <w:tcPr>
            <w:tcW w:w="1043" w:type="dxa"/>
            <w:noWrap/>
            <w:vAlign w:val="center"/>
          </w:tcPr>
          <w:p w14:paraId="2280DCB1" w14:textId="0A83A3D0" w:rsidR="00305469" w:rsidRPr="00BE284B" w:rsidRDefault="00305469" w:rsidP="008B7929">
            <w:pPr>
              <w:jc w:val="center"/>
              <w:rPr>
                <w:rFonts w:ascii="Arial" w:hAnsi="Arial" w:cs="Arial"/>
                <w:sz w:val="14"/>
                <w:szCs w:val="14"/>
              </w:rPr>
            </w:pPr>
            <w:r w:rsidRPr="00BE284B">
              <w:rPr>
                <w:rFonts w:ascii="Arial" w:hAnsi="Arial" w:cs="Arial"/>
                <w:sz w:val="14"/>
                <w:szCs w:val="14"/>
              </w:rPr>
              <w:t>AGOSTO</w:t>
            </w:r>
          </w:p>
        </w:tc>
        <w:tc>
          <w:tcPr>
            <w:tcW w:w="1010" w:type="dxa"/>
            <w:noWrap/>
            <w:vAlign w:val="center"/>
            <w:hideMark/>
          </w:tcPr>
          <w:p w14:paraId="449F3EA7"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2C336A08" w14:textId="43678536" w:rsidR="00305469" w:rsidRPr="00BE284B" w:rsidRDefault="00587DB4" w:rsidP="005F6AC8">
            <w:pPr>
              <w:jc w:val="center"/>
              <w:rPr>
                <w:rFonts w:ascii="Arial" w:hAnsi="Arial" w:cs="Arial"/>
                <w:sz w:val="14"/>
                <w:szCs w:val="14"/>
              </w:rPr>
            </w:pPr>
            <w:r>
              <w:rPr>
                <w:rFonts w:ascii="Arial" w:hAnsi="Arial" w:cs="Arial"/>
                <w:sz w:val="14"/>
                <w:szCs w:val="14"/>
              </w:rPr>
              <w:t>10</w:t>
            </w:r>
            <w:r w:rsidR="00D60077">
              <w:rPr>
                <w:rFonts w:ascii="Arial" w:hAnsi="Arial" w:cs="Arial"/>
                <w:sz w:val="14"/>
                <w:szCs w:val="14"/>
              </w:rPr>
              <w:t>:00</w:t>
            </w:r>
          </w:p>
        </w:tc>
        <w:tc>
          <w:tcPr>
            <w:tcW w:w="3460" w:type="dxa"/>
            <w:vAlign w:val="center"/>
            <w:hideMark/>
          </w:tcPr>
          <w:p w14:paraId="4B7774D2"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 xml:space="preserve">A TRAVÉS DE LA PLATAFORMA </w:t>
            </w:r>
          </w:p>
        </w:tc>
      </w:tr>
      <w:tr w:rsidR="00305469" w:rsidRPr="00BE284B" w14:paraId="1A3E58A6" w14:textId="77777777" w:rsidTr="00E0142D">
        <w:trPr>
          <w:trHeight w:val="1180"/>
          <w:jc w:val="center"/>
        </w:trPr>
        <w:tc>
          <w:tcPr>
            <w:tcW w:w="1842" w:type="dxa"/>
            <w:vAlign w:val="center"/>
          </w:tcPr>
          <w:p w14:paraId="0B6C85AC" w14:textId="77777777" w:rsidR="00305469" w:rsidRPr="00BE284B" w:rsidRDefault="00305469" w:rsidP="003404D0">
            <w:pPr>
              <w:rPr>
                <w:rFonts w:ascii="Arial" w:hAnsi="Arial" w:cs="Arial"/>
                <w:sz w:val="14"/>
                <w:szCs w:val="14"/>
              </w:rPr>
            </w:pPr>
            <w:r w:rsidRPr="00BE284B">
              <w:rPr>
                <w:rFonts w:ascii="Arial" w:hAnsi="Arial" w:cs="Arial"/>
                <w:sz w:val="14"/>
                <w:szCs w:val="14"/>
              </w:rPr>
              <w:t>ENTREGA DE MUESTRAS FÍSICAS</w:t>
            </w:r>
          </w:p>
        </w:tc>
        <w:tc>
          <w:tcPr>
            <w:tcW w:w="990" w:type="dxa"/>
            <w:noWrap/>
            <w:vAlign w:val="center"/>
          </w:tcPr>
          <w:p w14:paraId="5D50D72C" w14:textId="65FBC871" w:rsidR="00305469" w:rsidRPr="00BE284B" w:rsidRDefault="00E0142D" w:rsidP="00E375A8">
            <w:pPr>
              <w:jc w:val="center"/>
              <w:rPr>
                <w:rFonts w:ascii="Arial" w:hAnsi="Arial" w:cs="Arial"/>
                <w:sz w:val="14"/>
                <w:szCs w:val="14"/>
              </w:rPr>
            </w:pPr>
            <w:r>
              <w:rPr>
                <w:rFonts w:ascii="Arial" w:hAnsi="Arial" w:cs="Arial"/>
                <w:sz w:val="14"/>
                <w:szCs w:val="14"/>
              </w:rPr>
              <w:t>NO APLICA</w:t>
            </w:r>
          </w:p>
        </w:tc>
        <w:tc>
          <w:tcPr>
            <w:tcW w:w="1043" w:type="dxa"/>
            <w:vAlign w:val="center"/>
          </w:tcPr>
          <w:p w14:paraId="015B9BF7" w14:textId="0BFDE932" w:rsidR="00305469" w:rsidRPr="00BE284B" w:rsidRDefault="00305469" w:rsidP="003404D0">
            <w:pPr>
              <w:jc w:val="center"/>
              <w:rPr>
                <w:rFonts w:ascii="Arial" w:hAnsi="Arial" w:cs="Arial"/>
                <w:sz w:val="14"/>
                <w:szCs w:val="14"/>
              </w:rPr>
            </w:pPr>
          </w:p>
        </w:tc>
        <w:tc>
          <w:tcPr>
            <w:tcW w:w="1010" w:type="dxa"/>
            <w:vAlign w:val="center"/>
          </w:tcPr>
          <w:p w14:paraId="327AF234" w14:textId="47E7358B" w:rsidR="00305469" w:rsidRPr="00BE284B" w:rsidRDefault="00305469" w:rsidP="003404D0">
            <w:pPr>
              <w:jc w:val="center"/>
              <w:rPr>
                <w:rFonts w:ascii="Arial" w:hAnsi="Arial" w:cs="Arial"/>
                <w:sz w:val="14"/>
                <w:szCs w:val="14"/>
              </w:rPr>
            </w:pPr>
          </w:p>
        </w:tc>
        <w:tc>
          <w:tcPr>
            <w:tcW w:w="1134" w:type="dxa"/>
            <w:vAlign w:val="center"/>
          </w:tcPr>
          <w:p w14:paraId="31AA7375" w14:textId="18C49079" w:rsidR="00305469" w:rsidRPr="00BE284B" w:rsidRDefault="00305469" w:rsidP="003404D0">
            <w:pPr>
              <w:jc w:val="center"/>
              <w:rPr>
                <w:rFonts w:ascii="Arial" w:hAnsi="Arial" w:cs="Arial"/>
                <w:sz w:val="14"/>
                <w:szCs w:val="14"/>
              </w:rPr>
            </w:pPr>
          </w:p>
        </w:tc>
        <w:tc>
          <w:tcPr>
            <w:tcW w:w="3460" w:type="dxa"/>
            <w:vAlign w:val="center"/>
          </w:tcPr>
          <w:p w14:paraId="731C282E" w14:textId="2110B38B" w:rsidR="00305469" w:rsidRPr="00BE284B" w:rsidRDefault="00305469" w:rsidP="00CD0FC3">
            <w:pPr>
              <w:jc w:val="both"/>
              <w:rPr>
                <w:rFonts w:ascii="Arial" w:hAnsi="Arial" w:cs="Arial"/>
                <w:sz w:val="14"/>
                <w:szCs w:val="14"/>
              </w:rPr>
            </w:pPr>
          </w:p>
        </w:tc>
      </w:tr>
      <w:tr w:rsidR="00305469" w:rsidRPr="00BE284B" w14:paraId="5C3D1B14" w14:textId="77777777" w:rsidTr="00E0142D">
        <w:trPr>
          <w:trHeight w:val="700"/>
          <w:jc w:val="center"/>
        </w:trPr>
        <w:tc>
          <w:tcPr>
            <w:tcW w:w="1842" w:type="dxa"/>
            <w:vAlign w:val="center"/>
            <w:hideMark/>
          </w:tcPr>
          <w:p w14:paraId="64DB91C6"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ACTO DE PRESENTACIÓN Y APERTURA DE PROPOSICIONES: </w:t>
            </w:r>
          </w:p>
        </w:tc>
        <w:tc>
          <w:tcPr>
            <w:tcW w:w="990" w:type="dxa"/>
            <w:noWrap/>
            <w:vAlign w:val="center"/>
          </w:tcPr>
          <w:p w14:paraId="56743EFB" w14:textId="15006582" w:rsidR="00305469" w:rsidRPr="00BE284B" w:rsidRDefault="00D64024" w:rsidP="00587DB4">
            <w:pPr>
              <w:jc w:val="center"/>
              <w:rPr>
                <w:rFonts w:ascii="Arial" w:hAnsi="Arial" w:cs="Arial"/>
                <w:sz w:val="14"/>
                <w:szCs w:val="14"/>
              </w:rPr>
            </w:pPr>
            <w:r>
              <w:rPr>
                <w:rFonts w:ascii="Arial" w:hAnsi="Arial" w:cs="Arial"/>
                <w:sz w:val="14"/>
                <w:szCs w:val="14"/>
              </w:rPr>
              <w:t>0</w:t>
            </w:r>
            <w:r w:rsidR="00587DB4">
              <w:rPr>
                <w:rFonts w:ascii="Arial" w:hAnsi="Arial" w:cs="Arial"/>
                <w:sz w:val="14"/>
                <w:szCs w:val="14"/>
              </w:rPr>
              <w:t>4</w:t>
            </w:r>
          </w:p>
        </w:tc>
        <w:tc>
          <w:tcPr>
            <w:tcW w:w="1043" w:type="dxa"/>
            <w:noWrap/>
            <w:vAlign w:val="center"/>
          </w:tcPr>
          <w:p w14:paraId="44A10C28" w14:textId="733E1E44" w:rsidR="00305469" w:rsidRPr="00BE284B" w:rsidRDefault="00D64024" w:rsidP="00D64024">
            <w:pPr>
              <w:jc w:val="center"/>
              <w:rPr>
                <w:rFonts w:ascii="Arial" w:hAnsi="Arial" w:cs="Arial"/>
                <w:sz w:val="14"/>
                <w:szCs w:val="14"/>
              </w:rPr>
            </w:pPr>
            <w:r>
              <w:rPr>
                <w:rFonts w:ascii="Arial" w:hAnsi="Arial" w:cs="Arial"/>
                <w:sz w:val="14"/>
                <w:szCs w:val="14"/>
              </w:rPr>
              <w:t>SEPTIEMBRE</w:t>
            </w:r>
          </w:p>
        </w:tc>
        <w:tc>
          <w:tcPr>
            <w:tcW w:w="1010" w:type="dxa"/>
            <w:noWrap/>
            <w:vAlign w:val="center"/>
            <w:hideMark/>
          </w:tcPr>
          <w:p w14:paraId="715C46B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7C12327F" w14:textId="6307E5F8" w:rsidR="00305469" w:rsidRPr="00BE284B" w:rsidRDefault="00587DB4" w:rsidP="00426FCD">
            <w:pPr>
              <w:jc w:val="center"/>
              <w:rPr>
                <w:rFonts w:ascii="Arial" w:hAnsi="Arial" w:cs="Arial"/>
                <w:sz w:val="14"/>
                <w:szCs w:val="14"/>
              </w:rPr>
            </w:pPr>
            <w:r>
              <w:rPr>
                <w:rFonts w:ascii="Arial" w:hAnsi="Arial" w:cs="Arial"/>
                <w:sz w:val="14"/>
                <w:szCs w:val="14"/>
              </w:rPr>
              <w:t>10</w:t>
            </w:r>
            <w:r w:rsidR="00305469" w:rsidRPr="00BE284B">
              <w:rPr>
                <w:rFonts w:ascii="Arial" w:hAnsi="Arial" w:cs="Arial"/>
                <w:sz w:val="14"/>
                <w:szCs w:val="14"/>
              </w:rPr>
              <w:t>:00 HRS</w:t>
            </w:r>
          </w:p>
        </w:tc>
        <w:tc>
          <w:tcPr>
            <w:tcW w:w="3460" w:type="dxa"/>
            <w:vMerge w:val="restart"/>
            <w:vAlign w:val="center"/>
            <w:hideMark/>
          </w:tcPr>
          <w:p w14:paraId="612825C0"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4A23B407" w14:textId="77777777" w:rsidTr="00E0142D">
        <w:trPr>
          <w:trHeight w:val="554"/>
          <w:jc w:val="center"/>
        </w:trPr>
        <w:tc>
          <w:tcPr>
            <w:tcW w:w="1842" w:type="dxa"/>
            <w:shd w:val="clear" w:color="auto" w:fill="FFFFFF" w:themeFill="background1"/>
            <w:vAlign w:val="center"/>
            <w:hideMark/>
          </w:tcPr>
          <w:p w14:paraId="2F44B06C" w14:textId="63D67E42" w:rsidR="00305469" w:rsidRPr="00BE284B" w:rsidRDefault="00305469" w:rsidP="00426FCD">
            <w:pPr>
              <w:rPr>
                <w:rFonts w:ascii="Arial" w:hAnsi="Arial" w:cs="Arial"/>
                <w:sz w:val="14"/>
                <w:szCs w:val="14"/>
              </w:rPr>
            </w:pPr>
            <w:r w:rsidRPr="00BE284B">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7930F71F" w14:textId="5D0558F9" w:rsidR="00305469" w:rsidRPr="00BE284B" w:rsidRDefault="00587DB4" w:rsidP="00305469">
            <w:pPr>
              <w:jc w:val="center"/>
              <w:rPr>
                <w:rFonts w:ascii="Arial" w:hAnsi="Arial" w:cs="Arial"/>
                <w:sz w:val="14"/>
                <w:szCs w:val="14"/>
              </w:rPr>
            </w:pPr>
            <w:r>
              <w:rPr>
                <w:rFonts w:ascii="Arial" w:hAnsi="Arial" w:cs="Arial"/>
                <w:sz w:val="14"/>
                <w:szCs w:val="14"/>
              </w:rPr>
              <w:t>11</w:t>
            </w:r>
          </w:p>
        </w:tc>
        <w:tc>
          <w:tcPr>
            <w:tcW w:w="1043" w:type="dxa"/>
            <w:shd w:val="clear" w:color="auto" w:fill="FFFFFF" w:themeFill="background1"/>
            <w:noWrap/>
            <w:vAlign w:val="center"/>
            <w:hideMark/>
          </w:tcPr>
          <w:p w14:paraId="668562EF" w14:textId="22E85125" w:rsidR="00305469" w:rsidRPr="00BE284B" w:rsidRDefault="00D64024" w:rsidP="003404D0">
            <w:pPr>
              <w:jc w:val="center"/>
              <w:rPr>
                <w:rFonts w:ascii="Arial" w:hAnsi="Arial" w:cs="Arial"/>
                <w:sz w:val="14"/>
                <w:szCs w:val="14"/>
              </w:rPr>
            </w:pPr>
            <w:r>
              <w:rPr>
                <w:rFonts w:ascii="Arial" w:hAnsi="Arial" w:cs="Arial"/>
                <w:sz w:val="14"/>
                <w:szCs w:val="14"/>
              </w:rPr>
              <w:t>SEPTIEMBRE</w:t>
            </w:r>
          </w:p>
        </w:tc>
        <w:tc>
          <w:tcPr>
            <w:tcW w:w="1010" w:type="dxa"/>
            <w:shd w:val="clear" w:color="auto" w:fill="FFFFFF" w:themeFill="background1"/>
            <w:noWrap/>
            <w:vAlign w:val="center"/>
            <w:hideMark/>
          </w:tcPr>
          <w:p w14:paraId="263162A3"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FFFFFF" w:themeFill="background1"/>
            <w:noWrap/>
            <w:vAlign w:val="center"/>
            <w:hideMark/>
          </w:tcPr>
          <w:p w14:paraId="4FA1CBB3" w14:textId="12BA43A5" w:rsidR="00305469" w:rsidRPr="00BE284B" w:rsidRDefault="00305469" w:rsidP="00587DB4">
            <w:pPr>
              <w:jc w:val="center"/>
              <w:rPr>
                <w:rFonts w:ascii="Arial" w:hAnsi="Arial" w:cs="Arial"/>
                <w:sz w:val="14"/>
                <w:szCs w:val="14"/>
              </w:rPr>
            </w:pPr>
            <w:r w:rsidRPr="00BE284B">
              <w:rPr>
                <w:rFonts w:ascii="Arial" w:hAnsi="Arial" w:cs="Arial"/>
                <w:sz w:val="14"/>
                <w:szCs w:val="14"/>
              </w:rPr>
              <w:t>1</w:t>
            </w:r>
            <w:r w:rsidR="00587DB4">
              <w:rPr>
                <w:rFonts w:ascii="Arial" w:hAnsi="Arial" w:cs="Arial"/>
                <w:sz w:val="14"/>
                <w:szCs w:val="14"/>
              </w:rPr>
              <w:t>4</w:t>
            </w:r>
            <w:r w:rsidRPr="00BE284B">
              <w:rPr>
                <w:rFonts w:ascii="Arial" w:hAnsi="Arial" w:cs="Arial"/>
                <w:sz w:val="14"/>
                <w:szCs w:val="14"/>
              </w:rPr>
              <w:t>:00 HRS</w:t>
            </w:r>
          </w:p>
        </w:tc>
        <w:tc>
          <w:tcPr>
            <w:tcW w:w="3460" w:type="dxa"/>
            <w:vMerge/>
            <w:shd w:val="clear" w:color="auto" w:fill="FFFFFF"/>
            <w:vAlign w:val="center"/>
            <w:hideMark/>
          </w:tcPr>
          <w:p w14:paraId="0D106C9E" w14:textId="77777777" w:rsidR="00305469" w:rsidRPr="00BE284B" w:rsidRDefault="00305469" w:rsidP="00426FCD">
            <w:pPr>
              <w:jc w:val="center"/>
              <w:rPr>
                <w:rFonts w:ascii="Arial" w:hAnsi="Arial" w:cs="Arial"/>
                <w:sz w:val="14"/>
                <w:szCs w:val="14"/>
              </w:rPr>
            </w:pPr>
          </w:p>
        </w:tc>
      </w:tr>
      <w:tr w:rsidR="00305469" w:rsidRPr="00BE284B" w14:paraId="0B377279" w14:textId="77777777" w:rsidTr="00E0142D">
        <w:trPr>
          <w:trHeight w:val="1125"/>
          <w:jc w:val="center"/>
        </w:trPr>
        <w:tc>
          <w:tcPr>
            <w:tcW w:w="1842" w:type="dxa"/>
            <w:vAlign w:val="center"/>
            <w:hideMark/>
          </w:tcPr>
          <w:p w14:paraId="56BE4716" w14:textId="77777777" w:rsidR="00305469" w:rsidRPr="00BE284B" w:rsidRDefault="00305469" w:rsidP="00426FCD">
            <w:pPr>
              <w:rPr>
                <w:rFonts w:ascii="Arial" w:hAnsi="Arial" w:cs="Arial"/>
                <w:sz w:val="14"/>
                <w:szCs w:val="14"/>
              </w:rPr>
            </w:pPr>
            <w:r w:rsidRPr="00BE284B">
              <w:rPr>
                <w:rFonts w:ascii="Arial" w:hAnsi="Arial" w:cs="Arial"/>
                <w:sz w:val="14"/>
                <w:szCs w:val="14"/>
              </w:rPr>
              <w:t>FIRMA DEL CONTRATO</w:t>
            </w:r>
          </w:p>
        </w:tc>
        <w:tc>
          <w:tcPr>
            <w:tcW w:w="3043" w:type="dxa"/>
            <w:gridSpan w:val="3"/>
            <w:noWrap/>
            <w:vAlign w:val="center"/>
            <w:hideMark/>
          </w:tcPr>
          <w:p w14:paraId="5CB9E8F6" w14:textId="58093B4B" w:rsidR="00305469" w:rsidRPr="00BE284B" w:rsidRDefault="00305469" w:rsidP="004424D4">
            <w:pPr>
              <w:jc w:val="center"/>
              <w:rPr>
                <w:rFonts w:ascii="Arial" w:hAnsi="Arial" w:cs="Arial"/>
                <w:sz w:val="14"/>
                <w:szCs w:val="14"/>
              </w:rPr>
            </w:pPr>
            <w:r w:rsidRPr="00BE284B">
              <w:rPr>
                <w:rFonts w:ascii="Arial" w:hAnsi="Arial" w:cs="Arial"/>
                <w:sz w:val="14"/>
                <w:szCs w:val="14"/>
              </w:rPr>
              <w:t xml:space="preserve">A MÁS TARDAR EL DÍA </w:t>
            </w:r>
            <w:r w:rsidR="004424D4">
              <w:rPr>
                <w:rFonts w:ascii="Arial" w:hAnsi="Arial" w:cs="Arial"/>
                <w:sz w:val="14"/>
                <w:szCs w:val="14"/>
              </w:rPr>
              <w:t>26 DE SEPTIEMBRE</w:t>
            </w:r>
            <w:r w:rsidRPr="00BE284B">
              <w:rPr>
                <w:rFonts w:ascii="Arial" w:hAnsi="Arial" w:cs="Arial"/>
                <w:sz w:val="14"/>
                <w:szCs w:val="14"/>
              </w:rPr>
              <w:t xml:space="preserve"> DE 2025</w:t>
            </w:r>
          </w:p>
        </w:tc>
        <w:tc>
          <w:tcPr>
            <w:tcW w:w="1134" w:type="dxa"/>
            <w:noWrap/>
            <w:vAlign w:val="center"/>
            <w:hideMark/>
          </w:tcPr>
          <w:p w14:paraId="632B1AA1" w14:textId="279ECAE2" w:rsidR="00305469" w:rsidRPr="00BE284B" w:rsidRDefault="00305469" w:rsidP="00426FCD">
            <w:pPr>
              <w:jc w:val="center"/>
              <w:rPr>
                <w:rFonts w:ascii="Arial" w:hAnsi="Arial" w:cs="Arial"/>
                <w:sz w:val="14"/>
                <w:szCs w:val="14"/>
              </w:rPr>
            </w:pPr>
            <w:r w:rsidRPr="00BE284B">
              <w:rPr>
                <w:rFonts w:ascii="Arial" w:hAnsi="Arial" w:cs="Arial"/>
                <w:sz w:val="14"/>
                <w:szCs w:val="14"/>
              </w:rPr>
              <w:t>EN LINEA</w:t>
            </w:r>
          </w:p>
        </w:tc>
        <w:tc>
          <w:tcPr>
            <w:tcW w:w="3460" w:type="dxa"/>
            <w:vAlign w:val="center"/>
            <w:hideMark/>
          </w:tcPr>
          <w:p w14:paraId="07A97699" w14:textId="77777777" w:rsidR="00305469" w:rsidRPr="00BE284B" w:rsidRDefault="00305469" w:rsidP="00426FCD">
            <w:pPr>
              <w:jc w:val="both"/>
              <w:rPr>
                <w:rFonts w:ascii="Arial" w:hAnsi="Arial" w:cs="Arial"/>
                <w:sz w:val="14"/>
                <w:szCs w:val="14"/>
              </w:rPr>
            </w:pPr>
            <w:r w:rsidRPr="00BE284B">
              <w:rPr>
                <w:rFonts w:ascii="Arial" w:hAnsi="Arial" w:cs="Arial"/>
                <w:sz w:val="14"/>
                <w:szCs w:val="14"/>
              </w:rPr>
              <w:t>A TRAVÉS DEL MÓDULO DE FORMALIZACIÓN DE INSTRUMENTO S JURIDICOS.</w:t>
            </w:r>
          </w:p>
        </w:tc>
      </w:tr>
    </w:tbl>
    <w:p w14:paraId="692F49D8" w14:textId="77777777" w:rsidR="008B7A35" w:rsidRPr="00BE284B" w:rsidRDefault="008B7A35" w:rsidP="008B7A35">
      <w:pPr>
        <w:spacing w:after="0" w:line="240" w:lineRule="auto"/>
        <w:jc w:val="both"/>
        <w:rPr>
          <w:rFonts w:ascii="Arial" w:hAnsi="Arial"/>
          <w:b/>
          <w:sz w:val="24"/>
        </w:rPr>
      </w:pPr>
    </w:p>
    <w:p w14:paraId="5630E505" w14:textId="77777777" w:rsidR="008B7A35" w:rsidRPr="00BE284B" w:rsidRDefault="008B7A35" w:rsidP="008B7A35">
      <w:pPr>
        <w:spacing w:after="0" w:line="240" w:lineRule="auto"/>
        <w:jc w:val="both"/>
        <w:rPr>
          <w:rFonts w:ascii="Arial" w:hAnsi="Arial"/>
          <w:b/>
          <w:sz w:val="24"/>
          <w:u w:val="single"/>
        </w:rPr>
      </w:pPr>
      <w:r w:rsidRPr="00BE284B">
        <w:rPr>
          <w:rFonts w:ascii="Arial" w:hAnsi="Arial"/>
          <w:b/>
          <w:sz w:val="24"/>
          <w:u w:val="single"/>
        </w:rPr>
        <w:t>VISITAS A INSTALACIONES:</w:t>
      </w:r>
    </w:p>
    <w:p w14:paraId="2CCECCD4" w14:textId="77777777" w:rsidR="008B7A35" w:rsidRPr="00BE284B" w:rsidRDefault="008B7A35" w:rsidP="008B7A35">
      <w:pPr>
        <w:spacing w:after="0" w:line="240" w:lineRule="auto"/>
        <w:jc w:val="both"/>
        <w:rPr>
          <w:rFonts w:ascii="Arial" w:hAnsi="Arial"/>
          <w:b/>
          <w:sz w:val="24"/>
          <w:u w:val="single"/>
        </w:rPr>
      </w:pPr>
    </w:p>
    <w:p w14:paraId="113E3059" w14:textId="77777777" w:rsidR="00587DB4" w:rsidRDefault="00587DB4" w:rsidP="00E0142D">
      <w:pPr>
        <w:spacing w:after="0" w:line="240" w:lineRule="auto"/>
        <w:jc w:val="both"/>
        <w:rPr>
          <w:rFonts w:ascii="Arial" w:hAnsi="Arial"/>
          <w:sz w:val="24"/>
        </w:rPr>
      </w:pPr>
      <w:r>
        <w:rPr>
          <w:rFonts w:ascii="Arial" w:hAnsi="Arial"/>
          <w:sz w:val="24"/>
        </w:rPr>
        <w:t>Para el presente procedimiento no aplica visitas.</w:t>
      </w:r>
    </w:p>
    <w:p w14:paraId="12ED5AE0" w14:textId="77777777" w:rsidR="00587DB4" w:rsidRDefault="00587DB4" w:rsidP="00E0142D">
      <w:pPr>
        <w:spacing w:after="0" w:line="240" w:lineRule="auto"/>
        <w:jc w:val="both"/>
        <w:rPr>
          <w:rFonts w:ascii="Arial" w:hAnsi="Arial"/>
          <w:sz w:val="24"/>
        </w:rPr>
      </w:pPr>
    </w:p>
    <w:p w14:paraId="0CA786C4" w14:textId="77777777" w:rsidR="008B7A35" w:rsidRPr="00BE284B" w:rsidRDefault="008B7A35" w:rsidP="008B7A35">
      <w:pPr>
        <w:spacing w:after="0" w:line="240" w:lineRule="auto"/>
        <w:jc w:val="both"/>
        <w:rPr>
          <w:rFonts w:ascii="Arial" w:hAnsi="Arial"/>
          <w:b/>
          <w:sz w:val="24"/>
        </w:rPr>
      </w:pPr>
      <w:r w:rsidRPr="00BE284B">
        <w:rPr>
          <w:rFonts w:ascii="Arial" w:hAnsi="Arial"/>
          <w:b/>
          <w:sz w:val="24"/>
          <w:u w:val="single"/>
        </w:rPr>
        <w:t>JUNTA DE ACLARACIONES</w:t>
      </w:r>
      <w:r w:rsidRPr="00BE284B">
        <w:rPr>
          <w:rFonts w:ascii="Arial" w:hAnsi="Arial"/>
          <w:b/>
          <w:sz w:val="24"/>
        </w:rPr>
        <w:t>:</w:t>
      </w:r>
    </w:p>
    <w:p w14:paraId="11E9BF8F" w14:textId="77777777" w:rsidR="008B7A35" w:rsidRPr="00BE284B" w:rsidRDefault="008B7A35" w:rsidP="008B7A35">
      <w:pPr>
        <w:spacing w:after="0" w:line="240" w:lineRule="auto"/>
        <w:jc w:val="both"/>
        <w:rPr>
          <w:rFonts w:ascii="Arial" w:hAnsi="Arial"/>
          <w:b/>
          <w:sz w:val="24"/>
        </w:rPr>
      </w:pPr>
    </w:p>
    <w:p w14:paraId="4F6686D2" w14:textId="25196C7F"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Se llevará a cabo sin la presencia de licitantes en el Departamento de Adquisiciones, ubicado en </w:t>
      </w:r>
      <w:r w:rsidR="00E9742D" w:rsidRPr="00BE284B">
        <w:rPr>
          <w:rFonts w:ascii="Arial" w:hAnsi="Arial"/>
          <w:sz w:val="24"/>
        </w:rPr>
        <w:t>el cuarto piso del edificio</w:t>
      </w:r>
      <w:r w:rsidR="008B7929" w:rsidRPr="00BE284B">
        <w:rPr>
          <w:rFonts w:ascii="Arial" w:hAnsi="Arial"/>
          <w:sz w:val="24"/>
        </w:rPr>
        <w:t xml:space="preserve"> </w:t>
      </w:r>
      <w:r w:rsidR="00C86245" w:rsidRPr="00BE284B">
        <w:rPr>
          <w:rFonts w:ascii="Arial" w:hAnsi="Arial"/>
          <w:sz w:val="24"/>
        </w:rPr>
        <w:t>Residencia de Investigadores</w:t>
      </w:r>
      <w:r w:rsidRPr="00BE284B">
        <w:rPr>
          <w:rFonts w:ascii="Arial" w:hAnsi="Arial"/>
          <w:sz w:val="24"/>
        </w:rPr>
        <w:t xml:space="preserve"> del Instituto. </w:t>
      </w:r>
      <w:r w:rsidRPr="00BE284B">
        <w:rPr>
          <w:rFonts w:ascii="Arial" w:hAnsi="Arial"/>
          <w:b/>
          <w:sz w:val="24"/>
        </w:rPr>
        <w:t xml:space="preserve">El día </w:t>
      </w:r>
      <w:r w:rsidR="00AD5EAE">
        <w:rPr>
          <w:rFonts w:ascii="Arial" w:hAnsi="Arial"/>
          <w:b/>
          <w:sz w:val="24"/>
        </w:rPr>
        <w:t>2</w:t>
      </w:r>
      <w:r w:rsidR="00587DB4">
        <w:rPr>
          <w:rFonts w:ascii="Arial" w:hAnsi="Arial"/>
          <w:b/>
          <w:sz w:val="24"/>
        </w:rPr>
        <w:t>8</w:t>
      </w:r>
      <w:r w:rsidR="005030E2" w:rsidRPr="00BE284B">
        <w:rPr>
          <w:rFonts w:ascii="Arial" w:hAnsi="Arial"/>
          <w:b/>
          <w:sz w:val="24"/>
        </w:rPr>
        <w:t xml:space="preserve"> de agosto</w:t>
      </w:r>
      <w:r w:rsidRPr="00BE284B">
        <w:rPr>
          <w:rFonts w:ascii="Arial" w:hAnsi="Arial"/>
          <w:b/>
          <w:sz w:val="24"/>
        </w:rPr>
        <w:t xml:space="preserve"> de 2025, en punto de las </w:t>
      </w:r>
      <w:r w:rsidR="00587DB4">
        <w:rPr>
          <w:rFonts w:ascii="Arial" w:hAnsi="Arial"/>
          <w:b/>
          <w:sz w:val="24"/>
        </w:rPr>
        <w:t>10</w:t>
      </w:r>
      <w:r w:rsidRPr="00BE284B">
        <w:rPr>
          <w:rFonts w:ascii="Arial" w:hAnsi="Arial"/>
          <w:b/>
          <w:sz w:val="24"/>
        </w:rPr>
        <w:t>:00 horas.</w:t>
      </w:r>
    </w:p>
    <w:p w14:paraId="2B4F1722" w14:textId="77777777" w:rsidR="008B7A35" w:rsidRPr="00BE284B" w:rsidRDefault="008B7A35" w:rsidP="008B7A35">
      <w:pPr>
        <w:spacing w:after="0" w:line="240" w:lineRule="auto"/>
        <w:jc w:val="both"/>
        <w:rPr>
          <w:rFonts w:ascii="Arial" w:hAnsi="Arial"/>
          <w:sz w:val="24"/>
          <w:u w:val="single"/>
        </w:rPr>
      </w:pPr>
    </w:p>
    <w:p w14:paraId="14373BF6" w14:textId="46B702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deseen alguna aclaración relativa a los aspectos técnicos y administrativos sobre </w:t>
      </w:r>
      <w:r w:rsidR="00DC5412" w:rsidRPr="00BE284B">
        <w:rPr>
          <w:rFonts w:ascii="Arial" w:hAnsi="Arial" w:cs="Arial"/>
          <w:sz w:val="24"/>
          <w:szCs w:val="24"/>
        </w:rPr>
        <w:t xml:space="preserve">los bienes </w:t>
      </w:r>
      <w:r w:rsidRPr="00BE284B">
        <w:rPr>
          <w:rFonts w:ascii="Arial" w:hAnsi="Arial" w:cs="Arial"/>
          <w:sz w:val="24"/>
          <w:szCs w:val="24"/>
        </w:rPr>
        <w:t>solicitado</w:t>
      </w:r>
      <w:r w:rsidR="00DC5412" w:rsidRPr="00BE284B">
        <w:rPr>
          <w:rFonts w:ascii="Arial" w:hAnsi="Arial" w:cs="Arial"/>
          <w:sz w:val="24"/>
          <w:szCs w:val="24"/>
        </w:rPr>
        <w:t>s</w:t>
      </w:r>
      <w:r w:rsidRPr="00BE284B">
        <w:rPr>
          <w:rFonts w:ascii="Arial" w:hAnsi="Arial" w:cs="Arial"/>
          <w:sz w:val="24"/>
          <w:szCs w:val="24"/>
        </w:rPr>
        <w:t xml:space="preserve">, deberán enviar sus preguntas a través de la Plataforma, desde el momento de la publicación y hasta el </w:t>
      </w:r>
      <w:r w:rsidRPr="00BE284B">
        <w:rPr>
          <w:rFonts w:ascii="Arial" w:hAnsi="Arial" w:cs="Arial"/>
          <w:b/>
          <w:sz w:val="24"/>
          <w:szCs w:val="24"/>
        </w:rPr>
        <w:t xml:space="preserve">día </w:t>
      </w:r>
      <w:r w:rsidR="00AD5EAE">
        <w:rPr>
          <w:rFonts w:ascii="Arial" w:hAnsi="Arial" w:cs="Arial"/>
          <w:b/>
          <w:sz w:val="24"/>
          <w:szCs w:val="24"/>
        </w:rPr>
        <w:t>2</w:t>
      </w:r>
      <w:r w:rsidR="00587DB4">
        <w:rPr>
          <w:rFonts w:ascii="Arial" w:hAnsi="Arial" w:cs="Arial"/>
          <w:b/>
          <w:sz w:val="24"/>
          <w:szCs w:val="24"/>
        </w:rPr>
        <w:t>7</w:t>
      </w:r>
      <w:r w:rsidR="005030E2" w:rsidRPr="00BE284B">
        <w:rPr>
          <w:rFonts w:ascii="Arial" w:hAnsi="Arial" w:cs="Arial"/>
          <w:b/>
          <w:sz w:val="24"/>
          <w:szCs w:val="24"/>
        </w:rPr>
        <w:t xml:space="preserve"> de agosto</w:t>
      </w:r>
      <w:r w:rsidRPr="00BE284B">
        <w:rPr>
          <w:rFonts w:ascii="Arial" w:hAnsi="Arial" w:cs="Arial"/>
          <w:b/>
          <w:sz w:val="24"/>
          <w:szCs w:val="24"/>
        </w:rPr>
        <w:t xml:space="preserve"> de 2025 a las </w:t>
      </w:r>
      <w:r w:rsidR="00587DB4">
        <w:rPr>
          <w:rFonts w:ascii="Arial" w:hAnsi="Arial" w:cs="Arial"/>
          <w:b/>
          <w:sz w:val="24"/>
          <w:szCs w:val="24"/>
        </w:rPr>
        <w:t>10</w:t>
      </w:r>
      <w:r w:rsidRPr="00BE284B">
        <w:rPr>
          <w:rFonts w:ascii="Arial" w:hAnsi="Arial" w:cs="Arial"/>
          <w:b/>
          <w:sz w:val="24"/>
          <w:szCs w:val="24"/>
        </w:rPr>
        <w:t>:00 horas</w:t>
      </w:r>
      <w:r w:rsidRPr="00BE284B">
        <w:rPr>
          <w:rFonts w:ascii="Arial" w:hAnsi="Arial" w:cs="Arial"/>
          <w:sz w:val="24"/>
          <w:szCs w:val="24"/>
        </w:rPr>
        <w:t xml:space="preserve">, las cuales serán contestadas a través del acta que se levantará el </w:t>
      </w:r>
      <w:r w:rsidRPr="00BE284B">
        <w:rPr>
          <w:rFonts w:ascii="Arial" w:hAnsi="Arial" w:cs="Arial"/>
          <w:b/>
          <w:sz w:val="24"/>
          <w:szCs w:val="24"/>
        </w:rPr>
        <w:t xml:space="preserve">día </w:t>
      </w:r>
      <w:r w:rsidR="00AD5EAE">
        <w:rPr>
          <w:rFonts w:ascii="Arial" w:hAnsi="Arial" w:cs="Arial"/>
          <w:b/>
          <w:sz w:val="24"/>
          <w:szCs w:val="24"/>
        </w:rPr>
        <w:t>2</w:t>
      </w:r>
      <w:r w:rsidR="00587DB4">
        <w:rPr>
          <w:rFonts w:ascii="Arial" w:hAnsi="Arial" w:cs="Arial"/>
          <w:b/>
          <w:sz w:val="24"/>
          <w:szCs w:val="24"/>
        </w:rPr>
        <w:t>8</w:t>
      </w:r>
      <w:r w:rsidR="005030E2" w:rsidRPr="00BE284B">
        <w:rPr>
          <w:rFonts w:ascii="Arial" w:hAnsi="Arial" w:cs="Arial"/>
          <w:b/>
          <w:sz w:val="24"/>
          <w:szCs w:val="24"/>
        </w:rPr>
        <w:t xml:space="preserve"> de agosto</w:t>
      </w:r>
      <w:r w:rsidRPr="00BE284B">
        <w:rPr>
          <w:rFonts w:ascii="Arial" w:hAnsi="Arial" w:cs="Arial"/>
          <w:b/>
          <w:sz w:val="24"/>
          <w:szCs w:val="24"/>
        </w:rPr>
        <w:t xml:space="preserve"> de 2025</w:t>
      </w:r>
      <w:r w:rsidRPr="00BE284B">
        <w:rPr>
          <w:rFonts w:ascii="Arial" w:hAnsi="Arial" w:cs="Arial"/>
          <w:sz w:val="24"/>
          <w:szCs w:val="24"/>
        </w:rPr>
        <w:t xml:space="preserve">, misma que será publicada a través de la Plataforma en la dirección electrónica </w:t>
      </w:r>
      <w:hyperlink r:id="rId13" w:anchor="/" w:history="1">
        <w:r w:rsidRPr="00BE284B">
          <w:rPr>
            <w:rStyle w:val="Hipervnculo"/>
            <w:rFonts w:ascii="Arial" w:hAnsi="Arial" w:cs="Arial"/>
            <w:color w:val="auto"/>
            <w:sz w:val="24"/>
            <w:szCs w:val="24"/>
          </w:rPr>
          <w:t>https://comprasmx.buengobierno.gob.mx/contrataciones/#/</w:t>
        </w:r>
      </w:hyperlink>
      <w:r w:rsidRPr="00BE284B">
        <w:rPr>
          <w:rFonts w:ascii="Arial" w:hAnsi="Arial" w:cs="Arial"/>
          <w:sz w:val="24"/>
          <w:szCs w:val="24"/>
        </w:rPr>
        <w:t>, donde estará(n) a su disposición a partir de la fecha establecida.</w:t>
      </w:r>
    </w:p>
    <w:p w14:paraId="26040038" w14:textId="77777777" w:rsidR="008B7A35" w:rsidRPr="00BE284B" w:rsidRDefault="008B7A35" w:rsidP="008B7A35">
      <w:pPr>
        <w:spacing w:after="0" w:line="240" w:lineRule="auto"/>
        <w:jc w:val="both"/>
        <w:rPr>
          <w:rFonts w:ascii="Arial" w:hAnsi="Arial" w:cs="Arial"/>
          <w:sz w:val="24"/>
          <w:szCs w:val="24"/>
        </w:rPr>
      </w:pPr>
    </w:p>
    <w:p w14:paraId="0289327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BE284B">
        <w:rPr>
          <w:rFonts w:ascii="Arial" w:hAnsi="Arial" w:cs="Arial"/>
          <w:b/>
          <w:sz w:val="24"/>
          <w:szCs w:val="24"/>
        </w:rPr>
        <w:t xml:space="preserve"> no sean recibidas en el tiempo establecido</w:t>
      </w:r>
      <w:r w:rsidRPr="00BE284B">
        <w:rPr>
          <w:rFonts w:ascii="Arial" w:hAnsi="Arial" w:cs="Arial"/>
          <w:sz w:val="24"/>
          <w:szCs w:val="24"/>
        </w:rPr>
        <w:t xml:space="preserve">, </w:t>
      </w:r>
      <w:r w:rsidRPr="00BE284B">
        <w:rPr>
          <w:rFonts w:ascii="Arial" w:hAnsi="Arial" w:cs="Arial"/>
          <w:b/>
          <w:sz w:val="24"/>
          <w:szCs w:val="24"/>
        </w:rPr>
        <w:t>la convocante podrá desecharlas y no dará respuesta a las mismas por resultar extemporáneas</w:t>
      </w:r>
      <w:r w:rsidRPr="00BE284B">
        <w:rPr>
          <w:rFonts w:ascii="Arial" w:hAnsi="Arial" w:cs="Arial"/>
          <w:sz w:val="24"/>
          <w:szCs w:val="24"/>
        </w:rPr>
        <w:t>.</w:t>
      </w:r>
    </w:p>
    <w:p w14:paraId="6462F6EB" w14:textId="77777777" w:rsidR="008B7A35" w:rsidRPr="00BE284B" w:rsidRDefault="008B7A35" w:rsidP="008B7A35">
      <w:pPr>
        <w:spacing w:after="0" w:line="240" w:lineRule="auto"/>
        <w:jc w:val="both"/>
        <w:rPr>
          <w:rFonts w:ascii="Arial" w:hAnsi="Arial"/>
          <w:sz w:val="24"/>
        </w:rPr>
      </w:pPr>
    </w:p>
    <w:p w14:paraId="43A78BD6" w14:textId="77777777" w:rsidR="008B7A35" w:rsidRPr="00BE284B" w:rsidRDefault="008B7A35" w:rsidP="008B7A35">
      <w:pPr>
        <w:spacing w:after="0" w:line="240" w:lineRule="auto"/>
        <w:jc w:val="both"/>
        <w:rPr>
          <w:rFonts w:ascii="Arial" w:hAnsi="Arial" w:cs="Arial"/>
          <w:b/>
          <w:sz w:val="24"/>
          <w:szCs w:val="24"/>
        </w:rPr>
      </w:pPr>
      <w:r w:rsidRPr="00BE284B">
        <w:rPr>
          <w:rFonts w:ascii="Arial" w:hAnsi="Arial" w:cs="Arial"/>
          <w:b/>
          <w:sz w:val="24"/>
          <w:szCs w:val="24"/>
        </w:rPr>
        <w:t>Las solicitudes de aclaración deberán ser enviadas únicamente a través la Plataforma, preferentemente en formato PDF debidamente firmadas por la persona facultada.</w:t>
      </w:r>
    </w:p>
    <w:p w14:paraId="0DAC61E5" w14:textId="77777777" w:rsidR="008B7A35" w:rsidRPr="00BE284B" w:rsidRDefault="008B7A35" w:rsidP="008B7A35">
      <w:pPr>
        <w:spacing w:after="0" w:line="240" w:lineRule="auto"/>
        <w:jc w:val="both"/>
        <w:rPr>
          <w:rFonts w:ascii="Arial" w:hAnsi="Arial" w:cs="Arial"/>
          <w:b/>
          <w:sz w:val="24"/>
          <w:szCs w:val="24"/>
        </w:rPr>
      </w:pPr>
    </w:p>
    <w:p w14:paraId="293436CE" w14:textId="32D935EB"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pretendan solicitar aclaraciones a los aspectos contenidos en la convocatoria, deberán </w:t>
      </w:r>
      <w:r w:rsidRPr="00BE284B">
        <w:rPr>
          <w:rFonts w:ascii="Arial" w:hAnsi="Arial" w:cs="Arial"/>
          <w:b/>
          <w:sz w:val="24"/>
          <w:szCs w:val="24"/>
        </w:rPr>
        <w:t xml:space="preserve">expresar su interés en participar en la </w:t>
      </w:r>
      <w:r w:rsidR="00334D51" w:rsidRPr="00BE284B">
        <w:rPr>
          <w:rFonts w:ascii="Arial" w:hAnsi="Arial" w:cs="Arial"/>
          <w:b/>
          <w:sz w:val="24"/>
          <w:szCs w:val="24"/>
        </w:rPr>
        <w:t>invitación</w:t>
      </w:r>
      <w:r w:rsidRPr="00BE284B">
        <w:rPr>
          <w:rFonts w:ascii="Arial" w:hAnsi="Arial" w:cs="Arial"/>
          <w:b/>
          <w:sz w:val="24"/>
          <w:szCs w:val="24"/>
        </w:rPr>
        <w:t xml:space="preserve"> en </w:t>
      </w:r>
      <w:r w:rsidR="00334D51" w:rsidRPr="00BE284B">
        <w:rPr>
          <w:rFonts w:ascii="Arial" w:hAnsi="Arial" w:cs="Arial"/>
          <w:b/>
          <w:sz w:val="24"/>
          <w:szCs w:val="24"/>
        </w:rPr>
        <w:t>l</w:t>
      </w:r>
      <w:r w:rsidRPr="00BE284B">
        <w:rPr>
          <w:rFonts w:ascii="Arial" w:hAnsi="Arial" w:cs="Arial"/>
          <w:b/>
          <w:sz w:val="24"/>
          <w:szCs w:val="24"/>
        </w:rPr>
        <w:t>a Plataforma</w:t>
      </w:r>
      <w:r w:rsidRPr="00BE284B">
        <w:rPr>
          <w:rFonts w:ascii="Arial" w:hAnsi="Arial" w:cs="Arial"/>
          <w:sz w:val="24"/>
          <w:szCs w:val="24"/>
        </w:rPr>
        <w:t>, manifestando en todos los casos los datos generales del interesado y, en su caso, del representante, es decir la información que se detalla en la fracción V del artículo 48 del REGLAMENTO de la LEY.</w:t>
      </w:r>
    </w:p>
    <w:p w14:paraId="5327418B" w14:textId="77777777" w:rsidR="008B7A35" w:rsidRPr="00BE284B" w:rsidRDefault="008B7A35" w:rsidP="008B7A35">
      <w:pPr>
        <w:spacing w:after="0" w:line="240" w:lineRule="auto"/>
        <w:jc w:val="both"/>
        <w:rPr>
          <w:rFonts w:ascii="Arial" w:hAnsi="Arial" w:cs="Arial"/>
          <w:sz w:val="24"/>
          <w:szCs w:val="24"/>
        </w:rPr>
      </w:pPr>
    </w:p>
    <w:p w14:paraId="240A60FE"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3D37AE8A" w14:textId="77777777" w:rsidR="008B7A35" w:rsidRPr="00BE284B" w:rsidRDefault="008B7A35" w:rsidP="008B7A35">
      <w:pPr>
        <w:spacing w:after="0" w:line="240" w:lineRule="auto"/>
        <w:jc w:val="both"/>
        <w:rPr>
          <w:rFonts w:ascii="Arial" w:hAnsi="Arial" w:cs="Arial"/>
          <w:sz w:val="24"/>
          <w:szCs w:val="24"/>
        </w:rPr>
      </w:pPr>
    </w:p>
    <w:p w14:paraId="1C2FBBCD" w14:textId="77777777"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lastRenderedPageBreak/>
        <w:t xml:space="preserve">De acuerdo con la fracción II del artículo 46 del </w:t>
      </w:r>
      <w:r w:rsidR="0015424B" w:rsidRPr="00BE284B">
        <w:rPr>
          <w:rFonts w:ascii="Arial" w:hAnsi="Arial"/>
          <w:sz w:val="24"/>
          <w:lang w:val="es-ES_tradnl"/>
        </w:rPr>
        <w:t>REGLAMENTO</w:t>
      </w:r>
      <w:r w:rsidRPr="00BE284B">
        <w:rPr>
          <w:rFonts w:ascii="Arial" w:hAnsi="Arial"/>
          <w:sz w:val="24"/>
          <w:lang w:val="es-ES_tradnl"/>
        </w:rPr>
        <w:t xml:space="preserve"> de la LEY, </w:t>
      </w:r>
      <w:r w:rsidRPr="00BE284B">
        <w:rPr>
          <w:rFonts w:ascii="Arial" w:hAnsi="Arial"/>
          <w:sz w:val="24"/>
          <w:lang w:val="es-ES"/>
        </w:rPr>
        <w:t xml:space="preserve">la convocante informará a los licitantes, atendiendo al número de solicitudes de aclaración contestadas, el plazo que éstos tendrán para formular las preguntas que consideren necesarias en relación con las respuestas otorgadas. </w:t>
      </w:r>
      <w:r w:rsidRPr="00BE284B">
        <w:rPr>
          <w:rFonts w:ascii="Arial" w:hAnsi="Arial"/>
          <w:b/>
          <w:sz w:val="24"/>
          <w:lang w:val="es-ES"/>
        </w:rPr>
        <w:t>Dicho plazo no podrá ser inferior a 6 (seis) ni superior a 48 (cuarenta y ocho) horas.</w:t>
      </w:r>
      <w:r w:rsidRPr="00BE284B">
        <w:rPr>
          <w:rFonts w:ascii="Arial" w:hAnsi="Arial"/>
          <w:sz w:val="24"/>
          <w:lang w:val="es-ES"/>
        </w:rPr>
        <w:t xml:space="preserve"> Una vez recibidas las preguntas, la convocante informará a los licitantes el plazo máximo en el que dará las contestaciones correspondientes.</w:t>
      </w:r>
      <w:r w:rsidRPr="00BE284B">
        <w:rPr>
          <w:rFonts w:ascii="Arial" w:hAnsi="Arial"/>
          <w:sz w:val="24"/>
          <w:lang w:val="es-ES_tradnl"/>
        </w:rPr>
        <w:t xml:space="preserve"> Se informa que no se aceptarán preguntas adicionales.</w:t>
      </w:r>
    </w:p>
    <w:p w14:paraId="6E446EE0" w14:textId="77777777" w:rsidR="008B7A35" w:rsidRPr="00BE284B" w:rsidRDefault="008B7A35" w:rsidP="008B7A35">
      <w:pPr>
        <w:spacing w:after="0" w:line="240" w:lineRule="auto"/>
        <w:jc w:val="both"/>
        <w:rPr>
          <w:rFonts w:ascii="Arial" w:hAnsi="Arial"/>
          <w:sz w:val="24"/>
          <w:lang w:val="es-ES_tradnl"/>
        </w:rPr>
      </w:pPr>
    </w:p>
    <w:p w14:paraId="525E8B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En el acta de la junta de aclaraciones podrá señalarse día, hora y lugar para la celebración de ulteriores juntas, debiendo indicar cuál de ellas es la última.</w:t>
      </w:r>
    </w:p>
    <w:p w14:paraId="101C6396" w14:textId="77777777" w:rsidR="008B7A35" w:rsidRPr="00BE284B" w:rsidRDefault="008B7A35" w:rsidP="008B7A35">
      <w:pPr>
        <w:spacing w:after="0" w:line="240" w:lineRule="auto"/>
        <w:jc w:val="both"/>
        <w:rPr>
          <w:rFonts w:ascii="Arial" w:hAnsi="Arial"/>
          <w:sz w:val="24"/>
        </w:rPr>
      </w:pPr>
    </w:p>
    <w:p w14:paraId="2C25304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29BA1C3D" w14:textId="77777777" w:rsidR="008B7A35" w:rsidRPr="00BE284B" w:rsidRDefault="008B7A35" w:rsidP="008B7A35">
      <w:pPr>
        <w:spacing w:after="0" w:line="240" w:lineRule="auto"/>
        <w:jc w:val="both"/>
        <w:rPr>
          <w:rFonts w:ascii="Arial" w:hAnsi="Arial"/>
          <w:sz w:val="24"/>
        </w:rPr>
      </w:pPr>
    </w:p>
    <w:p w14:paraId="63DA2115" w14:textId="77777777" w:rsidR="008B7A35" w:rsidRPr="00BE284B" w:rsidRDefault="008B7A35" w:rsidP="008B7A35">
      <w:pPr>
        <w:spacing w:after="0" w:line="240" w:lineRule="auto"/>
        <w:rPr>
          <w:rFonts w:ascii="Arial" w:hAnsi="Arial"/>
          <w:b/>
          <w:sz w:val="24"/>
          <w:u w:val="single"/>
        </w:rPr>
      </w:pPr>
      <w:r w:rsidRPr="00BE284B">
        <w:rPr>
          <w:rFonts w:ascii="Arial" w:hAnsi="Arial"/>
          <w:b/>
          <w:sz w:val="24"/>
          <w:u w:val="single"/>
        </w:rPr>
        <w:t>MUESTRAS FÍSICAS, CATÁLOGOS, FICHAS TÉCNICAS O FOLLETOS.</w:t>
      </w:r>
    </w:p>
    <w:p w14:paraId="42340310" w14:textId="77777777" w:rsidR="008B7A35" w:rsidRPr="00BE284B" w:rsidRDefault="008B7A35" w:rsidP="00F17B75">
      <w:pPr>
        <w:spacing w:after="0" w:line="240" w:lineRule="auto"/>
        <w:rPr>
          <w:rFonts w:ascii="Arial" w:hAnsi="Arial"/>
          <w:b/>
          <w:sz w:val="24"/>
        </w:rPr>
      </w:pPr>
    </w:p>
    <w:p w14:paraId="2DE522D1" w14:textId="77777777" w:rsidR="00E52456" w:rsidRPr="00C12CE2" w:rsidRDefault="00E52456" w:rsidP="00E52456">
      <w:pPr>
        <w:spacing w:after="0" w:line="240" w:lineRule="auto"/>
        <w:jc w:val="both"/>
        <w:rPr>
          <w:rFonts w:ascii="Arial" w:hAnsi="Arial" w:cs="Arial"/>
          <w:sz w:val="24"/>
          <w:szCs w:val="24"/>
        </w:rPr>
      </w:pPr>
      <w:r w:rsidRPr="00C12CE2">
        <w:rPr>
          <w:rFonts w:ascii="Arial" w:hAnsi="Arial" w:cs="Arial"/>
          <w:sz w:val="24"/>
          <w:szCs w:val="24"/>
        </w:rPr>
        <w:t>Para el presente procedimiento no se requieren muestras físicas.</w:t>
      </w:r>
    </w:p>
    <w:p w14:paraId="4A757162" w14:textId="77777777" w:rsidR="00E52456" w:rsidRPr="00C12CE2" w:rsidRDefault="00E52456" w:rsidP="00E52456">
      <w:pPr>
        <w:spacing w:after="0" w:line="240" w:lineRule="auto"/>
        <w:jc w:val="both"/>
        <w:rPr>
          <w:rFonts w:ascii="Arial" w:hAnsi="Arial" w:cs="Arial"/>
          <w:sz w:val="24"/>
          <w:szCs w:val="24"/>
        </w:rPr>
      </w:pPr>
    </w:p>
    <w:p w14:paraId="168BA50E" w14:textId="77777777" w:rsidR="00E52456" w:rsidRPr="00C12CE2" w:rsidRDefault="00E52456" w:rsidP="00E52456">
      <w:pPr>
        <w:widowControl w:val="0"/>
        <w:spacing w:after="0" w:line="240" w:lineRule="auto"/>
        <w:ind w:right="31"/>
        <w:jc w:val="both"/>
        <w:rPr>
          <w:rFonts w:ascii="Arial" w:hAnsi="Arial" w:cs="Arial"/>
          <w:sz w:val="24"/>
          <w:szCs w:val="24"/>
        </w:rPr>
      </w:pPr>
      <w:r w:rsidRPr="00C12CE2">
        <w:rPr>
          <w:rFonts w:ascii="Arial" w:hAnsi="Arial" w:cs="Arial"/>
          <w:sz w:val="24"/>
          <w:szCs w:val="24"/>
        </w:rPr>
        <w:t>Los proveedores deberán presentar un folleto por cada partida ofertada de acuerdo a lo establecido en la descripción de los insumos antes mencionados en el presente Anexo, con sus especificaciones, como parte de su propuesta técnica. Se llevará a cabo una revisión de manera observacional a fin de verificar que lo insumos presentados como prueba, cumplan con cada una de las especificaciones, dando lugar a, si cumple o no cumple el insumo con lo requerido en el presente procedimiento.</w:t>
      </w:r>
    </w:p>
    <w:p w14:paraId="1DC98063" w14:textId="77777777" w:rsidR="008B7929" w:rsidRPr="00BE284B" w:rsidRDefault="008B7929" w:rsidP="00F17B75">
      <w:pPr>
        <w:spacing w:after="0" w:line="240" w:lineRule="auto"/>
        <w:jc w:val="both"/>
        <w:rPr>
          <w:rFonts w:ascii="Arial" w:hAnsi="Arial"/>
          <w:sz w:val="24"/>
        </w:rPr>
      </w:pPr>
    </w:p>
    <w:p w14:paraId="1B68CA1B" w14:textId="77777777" w:rsidR="008B7A35" w:rsidRPr="00BE284B" w:rsidRDefault="008B7A35" w:rsidP="00F17B75">
      <w:pPr>
        <w:spacing w:after="0" w:line="240" w:lineRule="auto"/>
        <w:jc w:val="both"/>
        <w:rPr>
          <w:rFonts w:ascii="Arial" w:hAnsi="Arial"/>
          <w:b/>
          <w:sz w:val="24"/>
        </w:rPr>
      </w:pPr>
      <w:r w:rsidRPr="00BE284B">
        <w:rPr>
          <w:rFonts w:ascii="Arial" w:hAnsi="Arial"/>
          <w:b/>
          <w:sz w:val="24"/>
          <w:u w:val="single"/>
        </w:rPr>
        <w:t>ACTO DE PRESENTACION Y APERTURA DE PROPOSICIONES</w:t>
      </w:r>
      <w:r w:rsidRPr="00BE284B">
        <w:rPr>
          <w:rFonts w:ascii="Arial" w:hAnsi="Arial"/>
          <w:b/>
          <w:sz w:val="24"/>
        </w:rPr>
        <w:t>:</w:t>
      </w:r>
    </w:p>
    <w:p w14:paraId="1E1E251C" w14:textId="77777777" w:rsidR="008B7A35" w:rsidRPr="00BE284B" w:rsidRDefault="008B7A35" w:rsidP="008B7A35">
      <w:pPr>
        <w:spacing w:after="0" w:line="240" w:lineRule="auto"/>
        <w:jc w:val="both"/>
        <w:rPr>
          <w:rFonts w:ascii="Arial" w:hAnsi="Arial"/>
          <w:b/>
          <w:sz w:val="24"/>
        </w:rPr>
      </w:pPr>
    </w:p>
    <w:p w14:paraId="0582589A" w14:textId="63DC7CE6"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llevará a cabo </w:t>
      </w:r>
      <w:r w:rsidRPr="00BE284B">
        <w:rPr>
          <w:rFonts w:ascii="Arial" w:hAnsi="Arial"/>
          <w:b/>
          <w:sz w:val="24"/>
        </w:rPr>
        <w:t xml:space="preserve">el día </w:t>
      </w:r>
      <w:r w:rsidR="00AD5EAE">
        <w:rPr>
          <w:rFonts w:ascii="Arial" w:hAnsi="Arial"/>
          <w:b/>
          <w:sz w:val="24"/>
        </w:rPr>
        <w:t>0</w:t>
      </w:r>
      <w:r w:rsidR="00D60077">
        <w:rPr>
          <w:rFonts w:ascii="Arial" w:hAnsi="Arial"/>
          <w:b/>
          <w:sz w:val="24"/>
        </w:rPr>
        <w:t>4</w:t>
      </w:r>
      <w:r w:rsidR="00AD5EAE">
        <w:rPr>
          <w:rFonts w:ascii="Arial" w:hAnsi="Arial"/>
          <w:b/>
          <w:sz w:val="24"/>
        </w:rPr>
        <w:t xml:space="preserve"> de septiembre</w:t>
      </w:r>
      <w:r w:rsidRPr="00BE284B">
        <w:rPr>
          <w:rFonts w:ascii="Arial" w:hAnsi="Arial"/>
          <w:b/>
          <w:sz w:val="24"/>
        </w:rPr>
        <w:t xml:space="preserve"> 2025, en punto de las </w:t>
      </w:r>
      <w:r w:rsidR="00D60077">
        <w:rPr>
          <w:rFonts w:ascii="Arial" w:hAnsi="Arial"/>
          <w:b/>
          <w:sz w:val="24"/>
        </w:rPr>
        <w:t>10</w:t>
      </w:r>
      <w:r w:rsidRPr="00BE284B">
        <w:rPr>
          <w:rFonts w:ascii="Arial" w:hAnsi="Arial"/>
          <w:b/>
          <w:sz w:val="24"/>
        </w:rPr>
        <w:t>:00 horas</w:t>
      </w:r>
      <w:r w:rsidRPr="00BE284B">
        <w:rPr>
          <w:rFonts w:ascii="Arial" w:hAnsi="Arial"/>
          <w:sz w:val="24"/>
        </w:rPr>
        <w:t>.</w:t>
      </w:r>
    </w:p>
    <w:p w14:paraId="748DAC9C" w14:textId="77777777" w:rsidR="008B7A35" w:rsidRPr="00BE284B" w:rsidRDefault="008B7A35" w:rsidP="008B7A35">
      <w:pPr>
        <w:spacing w:after="0" w:line="240" w:lineRule="auto"/>
        <w:jc w:val="both"/>
        <w:rPr>
          <w:rFonts w:ascii="Arial" w:hAnsi="Arial"/>
          <w:b/>
          <w:sz w:val="24"/>
        </w:rPr>
      </w:pPr>
    </w:p>
    <w:p w14:paraId="7A23E45D" w14:textId="36772C4B"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 presentación, recepción y apertura de proposiciones se llevará a cabo a través de la Plataforma y sin la presencia de los licitantes, en las oficinas que ocupa la convocante en la Subdirección de Recursos Materiales </w:t>
      </w:r>
      <w:r w:rsidR="009C5ABA" w:rsidRPr="00BE284B">
        <w:rPr>
          <w:rFonts w:ascii="Arial" w:hAnsi="Arial"/>
          <w:sz w:val="24"/>
        </w:rPr>
        <w:t>y Servicios Generales</w:t>
      </w:r>
      <w:r w:rsidRPr="00BE284B">
        <w:rPr>
          <w:rFonts w:ascii="Arial" w:hAnsi="Arial"/>
          <w:sz w:val="24"/>
        </w:rPr>
        <w:t xml:space="preserve">, en el entendido de que el sistema no permitirá recibir propuestas después de las </w:t>
      </w:r>
      <w:r w:rsidR="00D60077">
        <w:rPr>
          <w:rFonts w:ascii="Arial" w:hAnsi="Arial"/>
          <w:b/>
          <w:sz w:val="24"/>
        </w:rPr>
        <w:t>10</w:t>
      </w:r>
      <w:r w:rsidRPr="00BE284B">
        <w:rPr>
          <w:rFonts w:ascii="Arial" w:hAnsi="Arial"/>
          <w:b/>
          <w:sz w:val="24"/>
        </w:rPr>
        <w:t>:01 horas</w:t>
      </w:r>
      <w:r w:rsidRPr="00BE284B">
        <w:rPr>
          <w:rFonts w:ascii="Arial" w:hAnsi="Arial"/>
          <w:sz w:val="24"/>
        </w:rPr>
        <w:t xml:space="preserve">, de la fecha antes indicada, lo anterior de conformidad con lo establecido en los artículos 36 y 46 de </w:t>
      </w:r>
      <w:r w:rsidRPr="00BE284B">
        <w:rPr>
          <w:rFonts w:ascii="Arial" w:hAnsi="Arial"/>
          <w:sz w:val="24"/>
        </w:rPr>
        <w:lastRenderedPageBreak/>
        <w:t>la LEY y 47 y 48 del REGLAMENTO, así como las demás disposiciones aplicables para la utilización de la Plataforma.</w:t>
      </w:r>
    </w:p>
    <w:p w14:paraId="4DFCC230" w14:textId="77777777" w:rsidR="008B7A35" w:rsidRPr="00BE284B" w:rsidRDefault="008B7A35" w:rsidP="008B7A35">
      <w:pPr>
        <w:spacing w:after="0" w:line="240" w:lineRule="auto"/>
        <w:jc w:val="both"/>
        <w:rPr>
          <w:rFonts w:ascii="Arial" w:hAnsi="Arial"/>
          <w:sz w:val="24"/>
        </w:rPr>
      </w:pPr>
    </w:p>
    <w:p w14:paraId="74B295C2" w14:textId="2720FD28" w:rsidR="008B7A35" w:rsidRPr="00BE284B" w:rsidRDefault="008B7A35" w:rsidP="008B7A35">
      <w:pPr>
        <w:spacing w:after="0" w:line="240" w:lineRule="auto"/>
        <w:jc w:val="both"/>
        <w:rPr>
          <w:rFonts w:ascii="Arial" w:hAnsi="Arial"/>
          <w:sz w:val="24"/>
        </w:rPr>
      </w:pPr>
      <w:r w:rsidRPr="00BE284B">
        <w:rPr>
          <w:rFonts w:ascii="Arial" w:hAnsi="Arial"/>
          <w:sz w:val="24"/>
        </w:rPr>
        <w:t xml:space="preserve">Una vez recibidas las proposiciones, por medios electrónicos, en la fecha y hora establecidas en el párrafo anterior, estas no podrán retirarse o dejarse sin efecto, por lo que permanecerán vigentes hasta la conclusión de la </w:t>
      </w:r>
      <w:r w:rsidR="00334D51" w:rsidRPr="00BE284B">
        <w:rPr>
          <w:rFonts w:ascii="Arial" w:hAnsi="Arial"/>
          <w:sz w:val="24"/>
        </w:rPr>
        <w:t>invitación</w:t>
      </w:r>
      <w:r w:rsidRPr="00BE284B">
        <w:rPr>
          <w:rFonts w:ascii="Arial" w:hAnsi="Arial"/>
          <w:sz w:val="24"/>
        </w:rPr>
        <w:t>.</w:t>
      </w:r>
    </w:p>
    <w:p w14:paraId="02282A04" w14:textId="77777777" w:rsidR="008B7A35" w:rsidRPr="00BE284B" w:rsidRDefault="008B7A35" w:rsidP="008B7A35">
      <w:pPr>
        <w:spacing w:after="0" w:line="240" w:lineRule="auto"/>
        <w:jc w:val="both"/>
        <w:rPr>
          <w:rFonts w:ascii="Arial" w:hAnsi="Arial"/>
          <w:sz w:val="24"/>
        </w:rPr>
      </w:pPr>
    </w:p>
    <w:p w14:paraId="59E09CB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18E8FA58" w14:textId="77777777" w:rsidR="008B7A35" w:rsidRPr="00BE284B" w:rsidRDefault="008B7A35" w:rsidP="008B7A35">
      <w:pPr>
        <w:spacing w:after="0" w:line="240" w:lineRule="auto"/>
        <w:jc w:val="both"/>
        <w:rPr>
          <w:rFonts w:ascii="Arial" w:hAnsi="Arial"/>
          <w:sz w:val="24"/>
        </w:rPr>
      </w:pPr>
    </w:p>
    <w:p w14:paraId="3CD8AEA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5FB013DA" w14:textId="77777777" w:rsidR="008B7A35" w:rsidRPr="00BE284B" w:rsidRDefault="008B7A35" w:rsidP="008B7A35">
      <w:pPr>
        <w:spacing w:after="0" w:line="240" w:lineRule="auto"/>
        <w:jc w:val="both"/>
        <w:rPr>
          <w:rFonts w:ascii="Arial" w:hAnsi="Arial"/>
          <w:sz w:val="24"/>
        </w:rPr>
      </w:pPr>
    </w:p>
    <w:p w14:paraId="00F68956" w14:textId="1362AECF"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w:t>
      </w:r>
      <w:r w:rsidR="00334D51" w:rsidRPr="00BE284B">
        <w:rPr>
          <w:rFonts w:ascii="Arial" w:hAnsi="Arial"/>
          <w:sz w:val="24"/>
          <w:lang w:val="es-ES_tradnl"/>
        </w:rPr>
        <w:t>Invitación</w:t>
      </w:r>
      <w:r w:rsidRPr="00BE284B">
        <w:rPr>
          <w:rFonts w:ascii="Arial" w:hAnsi="Arial"/>
          <w:sz w:val="24"/>
          <w:lang w:val="es-ES_tradnl"/>
        </w:rPr>
        <w:t xml:space="preserve">, haciéndose constar la documentación presentada, sin que ello implique la evaluación de su contenido de acuerdo a lo estipulado en el artículo 46 de la LEY. </w:t>
      </w:r>
    </w:p>
    <w:p w14:paraId="0CFF5461" w14:textId="77777777" w:rsidR="008B7A35" w:rsidRPr="00BE284B" w:rsidRDefault="008B7A35" w:rsidP="008B7A35">
      <w:pPr>
        <w:spacing w:after="0" w:line="240" w:lineRule="auto"/>
        <w:jc w:val="both"/>
        <w:rPr>
          <w:rFonts w:ascii="Arial" w:hAnsi="Arial"/>
          <w:sz w:val="24"/>
          <w:lang w:val="es-ES_tradnl"/>
        </w:rPr>
      </w:pPr>
    </w:p>
    <w:p w14:paraId="3A54C03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05DEA8F" w14:textId="77777777" w:rsidR="008B7A35" w:rsidRPr="00BE284B" w:rsidRDefault="008B7A35" w:rsidP="008B7A35">
      <w:pPr>
        <w:spacing w:after="0" w:line="240" w:lineRule="auto"/>
        <w:jc w:val="both"/>
        <w:rPr>
          <w:rFonts w:ascii="Arial" w:hAnsi="Arial"/>
          <w:sz w:val="24"/>
        </w:rPr>
      </w:pPr>
    </w:p>
    <w:p w14:paraId="0DFC4E83"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recibidas las proposiciones, el servidor público que presida el acto comenzará la revisión cuantitativa de las proposiciones recibidas en la Plataforma, haciendo constar la documentación recibida, sin que ello implique la evaluación técnica, económica y administrativa de su contenido.</w:t>
      </w:r>
    </w:p>
    <w:p w14:paraId="235CB3E9" w14:textId="77777777" w:rsidR="008B7A35" w:rsidRPr="00BE284B" w:rsidRDefault="008B7A35" w:rsidP="008B7A35">
      <w:pPr>
        <w:spacing w:after="0" w:line="240" w:lineRule="auto"/>
        <w:jc w:val="both"/>
        <w:rPr>
          <w:rFonts w:ascii="Arial" w:hAnsi="Arial"/>
          <w:sz w:val="24"/>
        </w:rPr>
      </w:pPr>
    </w:p>
    <w:p w14:paraId="366EAD9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De acuerdo con la lista de verificación para revisar proposiciones situado en la Sección VIII, de la presente Convocatoria, los licitantes podrán indicar la documentación que fue enviada a través de la Plataforma (la falta de este documento no será motivo para desechar la proposición), sin embargo se recomienda su inclusión para que los participantes se aseguren de que envían la documentación completa.</w:t>
      </w:r>
    </w:p>
    <w:p w14:paraId="4F063952" w14:textId="77777777" w:rsidR="008B7A35" w:rsidRPr="00BE284B" w:rsidRDefault="008B7A35" w:rsidP="008B7A35">
      <w:pPr>
        <w:spacing w:after="0" w:line="240" w:lineRule="auto"/>
        <w:jc w:val="both"/>
        <w:rPr>
          <w:rFonts w:ascii="Arial" w:hAnsi="Arial"/>
          <w:sz w:val="24"/>
        </w:rPr>
      </w:pPr>
    </w:p>
    <w:p w14:paraId="3CD1D2D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realizada la recepción de las proposiciones se procederá al registro de la documentación recibida.</w:t>
      </w:r>
    </w:p>
    <w:p w14:paraId="5893141E" w14:textId="77777777" w:rsidR="008B7A35" w:rsidRPr="00BE284B" w:rsidRDefault="008B7A35" w:rsidP="008B7A35">
      <w:pPr>
        <w:spacing w:after="0" w:line="240" w:lineRule="auto"/>
        <w:jc w:val="both"/>
        <w:rPr>
          <w:rFonts w:ascii="Arial" w:hAnsi="Arial"/>
          <w:sz w:val="24"/>
        </w:rPr>
      </w:pPr>
    </w:p>
    <w:p w14:paraId="1D77A6B5" w14:textId="5C4374C7"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w:t>
      </w:r>
      <w:r w:rsidR="00334D51" w:rsidRPr="00BE284B">
        <w:rPr>
          <w:rFonts w:ascii="Arial" w:hAnsi="Arial"/>
          <w:sz w:val="24"/>
        </w:rPr>
        <w:t>invitación</w:t>
      </w:r>
      <w:r w:rsidRPr="00BE284B">
        <w:rPr>
          <w:rFonts w:ascii="Arial" w:hAnsi="Arial"/>
          <w:sz w:val="24"/>
        </w:rPr>
        <w:t>,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2431F23" w14:textId="77777777" w:rsidR="008B7A35" w:rsidRPr="00BE284B" w:rsidRDefault="008B7A35" w:rsidP="008B7A35">
      <w:pPr>
        <w:spacing w:after="0" w:line="240" w:lineRule="auto"/>
        <w:jc w:val="both"/>
        <w:rPr>
          <w:rFonts w:ascii="Arial" w:hAnsi="Arial"/>
          <w:sz w:val="24"/>
        </w:rPr>
      </w:pPr>
    </w:p>
    <w:p w14:paraId="340E29B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 convocante tendrá como no presentada la proposición del licitante, cuando el archivo electrónico enviado a través de la Plataforma no pueda abrirse por tener algún virus informático o por cualquier causa ajena a la misma.</w:t>
      </w:r>
    </w:p>
    <w:p w14:paraId="1E639E43" w14:textId="77777777" w:rsidR="008B7A35" w:rsidRPr="00BE284B" w:rsidRDefault="008B7A35" w:rsidP="008B7A35">
      <w:pPr>
        <w:spacing w:after="0" w:line="240" w:lineRule="auto"/>
        <w:jc w:val="both"/>
        <w:rPr>
          <w:rFonts w:ascii="Arial" w:hAnsi="Arial"/>
          <w:sz w:val="24"/>
        </w:rPr>
      </w:pPr>
    </w:p>
    <w:p w14:paraId="6EBB3413"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La participación de los licitantes es exclusivamente a través de la Plataforma.</w:t>
      </w:r>
    </w:p>
    <w:p w14:paraId="1EC99E89" w14:textId="77777777" w:rsidR="008B7A35" w:rsidRPr="00BE284B" w:rsidRDefault="008B7A35" w:rsidP="008B7A35">
      <w:pPr>
        <w:spacing w:after="0" w:line="240" w:lineRule="auto"/>
        <w:jc w:val="both"/>
        <w:rPr>
          <w:rFonts w:ascii="Arial" w:hAnsi="Arial"/>
          <w:b/>
          <w:sz w:val="24"/>
        </w:rPr>
      </w:pPr>
    </w:p>
    <w:p w14:paraId="37D3BB5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sobres serán generados mediante el uso de tecnologías que resguarden la confidencialidad de la información de tal forma que sean inviolables, conforme a las disposiciones técnicas que al efecto establezca la SABG.</w:t>
      </w:r>
    </w:p>
    <w:p w14:paraId="50C6128D" w14:textId="77777777" w:rsidR="008B7A35" w:rsidRPr="00BE284B" w:rsidRDefault="008B7A35" w:rsidP="008B7A35">
      <w:pPr>
        <w:spacing w:after="0" w:line="240" w:lineRule="auto"/>
        <w:jc w:val="both"/>
        <w:rPr>
          <w:rFonts w:ascii="Arial" w:hAnsi="Arial"/>
          <w:sz w:val="24"/>
        </w:rPr>
      </w:pPr>
    </w:p>
    <w:p w14:paraId="59C29C4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BE284B">
        <w:rPr>
          <w:rFonts w:ascii="Arial" w:hAnsi="Arial"/>
          <w:b/>
          <w:sz w:val="24"/>
        </w:rPr>
        <w:t>Firma Electrónica Avanzada</w:t>
      </w:r>
      <w:r w:rsidRPr="00BE284B">
        <w:rPr>
          <w:rFonts w:ascii="Arial" w:hAnsi="Arial"/>
          <w:sz w:val="24"/>
        </w:rPr>
        <w:t xml:space="preserve"> </w:t>
      </w:r>
      <w:r w:rsidRPr="00BE284B">
        <w:rPr>
          <w:rFonts w:ascii="Arial" w:hAnsi="Arial"/>
          <w:b/>
          <w:sz w:val="24"/>
        </w:rPr>
        <w:t>(</w:t>
      </w:r>
      <w:proofErr w:type="spellStart"/>
      <w:r w:rsidRPr="00BE284B">
        <w:rPr>
          <w:rFonts w:ascii="Arial" w:hAnsi="Arial"/>
          <w:b/>
          <w:sz w:val="24"/>
        </w:rPr>
        <w:t>e.firma</w:t>
      </w:r>
      <w:proofErr w:type="spellEnd"/>
      <w:r w:rsidRPr="00BE284B">
        <w:rPr>
          <w:rFonts w:ascii="Arial" w:hAnsi="Arial"/>
          <w:b/>
          <w:sz w:val="24"/>
        </w:rPr>
        <w:t>)</w:t>
      </w:r>
      <w:r w:rsidRPr="00BE284B">
        <w:rPr>
          <w:rFonts w:ascii="Arial" w:hAnsi="Arial"/>
          <w:sz w:val="24"/>
        </w:rPr>
        <w:t xml:space="preserve">, que emite el </w:t>
      </w:r>
      <w:r w:rsidRPr="00BE284B">
        <w:rPr>
          <w:rFonts w:ascii="Arial" w:hAnsi="Arial"/>
          <w:b/>
          <w:sz w:val="24"/>
        </w:rPr>
        <w:t>Servicio de Administración Tributaria</w:t>
      </w:r>
      <w:r w:rsidRPr="00BE284B">
        <w:rPr>
          <w:rFonts w:ascii="Arial" w:hAnsi="Arial"/>
          <w:sz w:val="24"/>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19F2A065" w14:textId="77777777" w:rsidR="008B7A35" w:rsidRPr="00BE284B" w:rsidRDefault="008B7A35" w:rsidP="008B7A35">
      <w:pPr>
        <w:spacing w:after="0" w:line="240" w:lineRule="auto"/>
        <w:jc w:val="both"/>
        <w:rPr>
          <w:rFonts w:ascii="Arial" w:hAnsi="Arial"/>
          <w:sz w:val="24"/>
        </w:rPr>
      </w:pPr>
    </w:p>
    <w:p w14:paraId="0C0010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Dicha firma deberá ser la asignada al licitante, como persona moral, o bien la asignada a la persona física que lo represente y que deberá ser la señalada en el anexo relativo a la</w:t>
      </w:r>
      <w:r w:rsidRPr="00BE284B">
        <w:rPr>
          <w:rFonts w:ascii="Arial" w:hAnsi="Arial"/>
          <w:b/>
          <w:sz w:val="24"/>
        </w:rPr>
        <w:t xml:space="preserve"> acreditación de la personalidad o bien participando como persona física</w:t>
      </w:r>
      <w:r w:rsidRPr="00BE284B">
        <w:rPr>
          <w:rFonts w:ascii="Arial" w:hAnsi="Arial"/>
          <w:sz w:val="24"/>
        </w:rPr>
        <w:t>, por lo que de ser firmadas electrónicamente, las proposiciones, por persona distinta a las mencionadas, dichas proposiciones serán desechadas.</w:t>
      </w:r>
    </w:p>
    <w:p w14:paraId="798773C4" w14:textId="77777777" w:rsidR="008B7A35" w:rsidRPr="00BE284B" w:rsidRDefault="008B7A35" w:rsidP="008B7A35">
      <w:pPr>
        <w:spacing w:after="0" w:line="240" w:lineRule="auto"/>
        <w:jc w:val="both"/>
        <w:rPr>
          <w:rFonts w:ascii="Arial" w:hAnsi="Arial"/>
          <w:sz w:val="24"/>
        </w:rPr>
      </w:pPr>
    </w:p>
    <w:p w14:paraId="5C712D26"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lastRenderedPageBreak/>
        <w:t>TÉRMINOS PARA LLEVAR A CABO EL ACTO DE PRESENTACION Y APERTURA DE PROPOSICIONES TÉCNICAS Y ECONÓMICAS.</w:t>
      </w:r>
    </w:p>
    <w:p w14:paraId="7CDDE9E3" w14:textId="77777777" w:rsidR="008B7A35" w:rsidRPr="00BE284B" w:rsidRDefault="008B7A35" w:rsidP="008B7A35">
      <w:pPr>
        <w:spacing w:after="0" w:line="240" w:lineRule="auto"/>
        <w:jc w:val="both"/>
        <w:rPr>
          <w:rFonts w:ascii="Arial" w:hAnsi="Arial"/>
          <w:b/>
          <w:sz w:val="24"/>
        </w:rPr>
      </w:pPr>
    </w:p>
    <w:p w14:paraId="6862968F"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r w:rsidRPr="00BE284B">
        <w:rPr>
          <w:rFonts w:ascii="Arial" w:hAnsi="Arial" w:cs="Arial"/>
          <w:sz w:val="24"/>
          <w:szCs w:val="21"/>
        </w:rPr>
        <w:t xml:space="preserve">En el acto de Presentación y Apertura de Proposiciones, que se llevará a cabo sin la presencia de los licitantes, serán abiertas las propuestas enviadas por los licitantes a través de la Plataforma. </w:t>
      </w:r>
    </w:p>
    <w:p w14:paraId="2936D7C6"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p>
    <w:p w14:paraId="38008904"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sz w:val="24"/>
          <w:szCs w:val="21"/>
        </w:rPr>
        <w:t>El acto de presentación y apertura de proposiciones se llevará a cabo de la siguiente manera:</w:t>
      </w:r>
    </w:p>
    <w:p w14:paraId="0795403D" w14:textId="77777777" w:rsidR="008B7A35" w:rsidRPr="00BE284B" w:rsidRDefault="008B7A35" w:rsidP="008B7A35">
      <w:pPr>
        <w:spacing w:after="0" w:line="240" w:lineRule="auto"/>
        <w:jc w:val="both"/>
        <w:rPr>
          <w:rFonts w:ascii="Arial Narrow" w:hAnsi="Arial Narrow"/>
          <w:sz w:val="21"/>
          <w:szCs w:val="21"/>
        </w:rPr>
      </w:pPr>
    </w:p>
    <w:p w14:paraId="03CE1937" w14:textId="182E5157"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I.</w:t>
      </w:r>
      <w:r w:rsidRPr="00BE284B">
        <w:rPr>
          <w:rFonts w:ascii="Arial" w:hAnsi="Arial" w:cs="Arial"/>
          <w:sz w:val="24"/>
          <w:szCs w:val="21"/>
        </w:rPr>
        <w:t xml:space="preserve"> Una vez dando </w:t>
      </w:r>
      <w:r w:rsidRPr="00BE284B">
        <w:rPr>
          <w:rFonts w:ascii="Arial" w:hAnsi="Arial" w:cs="Arial"/>
          <w:b/>
          <w:sz w:val="24"/>
          <w:szCs w:val="21"/>
        </w:rPr>
        <w:t xml:space="preserve">las </w:t>
      </w:r>
      <w:r w:rsidR="00D60077">
        <w:rPr>
          <w:rFonts w:ascii="Arial" w:hAnsi="Arial" w:cs="Arial"/>
          <w:b/>
          <w:sz w:val="24"/>
          <w:szCs w:val="21"/>
        </w:rPr>
        <w:t>10</w:t>
      </w:r>
      <w:r w:rsidRPr="00BE284B">
        <w:rPr>
          <w:rFonts w:ascii="Arial" w:hAnsi="Arial" w:cs="Arial"/>
          <w:b/>
          <w:sz w:val="24"/>
          <w:szCs w:val="21"/>
        </w:rPr>
        <w:t>:01 horas</w:t>
      </w:r>
      <w:r w:rsidRPr="00BE284B">
        <w:rPr>
          <w:rFonts w:ascii="Arial" w:hAnsi="Arial" w:cs="Arial"/>
          <w:sz w:val="24"/>
          <w:szCs w:val="21"/>
        </w:rPr>
        <w:t xml:space="preserve"> </w:t>
      </w:r>
      <w:r w:rsidRPr="00BE284B">
        <w:rPr>
          <w:rFonts w:ascii="Arial" w:hAnsi="Arial" w:cs="Arial"/>
          <w:b/>
          <w:sz w:val="24"/>
          <w:szCs w:val="21"/>
        </w:rPr>
        <w:t>“hora oficial en los Estados Unidos Mexicanos del Centro Nacional de Metrología página pública – zona centro”</w:t>
      </w:r>
      <w:r w:rsidRPr="00BE284B">
        <w:rPr>
          <w:rFonts w:ascii="Arial" w:hAnsi="Arial" w:cs="Arial"/>
          <w:sz w:val="24"/>
          <w:szCs w:val="21"/>
        </w:rPr>
        <w:t xml:space="preserve"> se procederá a la apertura de las propuestas enviadas por los licitantes a través de la Plataforma.</w:t>
      </w:r>
      <w:r w:rsidRPr="00BE284B" w:rsidDel="00B85670">
        <w:rPr>
          <w:rFonts w:ascii="Arial" w:hAnsi="Arial" w:cs="Arial"/>
          <w:sz w:val="24"/>
          <w:szCs w:val="21"/>
        </w:rPr>
        <w:t xml:space="preserve"> </w:t>
      </w:r>
    </w:p>
    <w:p w14:paraId="14A9F72C" w14:textId="77777777" w:rsidR="008B7A35" w:rsidRPr="00BE284B" w:rsidRDefault="008B7A35" w:rsidP="008B7A35">
      <w:pPr>
        <w:spacing w:after="0" w:line="240" w:lineRule="auto"/>
        <w:jc w:val="both"/>
        <w:rPr>
          <w:rFonts w:ascii="Arial" w:hAnsi="Arial" w:cs="Arial"/>
          <w:b/>
          <w:sz w:val="24"/>
          <w:szCs w:val="21"/>
        </w:rPr>
      </w:pPr>
      <w:r w:rsidRPr="00BE284B">
        <w:rPr>
          <w:rFonts w:ascii="Arial" w:hAnsi="Arial" w:cs="Arial"/>
          <w:b/>
          <w:bCs/>
          <w:sz w:val="24"/>
          <w:szCs w:val="21"/>
        </w:rPr>
        <w:t>II.</w:t>
      </w:r>
      <w:r w:rsidRPr="00BE284B">
        <w:rPr>
          <w:rFonts w:ascii="Arial" w:hAnsi="Arial" w:cs="Arial"/>
          <w:sz w:val="24"/>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BE284B">
        <w:rPr>
          <w:rFonts w:ascii="Arial" w:hAnsi="Arial" w:cs="Arial"/>
          <w:b/>
          <w:sz w:val="24"/>
          <w:szCs w:val="21"/>
        </w:rPr>
        <w:t>debiendo enseguida dar lectura al importe total de cada una de las propuestas económicas para su posterior evaluación.</w:t>
      </w:r>
    </w:p>
    <w:p w14:paraId="577C228F" w14:textId="77777777" w:rsidR="008B7A35" w:rsidRPr="00BE284B" w:rsidRDefault="008B7A35" w:rsidP="008B7A35">
      <w:pPr>
        <w:pStyle w:val="Textoindependiente3"/>
        <w:jc w:val="both"/>
        <w:rPr>
          <w:sz w:val="24"/>
          <w:szCs w:val="21"/>
          <w:lang w:val="es-ES_tradnl"/>
        </w:rPr>
      </w:pPr>
      <w:r w:rsidRPr="00BE284B">
        <w:rPr>
          <w:b/>
          <w:bCs/>
          <w:sz w:val="24"/>
          <w:szCs w:val="21"/>
          <w:lang w:val="es-ES_tradnl"/>
        </w:rPr>
        <w:t>III</w:t>
      </w:r>
      <w:r w:rsidRPr="00BE284B">
        <w:rPr>
          <w:sz w:val="24"/>
          <w:szCs w:val="21"/>
          <w:lang w:val="es-ES_tradnl"/>
        </w:rPr>
        <w:t xml:space="preserve">. </w:t>
      </w:r>
      <w:r w:rsidRPr="00BE284B">
        <w:rPr>
          <w:sz w:val="24"/>
          <w:szCs w:val="21"/>
          <w:lang w:val="es-MX"/>
        </w:rPr>
        <w:t>El servidor público que presida el acto, designará al (los) servidor (es) público(s) quienes rubricarán únicamente los formatos correspondientes a las propuestas económicas de cada licitante, recibidas a través de la Plataforma, las que para estos efectos constarán documentalmente.</w:t>
      </w:r>
    </w:p>
    <w:p w14:paraId="50469E0B" w14:textId="77777777" w:rsidR="008B7A35" w:rsidRPr="00BE284B" w:rsidRDefault="008B7A35" w:rsidP="008B7A35">
      <w:pPr>
        <w:pStyle w:val="Textoindependiente2"/>
        <w:rPr>
          <w:sz w:val="24"/>
        </w:rPr>
      </w:pPr>
      <w:r w:rsidRPr="00BE284B">
        <w:rPr>
          <w:b/>
          <w:i w:val="0"/>
          <w:sz w:val="24"/>
          <w:szCs w:val="21"/>
        </w:rPr>
        <w:t xml:space="preserve">IV. </w:t>
      </w:r>
      <w:r w:rsidRPr="00BE284B">
        <w:rPr>
          <w:i w:val="0"/>
          <w:sz w:val="24"/>
          <w:szCs w:val="21"/>
        </w:rPr>
        <w:t>Se levantará acta que servirá de constancia de la celebración del Acto de Presentación y Apertura de las Proposiciones en la que se hará constar el importe de cada una de ellas; dicha acta será firmada por los asistentes y se pondrá a su disposición a través de la Plataforma el mismo día. La falta de firma de alguno de los asistentes no invalidará su contenido y efectos.</w:t>
      </w:r>
    </w:p>
    <w:p w14:paraId="4029DA85" w14:textId="19DF6C93"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V.</w:t>
      </w:r>
      <w:r w:rsidRPr="00BE284B">
        <w:rPr>
          <w:rFonts w:ascii="Arial" w:hAnsi="Arial" w:cs="Arial"/>
          <w:sz w:val="24"/>
          <w:szCs w:val="21"/>
        </w:rPr>
        <w:t xml:space="preserve"> En el acta a que se refiere la fracción anterior, se señalará lugar, fecha y hora en que se dará a conocer el fallo de la presente </w:t>
      </w:r>
      <w:r w:rsidR="00334D51" w:rsidRPr="00BE284B">
        <w:rPr>
          <w:rFonts w:ascii="Arial" w:hAnsi="Arial" w:cs="Arial"/>
          <w:sz w:val="24"/>
          <w:szCs w:val="21"/>
        </w:rPr>
        <w:t>invitación</w:t>
      </w:r>
      <w:r w:rsidRPr="00BE284B">
        <w:rPr>
          <w:rFonts w:ascii="Arial" w:hAnsi="Arial" w:cs="Arial"/>
          <w:sz w:val="24"/>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20B107F2" w14:textId="77777777" w:rsidR="008B7A35" w:rsidRPr="00BE284B" w:rsidRDefault="008B7A35" w:rsidP="008B7A35">
      <w:pPr>
        <w:spacing w:after="0" w:line="240" w:lineRule="auto"/>
        <w:jc w:val="both"/>
        <w:rPr>
          <w:rFonts w:ascii="Arial" w:hAnsi="Arial" w:cs="Arial"/>
          <w:b/>
          <w:sz w:val="28"/>
        </w:rPr>
      </w:pPr>
    </w:p>
    <w:p w14:paraId="428A8A68" w14:textId="77777777" w:rsidR="008B7A35" w:rsidRPr="00BE284B" w:rsidRDefault="008B7A35" w:rsidP="008B7A35">
      <w:pPr>
        <w:spacing w:after="0" w:line="240" w:lineRule="auto"/>
        <w:rPr>
          <w:rFonts w:ascii="Arial" w:hAnsi="Arial"/>
          <w:b/>
          <w:sz w:val="24"/>
        </w:rPr>
      </w:pPr>
      <w:r w:rsidRPr="00BE284B">
        <w:rPr>
          <w:rFonts w:ascii="Arial" w:hAnsi="Arial"/>
          <w:b/>
          <w:sz w:val="24"/>
        </w:rPr>
        <w:t>ENVÍO DE PROPUESTAS POR LA PLATAFORMA.</w:t>
      </w:r>
    </w:p>
    <w:p w14:paraId="57EC9A29"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AE303B1" w14:textId="77777777" w:rsidR="008B7A35" w:rsidRPr="00BE284B" w:rsidRDefault="008B7A35" w:rsidP="008B7A35">
      <w:pPr>
        <w:spacing w:after="0" w:line="240" w:lineRule="auto"/>
        <w:jc w:val="both"/>
        <w:rPr>
          <w:rFonts w:ascii="Arial" w:hAnsi="Arial" w:cs="Arial"/>
          <w:sz w:val="24"/>
          <w:szCs w:val="24"/>
        </w:rPr>
      </w:pPr>
    </w:p>
    <w:p w14:paraId="62116D3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lastRenderedPageBreak/>
        <w:t>Así mismo, y en el supuesto de que durante el acto de Presentación y Apertura de Proposiciones, por causas ajenas a la Plataforma o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la Plataforma la fecha y hora en la que iniciará o reanudará el acto.</w:t>
      </w:r>
    </w:p>
    <w:p w14:paraId="519902D2" w14:textId="77777777" w:rsidR="008B7A35" w:rsidRPr="00BE284B" w:rsidRDefault="008B7A35" w:rsidP="008B7A35">
      <w:pPr>
        <w:spacing w:after="0" w:line="240" w:lineRule="auto"/>
        <w:jc w:val="both"/>
        <w:rPr>
          <w:rFonts w:ascii="Arial" w:hAnsi="Arial" w:cs="Arial"/>
          <w:sz w:val="24"/>
          <w:szCs w:val="24"/>
        </w:rPr>
      </w:pPr>
    </w:p>
    <w:p w14:paraId="760E1292"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Los licitantes aceptarán que se tendrán por notificados de las actas que se levanten cuando éstas se encuentren a su disposición a través de la Plataforma.</w:t>
      </w:r>
    </w:p>
    <w:p w14:paraId="14EB548B" w14:textId="77777777" w:rsidR="008B7A35" w:rsidRPr="00BE284B" w:rsidRDefault="008B7A35" w:rsidP="008B7A35">
      <w:pPr>
        <w:spacing w:after="0" w:line="240" w:lineRule="auto"/>
        <w:jc w:val="both"/>
        <w:rPr>
          <w:rFonts w:ascii="Arial" w:hAnsi="Arial" w:cs="Arial"/>
          <w:sz w:val="24"/>
          <w:szCs w:val="24"/>
        </w:rPr>
      </w:pPr>
    </w:p>
    <w:p w14:paraId="2317026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proposiciones deberán abarcar el 100% del volumen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w:t>
      </w:r>
      <w:r w:rsidRPr="00BE284B">
        <w:rPr>
          <w:rFonts w:ascii="Arial" w:hAnsi="Arial"/>
          <w:sz w:val="24"/>
        </w:rPr>
        <w:t xml:space="preserve"> </w:t>
      </w:r>
      <w:r w:rsidR="00DD5FC8" w:rsidRPr="00BE284B">
        <w:rPr>
          <w:rFonts w:ascii="Arial" w:hAnsi="Arial"/>
          <w:sz w:val="24"/>
        </w:rPr>
        <w:t>bienes requeridos</w:t>
      </w:r>
      <w:r w:rsidRPr="00BE284B">
        <w:rPr>
          <w:rFonts w:ascii="Arial" w:hAnsi="Arial"/>
          <w:sz w:val="24"/>
        </w:rPr>
        <w:t xml:space="preserve"> en cada partida, según lo indica el modelo de </w:t>
      </w:r>
      <w:r w:rsidRPr="00BE284B">
        <w:rPr>
          <w:rFonts w:ascii="Arial" w:hAnsi="Arial"/>
          <w:b/>
          <w:sz w:val="24"/>
        </w:rPr>
        <w:t>Anexo Técnico “A”</w:t>
      </w:r>
      <w:r w:rsidRPr="00BE284B">
        <w:rPr>
          <w:rFonts w:ascii="Arial" w:hAnsi="Arial"/>
          <w:sz w:val="24"/>
        </w:rPr>
        <w:t>.</w:t>
      </w:r>
    </w:p>
    <w:p w14:paraId="44C331AF" w14:textId="77777777" w:rsidR="008B7A35" w:rsidRPr="00BE284B" w:rsidRDefault="008B7A35" w:rsidP="008B7A35">
      <w:pPr>
        <w:spacing w:after="0" w:line="240" w:lineRule="auto"/>
        <w:jc w:val="both"/>
        <w:rPr>
          <w:rFonts w:ascii="Arial" w:hAnsi="Arial"/>
          <w:sz w:val="24"/>
        </w:rPr>
      </w:pPr>
    </w:p>
    <w:p w14:paraId="0F55D66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licitantes deberán cumplir, en su caso, con las licencias, autorizaciones y/o permisos señalados en la Sección IV y VI, de la convocatoria.</w:t>
      </w:r>
    </w:p>
    <w:p w14:paraId="6B0DE582" w14:textId="77777777" w:rsidR="008B7A35" w:rsidRPr="00BE284B" w:rsidRDefault="008B7A35" w:rsidP="008B7A35">
      <w:pPr>
        <w:spacing w:after="0" w:line="240" w:lineRule="auto"/>
        <w:jc w:val="both"/>
        <w:rPr>
          <w:rFonts w:ascii="Arial" w:hAnsi="Arial"/>
          <w:sz w:val="24"/>
        </w:rPr>
      </w:pPr>
    </w:p>
    <w:p w14:paraId="0F2A94C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Todos los documentos que se soliciten en la Sección VI de la convocatoria, deberán elaborarse con toda claridad y precisión a fin de evitar errores de interpretación, considerando todos y cada uno de los requisitos solicitados.</w:t>
      </w:r>
    </w:p>
    <w:p w14:paraId="6F997292" w14:textId="77777777" w:rsidR="008B7A35" w:rsidRPr="00BE284B" w:rsidRDefault="008B7A35" w:rsidP="008B7A35">
      <w:pPr>
        <w:spacing w:after="0" w:line="240" w:lineRule="auto"/>
        <w:jc w:val="both"/>
        <w:rPr>
          <w:rFonts w:ascii="Arial" w:hAnsi="Arial"/>
          <w:sz w:val="24"/>
        </w:rPr>
      </w:pPr>
    </w:p>
    <w:p w14:paraId="6CCD4FA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Reproducir y </w:t>
      </w:r>
      <w:proofErr w:type="spellStart"/>
      <w:r w:rsidRPr="00BE284B">
        <w:rPr>
          <w:rFonts w:ascii="Arial" w:hAnsi="Arial"/>
          <w:sz w:val="24"/>
        </w:rPr>
        <w:t>requisitar</w:t>
      </w:r>
      <w:proofErr w:type="spellEnd"/>
      <w:r w:rsidRPr="00BE284B">
        <w:rPr>
          <w:rFonts w:ascii="Arial" w:hAnsi="Arial"/>
          <w:sz w:val="24"/>
        </w:rPr>
        <w:t xml:space="preserve"> los modelos de anexos de la Sección VIII de las convocatoria, de acuerdo con la información solicitada en los mismos y preferentemente en papel membretado del licitante.</w:t>
      </w:r>
    </w:p>
    <w:p w14:paraId="1B75F3B8" w14:textId="77777777" w:rsidR="008B7A35" w:rsidRPr="00BE284B" w:rsidRDefault="008B7A35" w:rsidP="008B7A35">
      <w:pPr>
        <w:spacing w:after="0" w:line="240" w:lineRule="auto"/>
        <w:jc w:val="both"/>
        <w:rPr>
          <w:rFonts w:ascii="Arial" w:hAnsi="Arial"/>
          <w:sz w:val="24"/>
        </w:rPr>
      </w:pPr>
    </w:p>
    <w:p w14:paraId="17138DE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Para el caso de </w:t>
      </w:r>
      <w:smartTag w:uri="urn:schemas-microsoft-com:office:smarttags" w:element="PersonName">
        <w:smartTagPr>
          <w:attr w:name="ProductID" w:val="la Propuesta Econ￳mica"/>
        </w:smartTagPr>
        <w:r w:rsidRPr="00BE284B">
          <w:rPr>
            <w:rFonts w:ascii="Arial" w:hAnsi="Arial"/>
            <w:sz w:val="24"/>
          </w:rPr>
          <w:t>la Propuesta Económica</w:t>
        </w:r>
      </w:smartTag>
      <w:r w:rsidRPr="00BE284B">
        <w:rPr>
          <w:rFonts w:ascii="Arial" w:hAnsi="Arial"/>
          <w:sz w:val="24"/>
        </w:rPr>
        <w:t>, deberá considerarse entre otros aspectos lo siguiente:</w:t>
      </w:r>
    </w:p>
    <w:p w14:paraId="6438536D" w14:textId="77777777" w:rsidR="008B7A35" w:rsidRPr="00BE284B" w:rsidRDefault="008B7A35" w:rsidP="008B7A35">
      <w:pPr>
        <w:spacing w:after="0" w:line="240" w:lineRule="auto"/>
        <w:jc w:val="both"/>
        <w:rPr>
          <w:rFonts w:ascii="Arial" w:hAnsi="Arial"/>
          <w:sz w:val="24"/>
        </w:rPr>
      </w:pPr>
    </w:p>
    <w:p w14:paraId="5FE55B6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precios cotizados deberán cubrir los costos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 bienes</w:t>
      </w:r>
      <w:r w:rsidRPr="00BE284B">
        <w:rPr>
          <w:rFonts w:ascii="Arial" w:hAnsi="Arial"/>
          <w:sz w:val="24"/>
        </w:rPr>
        <w:t>, así como gastos inherentes a la entrega, impuestos, seguros, fianzas, derechos, licencias, fletes, empaques, carga, descarga y cualquier otro que pudiera presentarse.</w:t>
      </w:r>
    </w:p>
    <w:p w14:paraId="7CEF8FD2" w14:textId="77777777" w:rsidR="008B7A35" w:rsidRPr="00BE284B" w:rsidRDefault="008B7A35" w:rsidP="008B7A35">
      <w:pPr>
        <w:spacing w:after="0" w:line="240" w:lineRule="auto"/>
        <w:jc w:val="both"/>
        <w:rPr>
          <w:rFonts w:ascii="Arial" w:hAnsi="Arial"/>
          <w:sz w:val="24"/>
        </w:rPr>
      </w:pPr>
    </w:p>
    <w:p w14:paraId="0D6D679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Cotizar en pesos mexicanos.</w:t>
      </w:r>
    </w:p>
    <w:p w14:paraId="392C193F" w14:textId="77777777" w:rsidR="008B7A35" w:rsidRPr="00BE284B" w:rsidRDefault="008B7A35" w:rsidP="008B7A35">
      <w:pPr>
        <w:spacing w:after="0" w:line="240" w:lineRule="auto"/>
        <w:jc w:val="both"/>
        <w:rPr>
          <w:rFonts w:ascii="Arial" w:hAnsi="Arial"/>
          <w:sz w:val="24"/>
        </w:rPr>
      </w:pPr>
    </w:p>
    <w:p w14:paraId="6BD1565B"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Establecer precios fijos considerando que la cotización deberá presentarse hasta centavos.</w:t>
      </w:r>
    </w:p>
    <w:p w14:paraId="58EAE468" w14:textId="77777777" w:rsidR="008B7A35" w:rsidRPr="00BE284B" w:rsidRDefault="008B7A35" w:rsidP="008B7A35">
      <w:pPr>
        <w:spacing w:after="0" w:line="240" w:lineRule="auto"/>
        <w:jc w:val="both"/>
        <w:rPr>
          <w:rFonts w:ascii="Arial" w:hAnsi="Arial"/>
          <w:sz w:val="24"/>
        </w:rPr>
      </w:pPr>
    </w:p>
    <w:p w14:paraId="464953A8" w14:textId="77777777"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Es importante destacar </w:t>
      </w:r>
      <w:r w:rsidRPr="00BE284B">
        <w:rPr>
          <w:rFonts w:ascii="Arial" w:hAnsi="Arial"/>
          <w:b/>
          <w:sz w:val="24"/>
        </w:rPr>
        <w:t>que ninguna de las condiciones contenidas en la convocatoria</w:t>
      </w:r>
      <w:r w:rsidRPr="00BE284B">
        <w:rPr>
          <w:rFonts w:ascii="Arial" w:hAnsi="Arial"/>
          <w:sz w:val="24"/>
        </w:rPr>
        <w:t>,</w:t>
      </w:r>
      <w:r w:rsidRPr="00BE284B">
        <w:rPr>
          <w:rFonts w:ascii="Arial" w:hAnsi="Arial"/>
          <w:b/>
          <w:sz w:val="24"/>
        </w:rPr>
        <w:t xml:space="preserve"> así como las proposiciones presentadas por los licitantes podrán ser negociadas.</w:t>
      </w:r>
    </w:p>
    <w:p w14:paraId="061B20C3" w14:textId="77777777" w:rsidR="008B7A35" w:rsidRPr="00BE284B" w:rsidRDefault="008B7A35" w:rsidP="008B7A35">
      <w:pPr>
        <w:spacing w:after="0" w:line="240" w:lineRule="auto"/>
        <w:jc w:val="both"/>
        <w:rPr>
          <w:rFonts w:ascii="Arial" w:hAnsi="Arial"/>
          <w:sz w:val="24"/>
        </w:rPr>
      </w:pPr>
    </w:p>
    <w:p w14:paraId="59C48C5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lastRenderedPageBreak/>
        <w:t>c)</w:t>
      </w:r>
      <w:r w:rsidR="00FC7953" w:rsidRPr="00BE284B">
        <w:rPr>
          <w:rFonts w:ascii="Arial" w:hAnsi="Arial"/>
          <w:b/>
          <w:sz w:val="24"/>
        </w:rPr>
        <w:tab/>
        <w:t xml:space="preserve"> ASPECTOS A LOS QUE SE SUJETARA LA RECEPCION DE LAS PROPOSICIONES ENVIADAS A TRAVÉS DE SERVICIO POSTAL O DE MENSAJERIA.</w:t>
      </w:r>
    </w:p>
    <w:p w14:paraId="6447D119" w14:textId="77777777" w:rsidR="00FC7953" w:rsidRPr="00BE284B" w:rsidRDefault="00FC7953" w:rsidP="00FC7953">
      <w:pPr>
        <w:spacing w:after="0" w:line="240" w:lineRule="auto"/>
        <w:jc w:val="both"/>
        <w:rPr>
          <w:rFonts w:ascii="Arial" w:hAnsi="Arial"/>
          <w:b/>
          <w:sz w:val="24"/>
        </w:rPr>
      </w:pPr>
    </w:p>
    <w:p w14:paraId="322D8579"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El presente proceso licitatorio es de carácter electrónico, por lo tanto No serán recibidas proposiciones de manera física ni a través del servicio postal o de mensajería.</w:t>
      </w:r>
    </w:p>
    <w:p w14:paraId="1766412F" w14:textId="77777777" w:rsidR="00FC7953" w:rsidRPr="00BE284B" w:rsidRDefault="00FC7953" w:rsidP="00FC7953">
      <w:pPr>
        <w:spacing w:after="0" w:line="240" w:lineRule="auto"/>
        <w:jc w:val="both"/>
        <w:rPr>
          <w:rFonts w:ascii="Arial" w:hAnsi="Arial"/>
          <w:color w:val="000000"/>
          <w:sz w:val="24"/>
        </w:rPr>
      </w:pPr>
    </w:p>
    <w:p w14:paraId="48DF73D4"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RECEPCIÓN DE PROPOSICIONES.</w:t>
      </w:r>
    </w:p>
    <w:p w14:paraId="3F6B57FE" w14:textId="77777777" w:rsidR="00FC7953" w:rsidRPr="00BE284B" w:rsidRDefault="00FC7953" w:rsidP="00FC7953">
      <w:pPr>
        <w:spacing w:after="0" w:line="240" w:lineRule="auto"/>
        <w:jc w:val="both"/>
        <w:rPr>
          <w:rFonts w:ascii="Arial" w:hAnsi="Arial"/>
          <w:b/>
          <w:sz w:val="24"/>
        </w:rPr>
      </w:pPr>
    </w:p>
    <w:p w14:paraId="141B8C29" w14:textId="2C0DE7BD"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Una vez recibidas las proposiciones en la fecha, hora y lugar establecidos, éstas no podrán retirarse o dejarse sin efecto, por lo que deberán considerarse vigentes dentro del procedimiento de la </w:t>
      </w:r>
      <w:r w:rsidR="00334D51" w:rsidRPr="00BE284B">
        <w:rPr>
          <w:rFonts w:ascii="Arial" w:hAnsi="Arial"/>
          <w:color w:val="000000"/>
          <w:sz w:val="24"/>
        </w:rPr>
        <w:t>Invitación</w:t>
      </w:r>
      <w:r w:rsidRPr="00BE284B">
        <w:rPr>
          <w:rFonts w:ascii="Arial" w:hAnsi="Arial"/>
          <w:color w:val="000000"/>
          <w:sz w:val="24"/>
        </w:rPr>
        <w:t xml:space="preserve">, hasta su conclusión. </w:t>
      </w:r>
    </w:p>
    <w:p w14:paraId="7FDCAF0C" w14:textId="77777777" w:rsidR="00FC7953" w:rsidRPr="00BE284B" w:rsidRDefault="00FC7953" w:rsidP="00FC7953">
      <w:pPr>
        <w:spacing w:after="0" w:line="240" w:lineRule="auto"/>
        <w:jc w:val="both"/>
        <w:rPr>
          <w:rFonts w:ascii="Arial" w:hAnsi="Arial"/>
          <w:color w:val="000000"/>
        </w:rPr>
      </w:pPr>
    </w:p>
    <w:p w14:paraId="50345B5D"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 xml:space="preserve"> PROPOSICIONES CONJUNTAS.</w:t>
      </w:r>
    </w:p>
    <w:p w14:paraId="03A1F04E" w14:textId="77777777" w:rsidR="00FC7953" w:rsidRPr="00BE284B" w:rsidRDefault="00FC7953" w:rsidP="00FC7953">
      <w:pPr>
        <w:spacing w:after="0" w:line="240" w:lineRule="auto"/>
        <w:jc w:val="both"/>
        <w:rPr>
          <w:rFonts w:ascii="Arial" w:hAnsi="Arial"/>
          <w:b/>
          <w:sz w:val="24"/>
        </w:rPr>
      </w:pPr>
    </w:p>
    <w:p w14:paraId="3B49B5CA" w14:textId="77777777" w:rsidR="00B77D0F" w:rsidRPr="00BE284B" w:rsidRDefault="00B77D0F" w:rsidP="00B77D0F">
      <w:pPr>
        <w:jc w:val="both"/>
        <w:rPr>
          <w:rFonts w:ascii="Arial" w:eastAsia="Arial Unicode MS" w:hAnsi="Arial" w:cs="Arial"/>
        </w:rPr>
      </w:pPr>
      <w:r w:rsidRPr="00BE284B">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2B8907A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PRESENTACIÓN DE PROPOSICIONES. </w:t>
      </w:r>
    </w:p>
    <w:p w14:paraId="42F644F7" w14:textId="77777777" w:rsidR="00FC7953" w:rsidRPr="00BE284B" w:rsidRDefault="00FC7953" w:rsidP="00FC7953">
      <w:pPr>
        <w:spacing w:after="0" w:line="240" w:lineRule="auto"/>
        <w:jc w:val="both"/>
        <w:rPr>
          <w:rFonts w:ascii="Arial" w:hAnsi="Arial"/>
          <w:b/>
          <w:sz w:val="24"/>
        </w:rPr>
      </w:pPr>
    </w:p>
    <w:p w14:paraId="7CC08846" w14:textId="737F683C" w:rsidR="00FC7953" w:rsidRPr="00BE284B" w:rsidRDefault="00FC7953" w:rsidP="00FC7953">
      <w:pPr>
        <w:spacing w:after="0" w:line="240" w:lineRule="auto"/>
        <w:jc w:val="both"/>
        <w:rPr>
          <w:rFonts w:ascii="Arial" w:hAnsi="Arial"/>
          <w:sz w:val="24"/>
        </w:rPr>
      </w:pPr>
      <w:r w:rsidRPr="00BE284B">
        <w:rPr>
          <w:rFonts w:ascii="Arial" w:hAnsi="Arial"/>
          <w:sz w:val="24"/>
        </w:rPr>
        <w:t xml:space="preserve">Por el hecho de presentar </w:t>
      </w:r>
      <w:r w:rsidR="00822F88" w:rsidRPr="00BE284B">
        <w:rPr>
          <w:rFonts w:ascii="Arial" w:hAnsi="Arial"/>
          <w:sz w:val="24"/>
        </w:rPr>
        <w:t xml:space="preserve">proposiciones, el licitante acepta y se obliga a cumplir con las condiciones establecidas en esta convocatoria y en </w:t>
      </w:r>
      <w:r w:rsidRPr="00BE284B">
        <w:rPr>
          <w:rFonts w:ascii="Arial" w:hAnsi="Arial"/>
          <w:sz w:val="24"/>
        </w:rPr>
        <w:t xml:space="preserve">la(s) acta(s) de la(s) junta(s) de aclaraciones, no </w:t>
      </w:r>
      <w:r w:rsidR="00822F88" w:rsidRPr="00BE284B">
        <w:rPr>
          <w:rFonts w:ascii="Arial" w:hAnsi="Arial"/>
          <w:sz w:val="24"/>
        </w:rPr>
        <w:t xml:space="preserve">pudiendo renunciar a su contenido y alcance, en el entendido que solo podrá presentar </w:t>
      </w:r>
      <w:r w:rsidR="00822F88" w:rsidRPr="00BE284B">
        <w:rPr>
          <w:rFonts w:ascii="Arial" w:hAnsi="Arial"/>
          <w:b/>
          <w:sz w:val="24"/>
        </w:rPr>
        <w:t>una proposición</w:t>
      </w:r>
      <w:r w:rsidR="00822F88" w:rsidRPr="00BE284B">
        <w:rPr>
          <w:rFonts w:ascii="Arial" w:hAnsi="Arial"/>
          <w:sz w:val="24"/>
        </w:rPr>
        <w:t xml:space="preserve"> para esta </w:t>
      </w:r>
      <w:r w:rsidR="00334D51" w:rsidRPr="00BE284B">
        <w:rPr>
          <w:rFonts w:ascii="Arial" w:hAnsi="Arial"/>
          <w:sz w:val="24"/>
        </w:rPr>
        <w:t>invitación</w:t>
      </w:r>
      <w:r w:rsidRPr="00BE284B">
        <w:rPr>
          <w:rFonts w:ascii="Arial" w:hAnsi="Arial"/>
          <w:sz w:val="24"/>
        </w:rPr>
        <w:t xml:space="preserve">. </w:t>
      </w:r>
    </w:p>
    <w:p w14:paraId="0138EFC0" w14:textId="77777777" w:rsidR="00FC7953" w:rsidRPr="00BE284B" w:rsidRDefault="00FC7953" w:rsidP="00FC7953">
      <w:pPr>
        <w:spacing w:after="0" w:line="240" w:lineRule="auto"/>
        <w:jc w:val="both"/>
        <w:rPr>
          <w:rFonts w:ascii="Arial" w:hAnsi="Arial"/>
          <w:sz w:val="24"/>
        </w:rPr>
      </w:pPr>
    </w:p>
    <w:p w14:paraId="00525838"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PRESENTACIÓN </w:t>
      </w:r>
      <w:r w:rsidRPr="00BE284B">
        <w:rPr>
          <w:rFonts w:ascii="Arial" w:hAnsi="Arial"/>
          <w:b/>
          <w:sz w:val="24"/>
        </w:rPr>
        <w:t xml:space="preserve">DE DOCUMENTACIÓN DISTINTA A LA QUE </w:t>
      </w:r>
      <w:r w:rsidR="00FC7953" w:rsidRPr="00BE284B">
        <w:rPr>
          <w:rFonts w:ascii="Arial" w:hAnsi="Arial"/>
          <w:b/>
          <w:sz w:val="24"/>
        </w:rPr>
        <w:t xml:space="preserve">CONFORMAN LA PROPUESTA TECNICA Y ECONOMICA. </w:t>
      </w:r>
    </w:p>
    <w:p w14:paraId="720F0A0C" w14:textId="77777777" w:rsidR="00FC7953" w:rsidRPr="00BE284B" w:rsidRDefault="00FC7953" w:rsidP="00FC7953">
      <w:pPr>
        <w:spacing w:after="0" w:line="240" w:lineRule="auto"/>
        <w:jc w:val="both"/>
        <w:rPr>
          <w:rFonts w:ascii="Arial" w:hAnsi="Arial"/>
          <w:b/>
          <w:sz w:val="24"/>
        </w:rPr>
      </w:pPr>
    </w:p>
    <w:p w14:paraId="4601726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Los </w:t>
      </w:r>
      <w:r w:rsidR="00822F88" w:rsidRPr="00BE284B">
        <w:rPr>
          <w:rFonts w:ascii="Arial" w:hAnsi="Arial"/>
          <w:color w:val="000000"/>
          <w:sz w:val="24"/>
        </w:rPr>
        <w:t xml:space="preserve">licitantes deberán presentar sus proposiciones por </w:t>
      </w:r>
      <w:r w:rsidRPr="00BE284B">
        <w:rPr>
          <w:rFonts w:ascii="Arial" w:hAnsi="Arial"/>
          <w:color w:val="000000"/>
          <w:sz w:val="24"/>
        </w:rPr>
        <w:t>medio electrónico a través de</w:t>
      </w:r>
      <w:r w:rsidR="00822F88" w:rsidRPr="00BE284B">
        <w:rPr>
          <w:rFonts w:ascii="Arial" w:hAnsi="Arial"/>
          <w:color w:val="000000"/>
          <w:sz w:val="24"/>
        </w:rPr>
        <w:t xml:space="preserve"> </w:t>
      </w:r>
      <w:r w:rsidRPr="00BE284B">
        <w:rPr>
          <w:rFonts w:ascii="Arial" w:hAnsi="Arial"/>
          <w:color w:val="000000"/>
          <w:sz w:val="24"/>
        </w:rPr>
        <w:t>l</w:t>
      </w:r>
      <w:r w:rsidR="00822F88" w:rsidRPr="00BE284B">
        <w:rPr>
          <w:rFonts w:ascii="Arial" w:hAnsi="Arial"/>
          <w:color w:val="000000"/>
          <w:sz w:val="24"/>
        </w:rPr>
        <w:t>a Plataforma</w:t>
      </w:r>
      <w:r w:rsidRPr="00BE284B">
        <w:rPr>
          <w:rFonts w:ascii="Arial" w:hAnsi="Arial"/>
          <w:color w:val="000000"/>
          <w:sz w:val="24"/>
        </w:rPr>
        <w:t xml:space="preserve">, el cual contendrá la información solicitada en las Secciones IV y VI de la </w:t>
      </w:r>
      <w:r w:rsidR="00822F88" w:rsidRPr="00BE284B">
        <w:rPr>
          <w:rFonts w:ascii="Arial" w:hAnsi="Arial"/>
          <w:color w:val="000000"/>
          <w:sz w:val="24"/>
        </w:rPr>
        <w:t>convocatoria, así como la documentación complementaria que forma parte de su proposición</w:t>
      </w:r>
      <w:r w:rsidRPr="00BE284B">
        <w:rPr>
          <w:rFonts w:ascii="Arial" w:hAnsi="Arial"/>
          <w:color w:val="000000"/>
          <w:sz w:val="24"/>
        </w:rPr>
        <w:t>.</w:t>
      </w:r>
    </w:p>
    <w:p w14:paraId="408F5135" w14:textId="77777777" w:rsidR="00FC7953" w:rsidRPr="00BE284B" w:rsidRDefault="00FC7953" w:rsidP="00FC7953">
      <w:pPr>
        <w:spacing w:after="0" w:line="240" w:lineRule="auto"/>
        <w:jc w:val="both"/>
        <w:rPr>
          <w:rFonts w:ascii="Arial" w:hAnsi="Arial"/>
          <w:color w:val="000000"/>
          <w:sz w:val="24"/>
        </w:rPr>
      </w:pPr>
    </w:p>
    <w:p w14:paraId="552B2C07"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h)</w:t>
      </w:r>
      <w:r w:rsidRPr="00BE284B">
        <w:rPr>
          <w:rFonts w:ascii="Arial" w:hAnsi="Arial"/>
          <w:b/>
          <w:sz w:val="24"/>
        </w:rPr>
        <w:tab/>
        <w:t>REGISTRO DE PARTICIPANTES Y REVISIÓN DE LA DOCUMENTACIÓN DISTINTA A LAS PROPUESTAS TÉCNICAS Y ECONÓMICAS.</w:t>
      </w:r>
    </w:p>
    <w:p w14:paraId="7444F736" w14:textId="77777777" w:rsidR="00586ABF" w:rsidRPr="00BE284B" w:rsidRDefault="00586ABF" w:rsidP="00586ABF">
      <w:pPr>
        <w:spacing w:after="0" w:line="240" w:lineRule="auto"/>
        <w:jc w:val="both"/>
        <w:rPr>
          <w:rFonts w:ascii="Arial" w:hAnsi="Arial"/>
          <w:b/>
          <w:sz w:val="24"/>
        </w:rPr>
      </w:pPr>
    </w:p>
    <w:p w14:paraId="14CCB753" w14:textId="77777777" w:rsidR="00586ABF" w:rsidRPr="00BE284B" w:rsidRDefault="00586ABF" w:rsidP="00586ABF">
      <w:pPr>
        <w:spacing w:after="0" w:line="240" w:lineRule="auto"/>
        <w:jc w:val="both"/>
        <w:rPr>
          <w:rFonts w:ascii="Arial" w:hAnsi="Arial"/>
          <w:sz w:val="24"/>
        </w:rPr>
      </w:pPr>
      <w:r w:rsidRPr="00BE284B">
        <w:rPr>
          <w:rFonts w:ascii="Arial" w:hAnsi="Arial"/>
          <w:sz w:val="24"/>
        </w:rPr>
        <w:t>No habrá registro de participantes, en virtud de ser un procedimiento electrónico por otro lado, se informa que la revisión de la documentación distinta a las propuestas técnicas y económicas se llevara a cabo en la fecha y hora que corresponde al acto de presentación y apertura de proposiciones.</w:t>
      </w:r>
    </w:p>
    <w:p w14:paraId="0CA1A36D" w14:textId="77777777" w:rsidR="00586ABF" w:rsidRPr="00BE284B" w:rsidRDefault="00586ABF" w:rsidP="00FC7953">
      <w:pPr>
        <w:spacing w:after="0" w:line="240" w:lineRule="auto"/>
        <w:jc w:val="both"/>
        <w:rPr>
          <w:rFonts w:ascii="Arial" w:hAnsi="Arial"/>
          <w:color w:val="000000"/>
          <w:sz w:val="24"/>
        </w:rPr>
      </w:pPr>
    </w:p>
    <w:p w14:paraId="30074FE2"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lastRenderedPageBreak/>
        <w:t>REVISION PRELIMINAR DE LA DOCUMENTACIÓN DISTINTA A LA PROPUESTA TÉCNICA Y ECONÓMICA.</w:t>
      </w:r>
    </w:p>
    <w:p w14:paraId="23906F4A" w14:textId="77777777" w:rsidR="00586ABF" w:rsidRPr="00BE284B" w:rsidRDefault="00586ABF" w:rsidP="00586ABF">
      <w:pPr>
        <w:spacing w:after="0" w:line="240" w:lineRule="auto"/>
        <w:jc w:val="both"/>
        <w:rPr>
          <w:rFonts w:ascii="Arial" w:hAnsi="Arial"/>
          <w:sz w:val="24"/>
        </w:rPr>
      </w:pPr>
    </w:p>
    <w:p w14:paraId="770A29B8" w14:textId="0C5DE206" w:rsidR="00586ABF" w:rsidRPr="00BE284B" w:rsidRDefault="00586ABF" w:rsidP="00586ABF">
      <w:pPr>
        <w:spacing w:after="0" w:line="240" w:lineRule="auto"/>
        <w:jc w:val="both"/>
        <w:rPr>
          <w:rFonts w:ascii="Arial" w:hAnsi="Arial"/>
          <w:sz w:val="24"/>
        </w:rPr>
      </w:pPr>
      <w:r w:rsidRPr="00BE284B">
        <w:rPr>
          <w:rFonts w:ascii="Arial" w:hAnsi="Arial"/>
          <w:sz w:val="24"/>
        </w:rPr>
        <w:t xml:space="preserve">No aplica para la presente </w:t>
      </w:r>
      <w:r w:rsidR="00334D51" w:rsidRPr="00BE284B">
        <w:rPr>
          <w:rFonts w:ascii="Arial" w:hAnsi="Arial"/>
          <w:sz w:val="24"/>
        </w:rPr>
        <w:t>invitación</w:t>
      </w:r>
      <w:r w:rsidRPr="00BE284B">
        <w:rPr>
          <w:rFonts w:ascii="Arial" w:hAnsi="Arial"/>
          <w:sz w:val="24"/>
        </w:rPr>
        <w:t>, por lo tanto no habrá revisión preliminar de documentación distinta a las propuestas técnica y económica.</w:t>
      </w:r>
    </w:p>
    <w:p w14:paraId="5BEF6EC1" w14:textId="77777777" w:rsidR="00586ABF" w:rsidRPr="00BE284B" w:rsidRDefault="00586ABF" w:rsidP="00FC7953">
      <w:pPr>
        <w:spacing w:after="0" w:line="240" w:lineRule="auto"/>
        <w:jc w:val="both"/>
        <w:rPr>
          <w:rFonts w:ascii="Arial" w:hAnsi="Arial"/>
          <w:color w:val="000000"/>
          <w:sz w:val="24"/>
        </w:rPr>
      </w:pPr>
    </w:p>
    <w:p w14:paraId="0B78C625" w14:textId="77777777" w:rsidR="00FC7953" w:rsidRPr="00BE284B" w:rsidRDefault="00586ABF"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ACREDITAMIENTO DE PERSONALIDAD JURÍDICA EN EL ACTO DE PRESENTACION Y APERTURA DE PROPUESTAS.</w:t>
      </w:r>
    </w:p>
    <w:p w14:paraId="33563FBA" w14:textId="77777777" w:rsidR="00FC7953" w:rsidRPr="00BE284B" w:rsidRDefault="00FC7953" w:rsidP="00FC7953">
      <w:pPr>
        <w:spacing w:after="0" w:line="240" w:lineRule="auto"/>
        <w:jc w:val="both"/>
        <w:rPr>
          <w:rFonts w:ascii="Arial" w:hAnsi="Arial"/>
          <w:b/>
          <w:sz w:val="24"/>
        </w:rPr>
      </w:pPr>
    </w:p>
    <w:p w14:paraId="0ED78496"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BE284B">
        <w:rPr>
          <w:rFonts w:ascii="Arial" w:hAnsi="Arial"/>
          <w:b/>
          <w:color w:val="000000"/>
          <w:sz w:val="24"/>
        </w:rPr>
        <w:t>(modelo de Anexo “C”)</w:t>
      </w:r>
      <w:r w:rsidRPr="00BE284B">
        <w:rPr>
          <w:rFonts w:ascii="Arial" w:hAnsi="Arial"/>
          <w:color w:val="000000"/>
          <w:sz w:val="24"/>
        </w:rPr>
        <w:t>, los datos siguientes:</w:t>
      </w:r>
    </w:p>
    <w:p w14:paraId="7D0622F0" w14:textId="77777777" w:rsidR="00FC7953" w:rsidRPr="00BE284B" w:rsidRDefault="00FC7953" w:rsidP="00FC7953">
      <w:pPr>
        <w:spacing w:after="0" w:line="240" w:lineRule="auto"/>
        <w:jc w:val="both"/>
        <w:rPr>
          <w:rFonts w:ascii="Arial" w:hAnsi="Arial"/>
          <w:color w:val="000000"/>
          <w:sz w:val="24"/>
        </w:rPr>
      </w:pPr>
    </w:p>
    <w:p w14:paraId="6F775715"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5054B13F"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 xml:space="preserve">Del representante legal del licitante: datos de las escrituras públicas en las que le fueron otorgadas las facultades para suscribir las propuestas. </w:t>
      </w:r>
    </w:p>
    <w:p w14:paraId="5C209806" w14:textId="77777777" w:rsidR="00FC7953" w:rsidRPr="00BE284B" w:rsidRDefault="00FC7953" w:rsidP="00FC7953">
      <w:pPr>
        <w:spacing w:after="0" w:line="240" w:lineRule="auto"/>
        <w:jc w:val="both"/>
        <w:rPr>
          <w:rFonts w:ascii="Arial" w:hAnsi="Arial"/>
          <w:sz w:val="24"/>
        </w:rPr>
      </w:pPr>
    </w:p>
    <w:p w14:paraId="69750BB9" w14:textId="77777777" w:rsidR="00FC7953" w:rsidRPr="00BE284B" w:rsidRDefault="002B5A9F" w:rsidP="00FC7953">
      <w:pPr>
        <w:spacing w:after="0" w:line="240" w:lineRule="auto"/>
        <w:jc w:val="both"/>
        <w:rPr>
          <w:rFonts w:ascii="Arial" w:hAnsi="Arial"/>
          <w:b/>
          <w:sz w:val="24"/>
        </w:rPr>
      </w:pPr>
      <w:r w:rsidRPr="00BE284B">
        <w:rPr>
          <w:rFonts w:ascii="Arial" w:hAnsi="Arial"/>
          <w:b/>
          <w:sz w:val="24"/>
        </w:rPr>
        <w:t>j)</w:t>
      </w:r>
      <w:r w:rsidR="00FC7953" w:rsidRPr="00BE284B">
        <w:rPr>
          <w:rFonts w:ascii="Arial" w:hAnsi="Arial"/>
          <w:b/>
          <w:sz w:val="24"/>
        </w:rPr>
        <w:tab/>
        <w:t>PARTES DE LAS PROPOSICIONES QUE SE RUBRICARAN.</w:t>
      </w:r>
    </w:p>
    <w:p w14:paraId="4A4FA77A" w14:textId="77777777" w:rsidR="00FC7953" w:rsidRPr="00BE284B" w:rsidRDefault="00FC7953" w:rsidP="00FC7953">
      <w:pPr>
        <w:spacing w:after="0" w:line="240" w:lineRule="auto"/>
        <w:jc w:val="both"/>
        <w:rPr>
          <w:rFonts w:ascii="Arial" w:hAnsi="Arial"/>
          <w:b/>
          <w:sz w:val="24"/>
        </w:rPr>
      </w:pPr>
    </w:p>
    <w:p w14:paraId="6CD8C30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El servidor público que presida el acto, designará al (los) servidor (es) público (s) quienes rubricarán únicamente los formatos correspondientes a las propuestas económicas de cada licitante, recibida por </w:t>
      </w:r>
      <w:r w:rsidR="0002609B" w:rsidRPr="00BE284B">
        <w:rPr>
          <w:rFonts w:ascii="Arial" w:hAnsi="Arial"/>
          <w:color w:val="000000"/>
          <w:sz w:val="24"/>
        </w:rPr>
        <w:t>a través de la Plataforma</w:t>
      </w:r>
      <w:r w:rsidRPr="00BE284B">
        <w:rPr>
          <w:rFonts w:ascii="Arial" w:hAnsi="Arial"/>
          <w:color w:val="000000"/>
          <w:sz w:val="24"/>
        </w:rPr>
        <w:t>, las que para estos efectos constarán documentalmente.</w:t>
      </w:r>
    </w:p>
    <w:p w14:paraId="52BF6106" w14:textId="77777777" w:rsidR="00FC7953" w:rsidRPr="00BE284B" w:rsidRDefault="00FC7953" w:rsidP="00FC7953">
      <w:pPr>
        <w:spacing w:after="0" w:line="240" w:lineRule="auto"/>
        <w:jc w:val="both"/>
        <w:rPr>
          <w:rFonts w:ascii="Arial" w:hAnsi="Arial"/>
          <w:sz w:val="24"/>
        </w:rPr>
      </w:pPr>
    </w:p>
    <w:p w14:paraId="12FA0FE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JUNTA PÚBLICA EN QUE SE DARÁ A CONOCER EL FALLO</w:t>
      </w:r>
      <w:r w:rsidRPr="00BE284B">
        <w:rPr>
          <w:rFonts w:ascii="Arial" w:hAnsi="Arial"/>
          <w:b/>
          <w:sz w:val="24"/>
        </w:rPr>
        <w:t>:</w:t>
      </w:r>
    </w:p>
    <w:p w14:paraId="1E40D9E7" w14:textId="77777777" w:rsidR="00FC7953" w:rsidRPr="00BE284B" w:rsidRDefault="00FC7953" w:rsidP="00FC7953">
      <w:pPr>
        <w:spacing w:after="0" w:line="240" w:lineRule="auto"/>
        <w:jc w:val="both"/>
        <w:rPr>
          <w:rFonts w:ascii="Arial" w:hAnsi="Arial"/>
          <w:sz w:val="24"/>
        </w:rPr>
      </w:pPr>
    </w:p>
    <w:p w14:paraId="38F4233F" w14:textId="34CF2B8B"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Se llevará a cabo el</w:t>
      </w:r>
      <w:r w:rsidRPr="00BE284B">
        <w:rPr>
          <w:rFonts w:ascii="Arial" w:hAnsi="Arial"/>
          <w:b/>
          <w:color w:val="000000"/>
          <w:sz w:val="24"/>
        </w:rPr>
        <w:t xml:space="preserve"> </w:t>
      </w:r>
      <w:r w:rsidRPr="00BE284B">
        <w:rPr>
          <w:rFonts w:ascii="Arial" w:hAnsi="Arial"/>
          <w:color w:val="000000"/>
          <w:sz w:val="24"/>
        </w:rPr>
        <w:t>día</w:t>
      </w:r>
      <w:r w:rsidRPr="00BE284B">
        <w:rPr>
          <w:rFonts w:ascii="Arial" w:hAnsi="Arial"/>
          <w:b/>
          <w:color w:val="000000"/>
          <w:sz w:val="24"/>
        </w:rPr>
        <w:t xml:space="preserve"> </w:t>
      </w:r>
      <w:r w:rsidR="00D60077">
        <w:rPr>
          <w:rFonts w:ascii="Arial" w:hAnsi="Arial"/>
          <w:b/>
          <w:color w:val="000000"/>
          <w:sz w:val="24"/>
        </w:rPr>
        <w:t>11</w:t>
      </w:r>
      <w:r w:rsidR="00AD5EAE">
        <w:rPr>
          <w:rFonts w:ascii="Arial" w:hAnsi="Arial"/>
          <w:b/>
          <w:color w:val="000000"/>
          <w:sz w:val="24"/>
        </w:rPr>
        <w:t xml:space="preserve"> de septiembre</w:t>
      </w:r>
      <w:r w:rsidRPr="00BE284B">
        <w:rPr>
          <w:rFonts w:ascii="Arial" w:hAnsi="Arial"/>
          <w:b/>
          <w:color w:val="000000"/>
          <w:sz w:val="24"/>
        </w:rPr>
        <w:t xml:space="preserve"> de 202</w:t>
      </w:r>
      <w:r w:rsidR="0059610B" w:rsidRPr="00BE284B">
        <w:rPr>
          <w:rFonts w:ascii="Arial" w:hAnsi="Arial"/>
          <w:b/>
          <w:color w:val="000000"/>
          <w:sz w:val="24"/>
        </w:rPr>
        <w:t>5</w:t>
      </w:r>
      <w:r w:rsidRPr="00BE284B">
        <w:rPr>
          <w:rFonts w:ascii="Arial" w:hAnsi="Arial"/>
          <w:b/>
          <w:color w:val="000000"/>
          <w:sz w:val="24"/>
        </w:rPr>
        <w:t xml:space="preserve"> en punto de las 1</w:t>
      </w:r>
      <w:r w:rsidR="00D60077">
        <w:rPr>
          <w:rFonts w:ascii="Arial" w:hAnsi="Arial"/>
          <w:b/>
          <w:color w:val="000000"/>
          <w:sz w:val="24"/>
        </w:rPr>
        <w:t>4</w:t>
      </w:r>
      <w:r w:rsidRPr="00BE284B">
        <w:rPr>
          <w:rFonts w:ascii="Arial" w:hAnsi="Arial"/>
          <w:b/>
          <w:color w:val="000000"/>
          <w:sz w:val="24"/>
        </w:rPr>
        <w:t xml:space="preserve">:00 horas </w:t>
      </w:r>
      <w:r w:rsidRPr="00BE284B">
        <w:rPr>
          <w:rFonts w:ascii="Arial" w:hAnsi="Arial"/>
          <w:color w:val="000000"/>
          <w:sz w:val="24"/>
        </w:rPr>
        <w:t>y sin la presencia de los licitantes.</w:t>
      </w:r>
    </w:p>
    <w:p w14:paraId="08F907CC" w14:textId="77777777" w:rsidR="00FC7953" w:rsidRPr="00BE284B" w:rsidRDefault="00FC7953" w:rsidP="00FC7953">
      <w:pPr>
        <w:spacing w:after="0" w:line="240" w:lineRule="auto"/>
        <w:jc w:val="both"/>
        <w:rPr>
          <w:rFonts w:ascii="Arial" w:hAnsi="Arial"/>
          <w:color w:val="000000"/>
          <w:sz w:val="24"/>
        </w:rPr>
      </w:pPr>
    </w:p>
    <w:p w14:paraId="54ACE3C4"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este acto se levantará el acta respectiva y se enviará un aviso a los licitantes por correo electrónico informándoles que el acta de fallo se encuentra a su disposición en </w:t>
      </w:r>
      <w:r w:rsidR="00D01BE6" w:rsidRPr="00BE284B">
        <w:rPr>
          <w:rFonts w:ascii="Arial" w:hAnsi="Arial"/>
          <w:color w:val="000000"/>
          <w:sz w:val="24"/>
        </w:rPr>
        <w:t>la Plataforma</w:t>
      </w:r>
      <w:r w:rsidRPr="00BE284B">
        <w:rPr>
          <w:rFonts w:ascii="Arial" w:hAnsi="Arial"/>
          <w:color w:val="000000"/>
          <w:sz w:val="24"/>
        </w:rPr>
        <w:t xml:space="preserve">, conforme lo establecido en el artículo </w:t>
      </w:r>
      <w:r w:rsidR="0002609B" w:rsidRPr="00BE284B">
        <w:rPr>
          <w:rFonts w:ascii="Arial" w:hAnsi="Arial"/>
          <w:color w:val="000000"/>
          <w:sz w:val="24"/>
        </w:rPr>
        <w:t>49</w:t>
      </w:r>
      <w:r w:rsidRPr="00BE284B">
        <w:rPr>
          <w:rFonts w:ascii="Arial" w:hAnsi="Arial"/>
          <w:color w:val="000000"/>
          <w:sz w:val="24"/>
        </w:rPr>
        <w:t xml:space="preserve"> de la Ley.</w:t>
      </w:r>
    </w:p>
    <w:p w14:paraId="07AABB0F" w14:textId="77777777" w:rsidR="00FC7953" w:rsidRPr="00BE284B" w:rsidRDefault="00FC7953" w:rsidP="00FC7953">
      <w:pPr>
        <w:spacing w:after="0" w:line="240" w:lineRule="auto"/>
        <w:jc w:val="both"/>
        <w:rPr>
          <w:rFonts w:ascii="Arial" w:hAnsi="Arial"/>
          <w:color w:val="000000"/>
          <w:sz w:val="24"/>
        </w:rPr>
      </w:pPr>
    </w:p>
    <w:p w14:paraId="3BD6F4A8"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la notificación del fallo por el que se adjudica </w:t>
      </w:r>
      <w:r w:rsidR="00160897" w:rsidRPr="00BE284B">
        <w:rPr>
          <w:rFonts w:ascii="Arial" w:hAnsi="Arial"/>
          <w:color w:val="000000"/>
          <w:sz w:val="24"/>
        </w:rPr>
        <w:t>el contrato, las obl</w:t>
      </w:r>
      <w:r w:rsidRPr="00BE284B">
        <w:rPr>
          <w:rFonts w:ascii="Arial" w:hAnsi="Arial"/>
          <w:color w:val="000000"/>
          <w:sz w:val="24"/>
        </w:rPr>
        <w:t>igaciones derivadas de éste serán exigibles, sin perjuicio de la obligación de las partes de firmarlo en la fecha y términos señalados en el fallo.</w:t>
      </w:r>
    </w:p>
    <w:p w14:paraId="4074B270" w14:textId="77777777" w:rsidR="00FC7953" w:rsidRPr="00BE284B" w:rsidRDefault="00FC7953" w:rsidP="00FC7953">
      <w:pPr>
        <w:spacing w:after="0" w:line="240" w:lineRule="auto"/>
        <w:jc w:val="both"/>
        <w:rPr>
          <w:rFonts w:ascii="Arial" w:hAnsi="Arial"/>
          <w:color w:val="000000"/>
          <w:sz w:val="24"/>
        </w:rPr>
      </w:pPr>
    </w:p>
    <w:p w14:paraId="57EE519F"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caso de error aritmético, mecanográfico o de cualquier otra naturaleza en el fallo, que no afecte el resultado de la evaluación realizada por la convocante, procederá la corrección del fallo, en la forma y términos dispuestos por el penúltimo párrafo del artículo </w:t>
      </w:r>
      <w:r w:rsidR="0002609B" w:rsidRPr="00BE284B">
        <w:rPr>
          <w:rFonts w:ascii="Arial" w:hAnsi="Arial"/>
          <w:color w:val="000000"/>
          <w:sz w:val="24"/>
        </w:rPr>
        <w:t>49</w:t>
      </w:r>
      <w:r w:rsidRPr="00BE284B">
        <w:rPr>
          <w:rFonts w:ascii="Arial" w:hAnsi="Arial"/>
          <w:color w:val="000000"/>
          <w:sz w:val="24"/>
        </w:rPr>
        <w:t xml:space="preserve"> de la Ley.</w:t>
      </w:r>
    </w:p>
    <w:p w14:paraId="6CBE1FEB" w14:textId="77777777" w:rsidR="00FC7953" w:rsidRPr="00BE284B" w:rsidRDefault="00FC7953" w:rsidP="00FC7953">
      <w:pPr>
        <w:spacing w:after="0" w:line="240" w:lineRule="auto"/>
        <w:jc w:val="both"/>
        <w:rPr>
          <w:rFonts w:ascii="Arial" w:hAnsi="Arial"/>
          <w:color w:val="000000"/>
          <w:sz w:val="24"/>
        </w:rPr>
      </w:pPr>
    </w:p>
    <w:p w14:paraId="54DB6E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PUESTA EN MARCHA:</w:t>
      </w:r>
      <w:r w:rsidRPr="00BE284B">
        <w:rPr>
          <w:rFonts w:ascii="Arial" w:hAnsi="Arial"/>
          <w:b/>
          <w:sz w:val="24"/>
        </w:rPr>
        <w:t xml:space="preserve"> </w:t>
      </w:r>
    </w:p>
    <w:p w14:paraId="0128801B" w14:textId="77777777" w:rsidR="00FC7953" w:rsidRPr="00BE284B" w:rsidRDefault="00FC7953" w:rsidP="00FC7953">
      <w:pPr>
        <w:spacing w:after="0" w:line="240" w:lineRule="auto"/>
        <w:jc w:val="both"/>
        <w:rPr>
          <w:rFonts w:ascii="Arial" w:hAnsi="Arial"/>
          <w:b/>
          <w:sz w:val="24"/>
        </w:rPr>
      </w:pPr>
    </w:p>
    <w:p w14:paraId="09C72EE1" w14:textId="77777777" w:rsidR="00FC7953" w:rsidRPr="00BE284B" w:rsidRDefault="00FC7953" w:rsidP="00FC7953">
      <w:pPr>
        <w:spacing w:after="0" w:line="240" w:lineRule="auto"/>
        <w:jc w:val="both"/>
        <w:rPr>
          <w:rFonts w:ascii="Arial" w:hAnsi="Arial"/>
          <w:sz w:val="24"/>
        </w:rPr>
      </w:pPr>
      <w:r w:rsidRPr="00BE284B">
        <w:rPr>
          <w:rFonts w:ascii="Arial" w:hAnsi="Arial"/>
          <w:b/>
          <w:sz w:val="24"/>
        </w:rPr>
        <w:t>Para el presente procedimiento No aplica</w:t>
      </w:r>
      <w:r w:rsidRPr="00BE284B">
        <w:rPr>
          <w:rFonts w:ascii="Arial" w:hAnsi="Arial"/>
          <w:sz w:val="24"/>
        </w:rPr>
        <w:t>.</w:t>
      </w:r>
    </w:p>
    <w:p w14:paraId="395E2184" w14:textId="77777777" w:rsidR="00FC7953" w:rsidRPr="00BE284B" w:rsidRDefault="00FC7953" w:rsidP="00FC7953">
      <w:pPr>
        <w:spacing w:after="0" w:line="240" w:lineRule="auto"/>
        <w:jc w:val="both"/>
        <w:rPr>
          <w:rFonts w:ascii="Arial" w:hAnsi="Arial"/>
          <w:color w:val="000000"/>
          <w:sz w:val="24"/>
        </w:rPr>
      </w:pPr>
    </w:p>
    <w:p w14:paraId="6B3897A2" w14:textId="77777777" w:rsidR="00FC7953" w:rsidRPr="00BE284B" w:rsidRDefault="0002609B" w:rsidP="00FC7953">
      <w:pPr>
        <w:spacing w:after="0" w:line="240" w:lineRule="auto"/>
        <w:jc w:val="both"/>
        <w:rPr>
          <w:rFonts w:ascii="Arial" w:hAnsi="Arial"/>
          <w:b/>
          <w:sz w:val="24"/>
        </w:rPr>
      </w:pPr>
      <w:r w:rsidRPr="00BE284B">
        <w:rPr>
          <w:rFonts w:ascii="Arial" w:hAnsi="Arial"/>
          <w:b/>
          <w:sz w:val="24"/>
        </w:rPr>
        <w:t>k)</w:t>
      </w:r>
      <w:r w:rsidRPr="00BE284B">
        <w:rPr>
          <w:rFonts w:ascii="Arial" w:hAnsi="Arial"/>
          <w:b/>
          <w:sz w:val="24"/>
        </w:rPr>
        <w:tab/>
      </w:r>
      <w:r w:rsidR="00FC7953" w:rsidRPr="00BE284B">
        <w:rPr>
          <w:rFonts w:ascii="Arial" w:hAnsi="Arial"/>
          <w:b/>
          <w:sz w:val="24"/>
        </w:rPr>
        <w:t>INDICACIONES RELATIVAS AL FALLO Y A LA FIRMA DEL CONTRATO.</w:t>
      </w:r>
    </w:p>
    <w:p w14:paraId="751E1FBA" w14:textId="77777777" w:rsidR="00FC7953" w:rsidRPr="00BE284B" w:rsidRDefault="00FC7953" w:rsidP="00FC7953">
      <w:pPr>
        <w:spacing w:after="0" w:line="240" w:lineRule="auto"/>
        <w:jc w:val="both"/>
        <w:rPr>
          <w:rFonts w:ascii="Arial" w:hAnsi="Arial"/>
          <w:b/>
          <w:sz w:val="24"/>
        </w:rPr>
      </w:pPr>
    </w:p>
    <w:p w14:paraId="1FB428C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Firma del Contrato se llevará a cabo dentro de los </w:t>
      </w:r>
      <w:r w:rsidRPr="00BE284B">
        <w:rPr>
          <w:rFonts w:ascii="Arial" w:hAnsi="Arial"/>
          <w:b/>
          <w:sz w:val="24"/>
        </w:rPr>
        <w:t xml:space="preserve">15 días </w:t>
      </w:r>
      <w:r w:rsidR="00160897" w:rsidRPr="00BE284B">
        <w:rPr>
          <w:rFonts w:ascii="Arial" w:hAnsi="Arial"/>
          <w:b/>
          <w:sz w:val="24"/>
        </w:rPr>
        <w:t>hábiles</w:t>
      </w:r>
      <w:r w:rsidRPr="00BE284B">
        <w:rPr>
          <w:rFonts w:ascii="Arial" w:hAnsi="Arial"/>
          <w:sz w:val="24"/>
        </w:rPr>
        <w:t xml:space="preserve"> siguientes a la notificación del fallo a través del Módulo de Formaliz</w:t>
      </w:r>
      <w:r w:rsidR="00160897" w:rsidRPr="00BE284B">
        <w:rPr>
          <w:rFonts w:ascii="Arial" w:hAnsi="Arial"/>
          <w:sz w:val="24"/>
        </w:rPr>
        <w:t>ación de Instrumentos Jurídicos</w:t>
      </w:r>
      <w:r w:rsidRPr="00BE284B">
        <w:rPr>
          <w:rFonts w:ascii="Arial" w:hAnsi="Arial"/>
          <w:sz w:val="24"/>
        </w:rPr>
        <w:t>.</w:t>
      </w:r>
    </w:p>
    <w:p w14:paraId="5D8CCD54" w14:textId="77777777" w:rsidR="00FC7953" w:rsidRPr="00BE284B" w:rsidRDefault="00FC7953" w:rsidP="00FC7953">
      <w:pPr>
        <w:spacing w:after="0" w:line="240" w:lineRule="auto"/>
        <w:jc w:val="both"/>
        <w:rPr>
          <w:rFonts w:ascii="Arial" w:hAnsi="Arial"/>
          <w:sz w:val="24"/>
        </w:rPr>
      </w:pPr>
    </w:p>
    <w:p w14:paraId="7DADFF74" w14:textId="77777777" w:rsidR="00FC7953" w:rsidRPr="00BE284B" w:rsidRDefault="00FC7953" w:rsidP="00FC7953">
      <w:pPr>
        <w:spacing w:after="0" w:line="240" w:lineRule="auto"/>
        <w:jc w:val="both"/>
        <w:rPr>
          <w:sz w:val="24"/>
        </w:rPr>
      </w:pPr>
      <w:r w:rsidRPr="00BE284B">
        <w:rPr>
          <w:rFonts w:ascii="Arial" w:hAnsi="Arial"/>
          <w:sz w:val="24"/>
        </w:rPr>
        <w:t xml:space="preserve">El (los) </w:t>
      </w:r>
      <w:r w:rsidR="00160897" w:rsidRPr="00BE284B">
        <w:rPr>
          <w:rFonts w:ascii="Arial" w:hAnsi="Arial"/>
          <w:sz w:val="24"/>
        </w:rPr>
        <w:t>licitante(s) adjudicado</w:t>
      </w:r>
      <w:r w:rsidRPr="00BE284B">
        <w:rPr>
          <w:rFonts w:ascii="Arial" w:hAnsi="Arial"/>
          <w:sz w:val="24"/>
        </w:rPr>
        <w:t xml:space="preserve">(s) deberá(n) presentarse a firmar el contrato </w:t>
      </w:r>
      <w:r w:rsidRPr="00BE284B">
        <w:rPr>
          <w:rFonts w:ascii="Arial" w:hAnsi="Arial"/>
          <w:b/>
          <w:sz w:val="24"/>
        </w:rPr>
        <w:t>Modelo de</w:t>
      </w:r>
      <w:r w:rsidRPr="00BE284B">
        <w:rPr>
          <w:rFonts w:ascii="Arial" w:hAnsi="Arial"/>
          <w:sz w:val="24"/>
        </w:rPr>
        <w:t xml:space="preserve"> </w:t>
      </w:r>
      <w:r w:rsidRPr="00BE284B">
        <w:rPr>
          <w:rFonts w:ascii="Arial" w:hAnsi="Arial"/>
          <w:b/>
          <w:sz w:val="24"/>
        </w:rPr>
        <w:t>Anexo “B”</w:t>
      </w:r>
      <w:r w:rsidRPr="00BE284B">
        <w:rPr>
          <w:rFonts w:ascii="Arial" w:hAnsi="Arial"/>
          <w:sz w:val="24"/>
        </w:rPr>
        <w:t>, de la Sección VIII de la convocatoria</w:t>
      </w:r>
      <w:r w:rsidRPr="00BE284B">
        <w:rPr>
          <w:sz w:val="24"/>
        </w:rPr>
        <w:t xml:space="preserve"> </w:t>
      </w:r>
      <w:r w:rsidRPr="00BE284B">
        <w:rPr>
          <w:rFonts w:ascii="Arial" w:hAnsi="Arial"/>
          <w:sz w:val="24"/>
        </w:rPr>
        <w:t>entregando la siguiente documentación</w:t>
      </w:r>
      <w:r w:rsidRPr="00BE284B">
        <w:rPr>
          <w:sz w:val="24"/>
        </w:rPr>
        <w:t>:</w:t>
      </w:r>
    </w:p>
    <w:p w14:paraId="172E1395" w14:textId="77777777" w:rsidR="00FC7953" w:rsidRPr="00BE284B" w:rsidRDefault="00FC7953" w:rsidP="00FC7953">
      <w:pPr>
        <w:spacing w:after="0" w:line="240" w:lineRule="auto"/>
        <w:jc w:val="both"/>
        <w:rPr>
          <w:sz w:val="24"/>
        </w:rPr>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FC7953" w:rsidRPr="00BE284B" w14:paraId="0FD62E11" w14:textId="77777777" w:rsidTr="00022865">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5DB1FA24" w14:textId="77777777" w:rsidR="00FC7953" w:rsidRPr="00BE284B" w:rsidRDefault="00FC7953" w:rsidP="00022865">
            <w:pPr>
              <w:jc w:val="center"/>
              <w:rPr>
                <w:rFonts w:ascii="Arial" w:hAnsi="Arial" w:cs="Arial"/>
                <w:b/>
                <w:bCs/>
                <w:color w:val="FFFFFF"/>
                <w:sz w:val="16"/>
                <w:szCs w:val="16"/>
                <w:lang w:eastAsia="es-MX"/>
              </w:rPr>
            </w:pPr>
            <w:r w:rsidRPr="00BE284B">
              <w:rPr>
                <w:rFonts w:ascii="Arial" w:hAnsi="Arial" w:cs="Arial"/>
                <w:b/>
                <w:bCs/>
                <w:color w:val="FFFFFF"/>
                <w:sz w:val="16"/>
                <w:szCs w:val="16"/>
                <w:lang w:eastAsia="es-MX"/>
              </w:rPr>
              <w:t>DOCUMENTACIÓN QUE DEBERÁ PRESENTAR PREVIO A LA FORMALIZACIÓN DEL CONTRATO:</w:t>
            </w:r>
          </w:p>
        </w:tc>
      </w:tr>
      <w:tr w:rsidR="00FC7953" w:rsidRPr="00BE284B" w14:paraId="16B93BDB" w14:textId="77777777" w:rsidTr="00022865">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26B206BD"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1.  PERSONA MORAL</w:t>
            </w:r>
          </w:p>
        </w:tc>
      </w:tr>
      <w:tr w:rsidR="00FC7953" w:rsidRPr="00BE284B" w14:paraId="5C2DEE17" w14:textId="77777777" w:rsidTr="00022865">
        <w:trPr>
          <w:trHeight w:val="275"/>
        </w:trPr>
        <w:tc>
          <w:tcPr>
            <w:tcW w:w="9219" w:type="dxa"/>
            <w:tcBorders>
              <w:top w:val="nil"/>
              <w:left w:val="single" w:sz="4" w:space="0" w:color="auto"/>
              <w:bottom w:val="single" w:sz="4" w:space="0" w:color="auto"/>
              <w:right w:val="single" w:sz="4" w:space="0" w:color="auto"/>
            </w:tcBorders>
            <w:vAlign w:val="center"/>
            <w:hideMark/>
          </w:tcPr>
          <w:p w14:paraId="5B3A0711"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1.1</w:t>
            </w:r>
            <w:r w:rsidRPr="00BE284B">
              <w:rPr>
                <w:rFonts w:ascii="Arial" w:hAnsi="Arial" w:cs="Arial"/>
                <w:color w:val="000000"/>
                <w:sz w:val="16"/>
                <w:szCs w:val="16"/>
                <w:lang w:eastAsia="es-MX"/>
              </w:rPr>
              <w:t xml:space="preserve"> ACTA CONSTITUTIVA Y, EN SU CASO, SUS RESPECTIVAS MODIFICACIONES.</w:t>
            </w:r>
          </w:p>
        </w:tc>
      </w:tr>
      <w:tr w:rsidR="00FC7953" w:rsidRPr="00BE284B" w14:paraId="3A189B47" w14:textId="77777777" w:rsidTr="00022865">
        <w:trPr>
          <w:trHeight w:val="224"/>
        </w:trPr>
        <w:tc>
          <w:tcPr>
            <w:tcW w:w="9219" w:type="dxa"/>
            <w:tcBorders>
              <w:top w:val="nil"/>
              <w:left w:val="single" w:sz="4" w:space="0" w:color="auto"/>
              <w:bottom w:val="single" w:sz="4" w:space="0" w:color="auto"/>
              <w:right w:val="single" w:sz="4" w:space="0" w:color="auto"/>
            </w:tcBorders>
            <w:vAlign w:val="center"/>
            <w:hideMark/>
          </w:tcPr>
          <w:p w14:paraId="6913DD2B"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1.2</w:t>
            </w:r>
            <w:r w:rsidRPr="00BE284B">
              <w:rPr>
                <w:rFonts w:ascii="Arial" w:hAnsi="Arial" w:cs="Arial"/>
                <w:color w:val="000000"/>
                <w:sz w:val="16"/>
                <w:szCs w:val="16"/>
                <w:lang w:eastAsia="es-MX"/>
              </w:rPr>
              <w:t xml:space="preserve"> PODER NOTARIAL DEL REPRESENTANTE LEGAL QUE FIRMARÁ EL CONTRATO </w:t>
            </w:r>
          </w:p>
        </w:tc>
      </w:tr>
      <w:tr w:rsidR="00FC7953" w:rsidRPr="00BE284B" w14:paraId="5DCDDF92" w14:textId="77777777" w:rsidTr="00022865">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5D09D8C5"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2. PERSONA FISICA</w:t>
            </w:r>
          </w:p>
        </w:tc>
      </w:tr>
      <w:tr w:rsidR="00FC7953" w:rsidRPr="00BE284B" w14:paraId="270D8B9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3E06D45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2.1</w:t>
            </w:r>
            <w:r w:rsidRPr="00BE284B">
              <w:rPr>
                <w:rFonts w:ascii="Arial" w:hAnsi="Arial" w:cs="Arial"/>
                <w:color w:val="000000"/>
                <w:sz w:val="16"/>
                <w:szCs w:val="16"/>
                <w:lang w:eastAsia="es-MX"/>
              </w:rPr>
              <w:t xml:space="preserve"> ACTA DE NACIMIENTO O CARTA DE NATURALIZACIÓN.</w:t>
            </w:r>
          </w:p>
        </w:tc>
      </w:tr>
      <w:tr w:rsidR="00FC7953" w:rsidRPr="00BE284B" w14:paraId="3A87B5D3" w14:textId="77777777" w:rsidTr="00022865">
        <w:trPr>
          <w:trHeight w:val="314"/>
        </w:trPr>
        <w:tc>
          <w:tcPr>
            <w:tcW w:w="9219" w:type="dxa"/>
            <w:tcBorders>
              <w:top w:val="nil"/>
              <w:left w:val="single" w:sz="4" w:space="0" w:color="auto"/>
              <w:bottom w:val="single" w:sz="4" w:space="0" w:color="auto"/>
              <w:right w:val="single" w:sz="4" w:space="0" w:color="auto"/>
            </w:tcBorders>
            <w:vAlign w:val="center"/>
            <w:hideMark/>
          </w:tcPr>
          <w:p w14:paraId="4DB1D6B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2.2</w:t>
            </w:r>
            <w:r w:rsidRPr="00BE284B">
              <w:rPr>
                <w:rFonts w:ascii="Arial" w:hAnsi="Arial" w:cs="Arial"/>
                <w:color w:val="000000"/>
                <w:sz w:val="16"/>
                <w:szCs w:val="16"/>
                <w:lang w:eastAsia="es-MX"/>
              </w:rPr>
              <w:t xml:space="preserve"> CURP.</w:t>
            </w:r>
          </w:p>
        </w:tc>
      </w:tr>
      <w:tr w:rsidR="00FC7953" w:rsidRPr="00BE284B" w14:paraId="44CF623D" w14:textId="77777777" w:rsidTr="00022865">
        <w:trPr>
          <w:trHeight w:val="448"/>
        </w:trPr>
        <w:tc>
          <w:tcPr>
            <w:tcW w:w="9219" w:type="dxa"/>
            <w:tcBorders>
              <w:top w:val="nil"/>
              <w:left w:val="single" w:sz="4" w:space="0" w:color="auto"/>
              <w:bottom w:val="single" w:sz="4" w:space="0" w:color="auto"/>
              <w:right w:val="single" w:sz="4" w:space="0" w:color="auto"/>
            </w:tcBorders>
            <w:vAlign w:val="center"/>
            <w:hideMark/>
          </w:tcPr>
          <w:p w14:paraId="03573D18"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2.3</w:t>
            </w:r>
            <w:r w:rsidRPr="00BE284B">
              <w:rPr>
                <w:rFonts w:ascii="Arial" w:hAnsi="Arial" w:cs="Arial"/>
                <w:color w:val="000000"/>
                <w:sz w:val="16"/>
                <w:szCs w:val="16"/>
                <w:lang w:eastAsia="es-MX"/>
              </w:rPr>
              <w:t xml:space="preserve"> PODER PARA ACTOS DE ADMINISTRACIÓN Y/O ACTOS DE DOMINIO DEL REPRESENTANTE LEGAL, EN SU CASO.</w:t>
            </w:r>
          </w:p>
        </w:tc>
      </w:tr>
      <w:tr w:rsidR="00FC7953" w:rsidRPr="00BE284B" w14:paraId="74F4D4CA" w14:textId="77777777" w:rsidTr="00022865">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62F8918E"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3. PARA AMBOS CASOS:</w:t>
            </w:r>
          </w:p>
        </w:tc>
      </w:tr>
      <w:tr w:rsidR="00FC7953" w:rsidRPr="00BE284B" w14:paraId="2825423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6F945246"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3.1 </w:t>
            </w:r>
            <w:r w:rsidRPr="00BE284B">
              <w:rPr>
                <w:rFonts w:ascii="Arial" w:hAnsi="Arial" w:cs="Arial"/>
                <w:bCs/>
                <w:color w:val="000000"/>
                <w:sz w:val="16"/>
                <w:szCs w:val="16"/>
                <w:lang w:eastAsia="es-MX"/>
              </w:rPr>
              <w:t>IDENTIFICACIÓN</w:t>
            </w:r>
            <w:r w:rsidRPr="00BE284B">
              <w:rPr>
                <w:rFonts w:ascii="Arial" w:hAnsi="Arial" w:cs="Arial"/>
                <w:color w:val="000000"/>
                <w:sz w:val="16"/>
                <w:szCs w:val="16"/>
                <w:lang w:eastAsia="es-MX"/>
              </w:rPr>
              <w:t xml:space="preserve"> OFICIAL VIGENTE CON FOTOGRAFÍA DEL REPRESENTANTE LEGAL.</w:t>
            </w:r>
          </w:p>
        </w:tc>
      </w:tr>
      <w:tr w:rsidR="00FC7953" w:rsidRPr="00BE284B" w14:paraId="790F7CCF" w14:textId="77777777" w:rsidTr="00022865">
        <w:trPr>
          <w:trHeight w:val="523"/>
        </w:trPr>
        <w:tc>
          <w:tcPr>
            <w:tcW w:w="9219" w:type="dxa"/>
            <w:tcBorders>
              <w:top w:val="nil"/>
              <w:left w:val="single" w:sz="4" w:space="0" w:color="auto"/>
              <w:bottom w:val="single" w:sz="4" w:space="0" w:color="auto"/>
              <w:right w:val="single" w:sz="4" w:space="0" w:color="auto"/>
            </w:tcBorders>
            <w:vAlign w:val="center"/>
            <w:hideMark/>
          </w:tcPr>
          <w:p w14:paraId="386AECE9"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3.2 </w:t>
            </w:r>
            <w:r w:rsidRPr="00BE284B">
              <w:rPr>
                <w:rFonts w:ascii="Arial" w:hAnsi="Arial" w:cs="Arial"/>
                <w:color w:val="000000"/>
                <w:sz w:val="16"/>
                <w:szCs w:val="16"/>
                <w:lang w:eastAsia="es-MX"/>
              </w:rPr>
              <w:t>CONSTANCIA DE ACTUALIZACIÓN DE SITUACIÓN FISCAL" CUYA FECHA DE EMISIÓN SE ENCUENTRE DENTRO DE LOS 3 ÚLTIMOS MESES PREVIOS A LA FIRMA DEL CONTRATO.</w:t>
            </w:r>
          </w:p>
        </w:tc>
      </w:tr>
      <w:tr w:rsidR="00FC7953" w:rsidRPr="00BE284B" w14:paraId="01E5B5AB" w14:textId="77777777" w:rsidTr="00022865">
        <w:trPr>
          <w:trHeight w:val="680"/>
        </w:trPr>
        <w:tc>
          <w:tcPr>
            <w:tcW w:w="9219" w:type="dxa"/>
            <w:tcBorders>
              <w:top w:val="nil"/>
              <w:left w:val="single" w:sz="4" w:space="0" w:color="auto"/>
              <w:bottom w:val="single" w:sz="4" w:space="0" w:color="auto"/>
              <w:right w:val="single" w:sz="4" w:space="0" w:color="auto"/>
            </w:tcBorders>
            <w:vAlign w:val="center"/>
            <w:hideMark/>
          </w:tcPr>
          <w:p w14:paraId="62340D0E"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3.3 </w:t>
            </w:r>
            <w:r w:rsidRPr="00BE284B">
              <w:rPr>
                <w:rFonts w:ascii="Arial" w:hAnsi="Arial" w:cs="Arial"/>
                <w:bCs/>
                <w:color w:val="000000"/>
                <w:sz w:val="16"/>
                <w:szCs w:val="16"/>
                <w:lang w:eastAsia="es-MX"/>
              </w:rPr>
              <w:t>COMPROBANTE</w:t>
            </w:r>
            <w:r w:rsidRPr="00BE284B">
              <w:rPr>
                <w:rFonts w:ascii="Arial" w:hAnsi="Arial" w:cs="Arial"/>
                <w:color w:val="000000"/>
                <w:sz w:val="16"/>
                <w:szCs w:val="16"/>
                <w:lang w:eastAsia="es-MX"/>
              </w:rPr>
              <w:t xml:space="preserve"> DE DOMICILIO FISCAL CUYA FECHA DE EMISIÓN SE ENCUENTRE DENTRO DE LOS 3 ÚLTIMOS MESES PREVIOS A LA FIRMA DEL CONTRATO.</w:t>
            </w:r>
          </w:p>
        </w:tc>
      </w:tr>
      <w:tr w:rsidR="00FC7953" w:rsidRPr="00BE284B" w14:paraId="49AB48BF" w14:textId="77777777" w:rsidTr="00022865">
        <w:trPr>
          <w:trHeight w:val="158"/>
        </w:trPr>
        <w:tc>
          <w:tcPr>
            <w:tcW w:w="9219" w:type="dxa"/>
            <w:tcBorders>
              <w:top w:val="nil"/>
              <w:left w:val="single" w:sz="4" w:space="0" w:color="auto"/>
              <w:bottom w:val="single" w:sz="4" w:space="0" w:color="auto"/>
              <w:right w:val="single" w:sz="4" w:space="0" w:color="auto"/>
            </w:tcBorders>
            <w:vAlign w:val="center"/>
            <w:hideMark/>
          </w:tcPr>
          <w:p w14:paraId="647723F5"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3.4</w:t>
            </w:r>
            <w:r w:rsidRPr="00BE284B">
              <w:rPr>
                <w:rFonts w:ascii="Arial" w:hAnsi="Arial" w:cs="Arial"/>
                <w:color w:val="000000"/>
                <w:sz w:val="16"/>
                <w:szCs w:val="16"/>
                <w:lang w:eastAsia="es-MX"/>
              </w:rPr>
              <w:t xml:space="preserve"> FORMATO DE ACREDITAMIENTO DE PERSONALIDAD JURÍDICA.</w:t>
            </w:r>
          </w:p>
        </w:tc>
      </w:tr>
      <w:tr w:rsidR="00FC7953" w:rsidRPr="00BE284B" w14:paraId="2241DC74" w14:textId="77777777" w:rsidTr="00022865">
        <w:trPr>
          <w:trHeight w:val="433"/>
        </w:trPr>
        <w:tc>
          <w:tcPr>
            <w:tcW w:w="9219" w:type="dxa"/>
            <w:tcBorders>
              <w:top w:val="nil"/>
              <w:left w:val="single" w:sz="4" w:space="0" w:color="auto"/>
              <w:bottom w:val="single" w:sz="4" w:space="0" w:color="auto"/>
              <w:right w:val="single" w:sz="4" w:space="0" w:color="auto"/>
            </w:tcBorders>
            <w:vAlign w:val="center"/>
            <w:hideMark/>
          </w:tcPr>
          <w:p w14:paraId="4B129097"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lastRenderedPageBreak/>
              <w:t>3.5</w:t>
            </w:r>
            <w:r w:rsidRPr="00BE284B">
              <w:rPr>
                <w:rFonts w:ascii="Arial" w:hAnsi="Arial" w:cs="Arial"/>
                <w:color w:val="000000"/>
                <w:sz w:val="16"/>
                <w:szCs w:val="16"/>
                <w:lang w:eastAsia="es-MX"/>
              </w:rPr>
              <w:t xml:space="preserve">  OPINIÓN POSITIVA DE </w:t>
            </w:r>
            <w:r w:rsidRPr="00BE284B">
              <w:rPr>
                <w:rFonts w:ascii="Arial" w:hAnsi="Arial" w:cs="Arial"/>
                <w:b/>
                <w:bCs/>
                <w:color w:val="000000"/>
                <w:sz w:val="16"/>
                <w:szCs w:val="16"/>
                <w:lang w:eastAsia="es-MX"/>
              </w:rPr>
              <w:t>CUMPLIMIENTO DE OBLIGACIONES FISCALES EMITIDA POR EL SAT</w:t>
            </w:r>
            <w:r w:rsidRPr="00BE284B">
              <w:rPr>
                <w:rFonts w:ascii="Arial" w:hAnsi="Arial" w:cs="Arial"/>
                <w:color w:val="000000"/>
                <w:sz w:val="16"/>
                <w:szCs w:val="16"/>
                <w:lang w:eastAsia="es-MX"/>
              </w:rPr>
              <w:t xml:space="preserve"> VIGENTE A LA FIRMA DEL CONTRATO, EN TÉRMINOS DEL ARTÍCULO 32-D DEL CÓDIGO FISCAL DE LA FEDERACIÓN, </w:t>
            </w:r>
          </w:p>
        </w:tc>
      </w:tr>
      <w:tr w:rsidR="00FC7953" w:rsidRPr="00BE284B" w14:paraId="1A2024B9" w14:textId="77777777" w:rsidTr="00022865">
        <w:trPr>
          <w:trHeight w:val="480"/>
        </w:trPr>
        <w:tc>
          <w:tcPr>
            <w:tcW w:w="9219" w:type="dxa"/>
            <w:tcBorders>
              <w:top w:val="nil"/>
              <w:left w:val="single" w:sz="4" w:space="0" w:color="auto"/>
              <w:bottom w:val="single" w:sz="4" w:space="0" w:color="auto"/>
              <w:right w:val="single" w:sz="4" w:space="0" w:color="auto"/>
            </w:tcBorders>
            <w:vAlign w:val="center"/>
            <w:hideMark/>
          </w:tcPr>
          <w:p w14:paraId="53B321AF"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 </w:t>
            </w:r>
            <w:r w:rsidRPr="00BE284B">
              <w:rPr>
                <w:rFonts w:ascii="Arial" w:hAnsi="Arial" w:cs="Arial"/>
                <w:color w:val="000000"/>
                <w:sz w:val="16"/>
                <w:szCs w:val="16"/>
                <w:lang w:eastAsia="es-MX"/>
              </w:rPr>
              <w:t xml:space="preserve">OPINIÓN POSITIVA DE </w:t>
            </w:r>
            <w:r w:rsidRPr="00BE284B">
              <w:rPr>
                <w:rFonts w:ascii="Arial" w:hAnsi="Arial" w:cs="Arial"/>
                <w:b/>
                <w:bCs/>
                <w:color w:val="000000"/>
                <w:sz w:val="16"/>
                <w:szCs w:val="16"/>
                <w:lang w:eastAsia="es-MX"/>
              </w:rPr>
              <w:t>CUMPLIMIENTO DE OBLIGACIONES FISCALES EN MATERIA DE SEGURIDAD SOCIAL</w:t>
            </w:r>
            <w:r w:rsidRPr="00BE284B">
              <w:rPr>
                <w:rFonts w:ascii="Arial" w:hAnsi="Arial" w:cs="Arial"/>
                <w:color w:val="000000"/>
                <w:sz w:val="16"/>
                <w:szCs w:val="16"/>
                <w:lang w:eastAsia="es-MX"/>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FC7953" w:rsidRPr="00BE284B" w14:paraId="12BFCA79" w14:textId="77777777" w:rsidTr="00022865">
        <w:trPr>
          <w:trHeight w:val="584"/>
        </w:trPr>
        <w:tc>
          <w:tcPr>
            <w:tcW w:w="9219" w:type="dxa"/>
            <w:tcBorders>
              <w:top w:val="nil"/>
              <w:left w:val="single" w:sz="4" w:space="0" w:color="auto"/>
              <w:bottom w:val="single" w:sz="4" w:space="0" w:color="auto"/>
              <w:right w:val="single" w:sz="4" w:space="0" w:color="auto"/>
            </w:tcBorders>
            <w:vAlign w:val="center"/>
            <w:hideMark/>
          </w:tcPr>
          <w:p w14:paraId="5E2D8121"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3.6.1</w:t>
            </w:r>
            <w:r w:rsidRPr="00BE284B">
              <w:rPr>
                <w:rFonts w:ascii="Arial" w:hAnsi="Arial" w:cs="Arial"/>
                <w:color w:val="000000"/>
                <w:sz w:val="16"/>
                <w:szCs w:val="16"/>
                <w:lang w:eastAsia="es-MX"/>
              </w:rPr>
              <w:t xml:space="preserve"> EN CASO DE QUE EL LICITANTE NO CUENTE CON DEBERÁ PRESENTAR ESCRITO LIBRE EN EL QUE MANIFIESTE QUE NO SE ENCUENTRA OBLIGADO DEBIDO A TAL SITUACIÓN.</w:t>
            </w:r>
          </w:p>
        </w:tc>
      </w:tr>
      <w:tr w:rsidR="00FC7953" w:rsidRPr="00BE284B" w14:paraId="11A0583D" w14:textId="77777777" w:rsidTr="00022865">
        <w:trPr>
          <w:trHeight w:val="663"/>
        </w:trPr>
        <w:tc>
          <w:tcPr>
            <w:tcW w:w="9219" w:type="dxa"/>
            <w:tcBorders>
              <w:top w:val="nil"/>
              <w:left w:val="single" w:sz="4" w:space="0" w:color="auto"/>
              <w:bottom w:val="single" w:sz="4" w:space="0" w:color="auto"/>
              <w:right w:val="single" w:sz="4" w:space="0" w:color="auto"/>
            </w:tcBorders>
            <w:vAlign w:val="center"/>
            <w:hideMark/>
          </w:tcPr>
          <w:p w14:paraId="62C7449E"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3.6.2 </w:t>
            </w:r>
            <w:r w:rsidRPr="00BE284B">
              <w:rPr>
                <w:rFonts w:ascii="Arial" w:hAnsi="Arial" w:cs="Arial"/>
                <w:color w:val="000000"/>
                <w:sz w:val="16"/>
                <w:szCs w:val="16"/>
                <w:lang w:eastAsia="es-MX"/>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FC7953" w:rsidRPr="00BE284B" w14:paraId="10542C75" w14:textId="77777777" w:rsidTr="00022865">
        <w:trPr>
          <w:trHeight w:val="177"/>
        </w:trPr>
        <w:tc>
          <w:tcPr>
            <w:tcW w:w="9219" w:type="dxa"/>
            <w:tcBorders>
              <w:top w:val="nil"/>
              <w:left w:val="single" w:sz="4" w:space="0" w:color="auto"/>
              <w:bottom w:val="single" w:sz="4" w:space="0" w:color="auto"/>
              <w:right w:val="single" w:sz="4" w:space="0" w:color="auto"/>
            </w:tcBorders>
            <w:vAlign w:val="center"/>
            <w:hideMark/>
          </w:tcPr>
          <w:p w14:paraId="4F65D2C8"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3.7 CONSTANCIA DE SITUACIÓN FISCAL EN MATERIA DE APORTACIONES PATRONALES Y ENTERO DE </w:t>
            </w:r>
            <w:r w:rsidRPr="00BE284B">
              <w:rPr>
                <w:rFonts w:ascii="Arial" w:hAnsi="Arial" w:cs="Arial"/>
                <w:color w:val="000000"/>
                <w:sz w:val="16"/>
                <w:szCs w:val="16"/>
                <w:lang w:eastAsia="es-MX"/>
              </w:rPr>
              <w:t xml:space="preserve">DESCUENTOS, EN TÉRMINOS DE LA RESOLUCIÓN RCA-5789-01/17 DEL H. CONSEJO DE ADMINISTRACIÓN DEL INSTITUTO DEL FONDO NACIONAL DE LA VIVIENDA PARA LOS TRABAJADORES </w:t>
            </w:r>
            <w:r w:rsidRPr="00BE284B">
              <w:rPr>
                <w:rFonts w:ascii="Arial" w:hAnsi="Arial" w:cs="Arial"/>
                <w:b/>
                <w:bCs/>
                <w:color w:val="000000"/>
                <w:sz w:val="16"/>
                <w:szCs w:val="16"/>
                <w:lang w:eastAsia="es-MX"/>
              </w:rPr>
              <w:t>(INFONAVIT)</w:t>
            </w:r>
            <w:r w:rsidRPr="00BE284B">
              <w:rPr>
                <w:rFonts w:ascii="Arial" w:hAnsi="Arial" w:cs="Arial"/>
                <w:color w:val="000000"/>
                <w:sz w:val="16"/>
                <w:szCs w:val="16"/>
                <w:lang w:eastAsia="es-MX"/>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FC7953" w:rsidRPr="00BE284B" w14:paraId="3F3FCA4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083A4A44" w14:textId="77777777" w:rsidR="00FC7953" w:rsidRPr="00BE284B" w:rsidRDefault="00FC7953" w:rsidP="00160897">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8</w:t>
            </w:r>
            <w:r w:rsidRPr="00BE284B">
              <w:rPr>
                <w:rFonts w:ascii="Arial" w:hAnsi="Arial" w:cs="Arial"/>
                <w:color w:val="000000"/>
                <w:sz w:val="16"/>
                <w:szCs w:val="16"/>
                <w:lang w:eastAsia="es-MX"/>
              </w:rPr>
              <w:t xml:space="preserve"> ESCRITO BAJO PROTESTA DE DECIR VERDAD EN TÉRMINOS DE LOS ARTÍCULOS 50 Y 60 DE LA LAASSP.</w:t>
            </w:r>
          </w:p>
        </w:tc>
      </w:tr>
      <w:tr w:rsidR="00FC7953" w:rsidRPr="00BE284B" w14:paraId="07A9DCFB" w14:textId="77777777" w:rsidTr="00022865">
        <w:trPr>
          <w:trHeight w:val="1047"/>
        </w:trPr>
        <w:tc>
          <w:tcPr>
            <w:tcW w:w="9219" w:type="dxa"/>
            <w:tcBorders>
              <w:top w:val="nil"/>
              <w:left w:val="single" w:sz="4" w:space="0" w:color="auto"/>
              <w:bottom w:val="single" w:sz="4" w:space="0" w:color="auto"/>
              <w:right w:val="single" w:sz="4" w:space="0" w:color="auto"/>
            </w:tcBorders>
            <w:vAlign w:val="center"/>
            <w:hideMark/>
          </w:tcPr>
          <w:p w14:paraId="0D40BD46" w14:textId="77777777" w:rsidR="00FC7953" w:rsidRPr="00BE284B" w:rsidRDefault="00FC7953" w:rsidP="00160897">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9</w:t>
            </w:r>
            <w:r w:rsidRPr="00BE284B">
              <w:rPr>
                <w:rFonts w:ascii="Arial" w:hAnsi="Arial" w:cs="Arial"/>
                <w:color w:val="000000"/>
                <w:sz w:val="16"/>
                <w:szCs w:val="16"/>
                <w:lang w:eastAsia="es-MX"/>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FC7953" w:rsidRPr="00BE284B" w14:paraId="056FE18D" w14:textId="77777777" w:rsidTr="00022865">
        <w:trPr>
          <w:trHeight w:val="476"/>
        </w:trPr>
        <w:tc>
          <w:tcPr>
            <w:tcW w:w="9219" w:type="dxa"/>
            <w:tcBorders>
              <w:top w:val="nil"/>
              <w:left w:val="single" w:sz="4" w:space="0" w:color="auto"/>
              <w:bottom w:val="single" w:sz="4" w:space="0" w:color="auto"/>
              <w:right w:val="single" w:sz="4" w:space="0" w:color="auto"/>
            </w:tcBorders>
            <w:vAlign w:val="center"/>
            <w:hideMark/>
          </w:tcPr>
          <w:p w14:paraId="1A8F45A7" w14:textId="77777777" w:rsidR="00FC7953" w:rsidRPr="00BE284B" w:rsidRDefault="00FC7953" w:rsidP="00435511">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0</w:t>
            </w:r>
            <w:r w:rsidRPr="00BE284B">
              <w:rPr>
                <w:rFonts w:ascii="Arial" w:hAnsi="Arial" w:cs="Arial"/>
                <w:color w:val="000000"/>
                <w:sz w:val="16"/>
                <w:szCs w:val="16"/>
                <w:lang w:eastAsia="es-MX"/>
              </w:rPr>
              <w:t xml:space="preserve">  GARANTÍA DE CUMPLIMIENTO DEL CONTRATO CON VIGENCIA AL 31 DE DICIEMBRE DEL 202</w:t>
            </w:r>
            <w:r w:rsidR="00435511" w:rsidRPr="00BE284B">
              <w:rPr>
                <w:rFonts w:ascii="Arial" w:hAnsi="Arial" w:cs="Arial"/>
                <w:color w:val="000000"/>
                <w:sz w:val="16"/>
                <w:szCs w:val="16"/>
                <w:lang w:eastAsia="es-MX"/>
              </w:rPr>
              <w:t>5</w:t>
            </w:r>
            <w:r w:rsidRPr="00BE284B">
              <w:rPr>
                <w:rFonts w:ascii="Arial" w:hAnsi="Arial" w:cs="Arial"/>
                <w:color w:val="000000"/>
                <w:sz w:val="16"/>
                <w:szCs w:val="16"/>
                <w:lang w:eastAsia="es-MX"/>
              </w:rPr>
              <w:t>, POR UN IMPORTE EQUIVALENTE AL DIEZ PORCIENTO DEL TOTAL DEL CONTRATO, MISMA QUE DEBERÁ SER PRESENTADA DENTRO DE LOS DIEZ DÍAS NATURALES POSTERIORES A LA FECHA DE FORMALIZACIÓN DEL CONTRATO.</w:t>
            </w:r>
          </w:p>
        </w:tc>
      </w:tr>
      <w:tr w:rsidR="00FC7953" w:rsidRPr="00BE284B" w14:paraId="396E0B3C" w14:textId="77777777" w:rsidTr="00022865">
        <w:trPr>
          <w:trHeight w:val="196"/>
        </w:trPr>
        <w:tc>
          <w:tcPr>
            <w:tcW w:w="9219" w:type="dxa"/>
            <w:tcBorders>
              <w:top w:val="nil"/>
              <w:left w:val="single" w:sz="4" w:space="0" w:color="auto"/>
              <w:bottom w:val="single" w:sz="4" w:space="0" w:color="auto"/>
              <w:right w:val="single" w:sz="4" w:space="0" w:color="auto"/>
            </w:tcBorders>
            <w:vAlign w:val="center"/>
            <w:hideMark/>
          </w:tcPr>
          <w:p w14:paraId="302C9572" w14:textId="77777777" w:rsidR="00FC7953" w:rsidRPr="00BE284B" w:rsidRDefault="00FC7953" w:rsidP="00160897">
            <w:pPr>
              <w:ind w:left="284"/>
              <w:jc w:val="both"/>
              <w:rPr>
                <w:rFonts w:ascii="Arial" w:hAnsi="Arial" w:cs="Arial"/>
                <w:b/>
                <w:bCs/>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1</w:t>
            </w:r>
            <w:r w:rsidRPr="00BE284B">
              <w:rPr>
                <w:rFonts w:ascii="Arial" w:hAnsi="Arial" w:cs="Arial"/>
                <w:color w:val="000000"/>
                <w:sz w:val="16"/>
                <w:szCs w:val="16"/>
                <w:lang w:eastAsia="es-MX"/>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B1C7F3" w14:textId="77777777" w:rsidR="00FC7953" w:rsidRPr="00BE284B" w:rsidRDefault="00FC7953" w:rsidP="00FC7953">
      <w:pPr>
        <w:spacing w:after="0" w:line="240" w:lineRule="auto"/>
        <w:jc w:val="both"/>
        <w:rPr>
          <w:sz w:val="24"/>
        </w:rPr>
      </w:pPr>
    </w:p>
    <w:p w14:paraId="3850963C"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Asimismo, para efectos de su cumplimiento, se describe de manera enunciativa la Regla </w:t>
      </w:r>
      <w:r w:rsidRPr="00BE284B">
        <w:rPr>
          <w:rFonts w:ascii="Arial" w:hAnsi="Arial" w:cs="Arial"/>
          <w:sz w:val="24"/>
          <w:szCs w:val="24"/>
          <w:lang w:val="es-ES"/>
        </w:rPr>
        <w:t>2.1.</w:t>
      </w:r>
      <w:r w:rsidR="00C06054" w:rsidRPr="00BE284B">
        <w:rPr>
          <w:rFonts w:ascii="Arial" w:hAnsi="Arial" w:cs="Arial"/>
          <w:sz w:val="24"/>
          <w:szCs w:val="24"/>
          <w:lang w:val="es-ES"/>
        </w:rPr>
        <w:t>28</w:t>
      </w:r>
      <w:r w:rsidRPr="00BE284B">
        <w:rPr>
          <w:rFonts w:ascii="Arial" w:hAnsi="Arial" w:cs="Arial"/>
          <w:sz w:val="24"/>
          <w:szCs w:val="24"/>
        </w:rPr>
        <w:t xml:space="preserve"> de la Resolución Miscelánea Fiscal para 2024 publicada el </w:t>
      </w:r>
      <w:r w:rsidR="00C06054" w:rsidRPr="00BE284B">
        <w:rPr>
          <w:rFonts w:ascii="Arial" w:hAnsi="Arial" w:cs="Arial"/>
          <w:sz w:val="24"/>
          <w:szCs w:val="24"/>
        </w:rPr>
        <w:t>30</w:t>
      </w:r>
      <w:r w:rsidRPr="00BE284B">
        <w:rPr>
          <w:rFonts w:ascii="Arial" w:hAnsi="Arial" w:cs="Arial"/>
          <w:sz w:val="24"/>
          <w:szCs w:val="24"/>
        </w:rPr>
        <w:t xml:space="preserve"> de diciembre de 202</w:t>
      </w:r>
      <w:r w:rsidR="00C06054" w:rsidRPr="00BE284B">
        <w:rPr>
          <w:rFonts w:ascii="Arial" w:hAnsi="Arial" w:cs="Arial"/>
          <w:sz w:val="24"/>
          <w:szCs w:val="24"/>
        </w:rPr>
        <w:t>4</w:t>
      </w:r>
      <w:r w:rsidRPr="00BE284B">
        <w:rPr>
          <w:rFonts w:ascii="Arial" w:hAnsi="Arial" w:cs="Arial"/>
          <w:sz w:val="24"/>
          <w:szCs w:val="24"/>
        </w:rPr>
        <w:t xml:space="preserve">, manifestación que deberá entregar </w:t>
      </w:r>
      <w:r w:rsidR="0002609B" w:rsidRPr="00BE284B">
        <w:rPr>
          <w:rFonts w:ascii="Arial" w:hAnsi="Arial" w:cs="Arial"/>
          <w:sz w:val="24"/>
          <w:szCs w:val="24"/>
        </w:rPr>
        <w:t>el licitante adjudicado a la firma del contrato</w:t>
      </w:r>
      <w:r w:rsidRPr="00BE284B">
        <w:rPr>
          <w:rFonts w:ascii="Arial" w:hAnsi="Arial" w:cs="Arial"/>
          <w:sz w:val="24"/>
          <w:szCs w:val="24"/>
        </w:rPr>
        <w:t>.</w:t>
      </w:r>
    </w:p>
    <w:p w14:paraId="06A0574A" w14:textId="77777777" w:rsidR="00FC7953" w:rsidRPr="00BE284B" w:rsidRDefault="00FC7953" w:rsidP="00FC7953">
      <w:pPr>
        <w:spacing w:after="0" w:line="240" w:lineRule="auto"/>
        <w:jc w:val="both"/>
        <w:rPr>
          <w:rFonts w:ascii="Arial" w:hAnsi="Arial" w:cs="Arial"/>
          <w:sz w:val="24"/>
          <w:szCs w:val="24"/>
        </w:rPr>
      </w:pPr>
    </w:p>
    <w:p w14:paraId="50415D0A"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BE284B">
          <w:rPr>
            <w:rFonts w:ascii="Arial" w:hAnsi="Arial" w:cs="Arial"/>
            <w:sz w:val="24"/>
            <w:szCs w:val="24"/>
          </w:rPr>
          <w:t>la Administración Pública</w:t>
        </w:r>
      </w:smartTag>
      <w:r w:rsidRPr="00BE284B">
        <w:rPr>
          <w:rFonts w:ascii="Arial" w:hAnsi="Arial" w:cs="Arial"/>
          <w:sz w:val="24"/>
          <w:szCs w:val="24"/>
        </w:rPr>
        <w:t xml:space="preserve"> Federal, Centralizada y Paraestatal, </w:t>
      </w:r>
      <w:smartTag w:uri="urn:schemas-microsoft-com:office:smarttags" w:element="PersonName">
        <w:smartTagPr>
          <w:attr w:name="ProductID" w:val="la Procuradur￭a General"/>
        </w:smartTagPr>
        <w:r w:rsidRPr="00BE284B">
          <w:rPr>
            <w:rFonts w:ascii="Arial" w:hAnsi="Arial" w:cs="Arial"/>
            <w:sz w:val="24"/>
            <w:szCs w:val="24"/>
          </w:rPr>
          <w:t>la Procuraduría General</w:t>
        </w:r>
      </w:smartTag>
      <w:r w:rsidRPr="00BE284B">
        <w:rPr>
          <w:rFonts w:ascii="Arial" w:hAnsi="Arial" w:cs="Arial"/>
          <w:sz w:val="24"/>
          <w:szCs w:val="24"/>
        </w:rPr>
        <w:t xml:space="preserve"> de </w:t>
      </w:r>
      <w:smartTag w:uri="urn:schemas-microsoft-com:office:smarttags" w:element="PersonName">
        <w:smartTagPr>
          <w:attr w:name="ProductID" w:val="la Rep￺blica"/>
        </w:smartTagPr>
        <w:r w:rsidRPr="00BE284B">
          <w:rPr>
            <w:rFonts w:ascii="Arial" w:hAnsi="Arial" w:cs="Arial"/>
            <w:sz w:val="24"/>
            <w:szCs w:val="24"/>
          </w:rPr>
          <w:t>la República</w:t>
        </w:r>
      </w:smartTag>
      <w:r w:rsidRPr="00BE284B">
        <w:rPr>
          <w:rFonts w:ascii="Arial" w:hAnsi="Arial" w:cs="Arial"/>
          <w:sz w:val="24"/>
          <w:szCs w:val="24"/>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769B3A72" w14:textId="77777777" w:rsidR="00FC7953" w:rsidRPr="00BE284B" w:rsidRDefault="00FC7953" w:rsidP="00FC7953">
      <w:pPr>
        <w:spacing w:after="0" w:line="240" w:lineRule="auto"/>
        <w:jc w:val="both"/>
        <w:rPr>
          <w:rFonts w:ascii="Arial" w:hAnsi="Arial" w:cs="Arial"/>
          <w:sz w:val="24"/>
          <w:szCs w:val="24"/>
        </w:rPr>
      </w:pPr>
    </w:p>
    <w:p w14:paraId="3C1E243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6B61500A" w14:textId="77777777" w:rsidR="00FC7953" w:rsidRPr="00BE284B" w:rsidRDefault="00FC7953" w:rsidP="00FC7953">
      <w:pPr>
        <w:spacing w:after="0" w:line="240" w:lineRule="auto"/>
        <w:jc w:val="both"/>
        <w:rPr>
          <w:rFonts w:ascii="Arial" w:hAnsi="Arial" w:cs="Arial"/>
          <w:sz w:val="24"/>
          <w:szCs w:val="24"/>
        </w:rPr>
      </w:pPr>
    </w:p>
    <w:p w14:paraId="0F48709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El contribuyente solicitante con el acto de registrar su solicitud en la página de Internet del SAT para efectos del artículo 32-D, primero, segundo, tercero y cuarto párrafos del CFF, manifiesta que:</w:t>
      </w:r>
    </w:p>
    <w:p w14:paraId="69142C7E"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a) Han cumplido con sus obligaciones en materia de inscripción al RFC, a que se refieren el CFF y su Reglamento, la situación actual del registro es activo y localizado.</w:t>
      </w:r>
    </w:p>
    <w:p w14:paraId="45FBBD3B"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b) Se encuentran al corriente en el cumplimiento de sus obligaciones fiscales respecto de la presentación de la declaración anual del ISR por el último ejercicio fiscal que se encuentre obligado.</w:t>
      </w:r>
    </w:p>
    <w:p w14:paraId="65976A0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7CCAA5F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d) Tratándose de contribuyentes que hubieran solicitado autorización para pagar a plazos o hubieran interpuesto algún medio de defensa contra créditos fiscales a su cargo, los mismos se encuentren garantizados conforme al artículo 141 del CFF.</w:t>
      </w:r>
    </w:p>
    <w:p w14:paraId="054CF8E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e) En caso de contar con autorización para el pago a plazo, que no han incurrido en las causales de revocación a que hace referencia el artículo 66-A, fracción IV del CFF.</w:t>
      </w:r>
    </w:p>
    <w:p w14:paraId="74F4799F" w14:textId="77777777" w:rsidR="00FC7953" w:rsidRPr="00BE284B" w:rsidRDefault="00FC7953" w:rsidP="00FC7953">
      <w:pPr>
        <w:spacing w:after="0" w:line="240" w:lineRule="auto"/>
        <w:ind w:left="720"/>
        <w:jc w:val="both"/>
        <w:rPr>
          <w:rFonts w:ascii="Arial" w:hAnsi="Arial" w:cs="Arial"/>
          <w:sz w:val="24"/>
          <w:szCs w:val="24"/>
        </w:rPr>
      </w:pPr>
    </w:p>
    <w:p w14:paraId="61EAB73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w:t>
      </w:r>
      <w:r w:rsidR="0002609B" w:rsidRPr="00BE284B">
        <w:rPr>
          <w:rFonts w:ascii="Arial" w:hAnsi="Arial" w:cs="Arial"/>
          <w:sz w:val="24"/>
          <w:szCs w:val="24"/>
        </w:rPr>
        <w:t>R</w:t>
      </w:r>
      <w:r w:rsidRPr="00BE284B">
        <w:rPr>
          <w:rFonts w:ascii="Arial" w:hAnsi="Arial" w:cs="Arial"/>
          <w:sz w:val="24"/>
          <w:szCs w:val="24"/>
        </w:rPr>
        <w:t>egla</w:t>
      </w:r>
      <w:r w:rsidR="0002609B" w:rsidRPr="00BE284B">
        <w:rPr>
          <w:rFonts w:ascii="Arial" w:hAnsi="Arial" w:cs="Arial"/>
          <w:sz w:val="24"/>
          <w:szCs w:val="24"/>
        </w:rPr>
        <w:t>s</w:t>
      </w:r>
      <w:r w:rsidRPr="00BE284B">
        <w:rPr>
          <w:rFonts w:ascii="Arial" w:hAnsi="Arial" w:cs="Arial"/>
          <w:sz w:val="24"/>
          <w:szCs w:val="24"/>
        </w:rPr>
        <w:t xml:space="preserve"> </w:t>
      </w:r>
      <w:r w:rsidRPr="00BE284B">
        <w:rPr>
          <w:rFonts w:ascii="Arial" w:hAnsi="Arial" w:cs="Arial"/>
          <w:sz w:val="24"/>
          <w:szCs w:val="24"/>
          <w:lang w:val="es-ES"/>
        </w:rPr>
        <w:t>2.1.</w:t>
      </w:r>
      <w:r w:rsidR="0002609B" w:rsidRPr="00BE284B">
        <w:rPr>
          <w:rFonts w:ascii="Arial" w:hAnsi="Arial" w:cs="Arial"/>
          <w:sz w:val="24"/>
          <w:szCs w:val="24"/>
          <w:lang w:val="es-ES"/>
        </w:rPr>
        <w:t>2</w:t>
      </w:r>
      <w:r w:rsidRPr="00BE284B">
        <w:rPr>
          <w:rFonts w:ascii="Arial" w:hAnsi="Arial" w:cs="Arial"/>
          <w:sz w:val="24"/>
          <w:szCs w:val="24"/>
          <w:lang w:val="es-ES"/>
        </w:rPr>
        <w:t>7</w:t>
      </w:r>
      <w:r w:rsidRPr="00BE284B">
        <w:rPr>
          <w:rFonts w:ascii="Arial" w:hAnsi="Arial" w:cs="Arial"/>
          <w:sz w:val="24"/>
          <w:szCs w:val="24"/>
        </w:rPr>
        <w:t>.</w:t>
      </w:r>
      <w:r w:rsidR="0002609B" w:rsidRPr="00BE284B">
        <w:rPr>
          <w:rFonts w:ascii="Arial" w:hAnsi="Arial" w:cs="Arial"/>
          <w:sz w:val="24"/>
          <w:szCs w:val="24"/>
        </w:rPr>
        <w:t>, 2.1.28 y 2.1.36.</w:t>
      </w:r>
    </w:p>
    <w:p w14:paraId="04833C35" w14:textId="77777777" w:rsidR="00FC7953" w:rsidRPr="00BE284B" w:rsidRDefault="00FC7953" w:rsidP="00FC7953">
      <w:pPr>
        <w:spacing w:after="0" w:line="240" w:lineRule="auto"/>
        <w:jc w:val="both"/>
        <w:rPr>
          <w:rFonts w:ascii="Arial" w:hAnsi="Arial" w:cs="Arial"/>
          <w:sz w:val="24"/>
          <w:szCs w:val="24"/>
        </w:rPr>
      </w:pPr>
    </w:p>
    <w:p w14:paraId="39A9697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w:t>
      </w:r>
      <w:r w:rsidR="0002609B" w:rsidRPr="00BE284B">
        <w:rPr>
          <w:rFonts w:ascii="Arial" w:hAnsi="Arial" w:cs="Arial"/>
          <w:sz w:val="24"/>
          <w:szCs w:val="24"/>
        </w:rPr>
        <w:t>convocante</w:t>
      </w:r>
      <w:r w:rsidRPr="00BE284B">
        <w:rPr>
          <w:rFonts w:ascii="Arial" w:hAnsi="Arial" w:cs="Arial"/>
          <w:sz w:val="24"/>
          <w:szCs w:val="24"/>
        </w:rPr>
        <w:t>.</w:t>
      </w:r>
    </w:p>
    <w:p w14:paraId="333FB427" w14:textId="77777777" w:rsidR="00FC7953" w:rsidRPr="00BE284B" w:rsidRDefault="00FC7953" w:rsidP="00FC7953">
      <w:pPr>
        <w:spacing w:after="0" w:line="240" w:lineRule="auto"/>
        <w:jc w:val="both"/>
        <w:rPr>
          <w:rFonts w:ascii="Arial" w:hAnsi="Arial" w:cs="Arial"/>
          <w:sz w:val="24"/>
          <w:szCs w:val="24"/>
        </w:rPr>
      </w:pPr>
    </w:p>
    <w:p w14:paraId="2DEEFF4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(los) </w:t>
      </w:r>
      <w:r w:rsidR="0002609B" w:rsidRPr="00BE284B">
        <w:rPr>
          <w:rFonts w:ascii="Arial" w:hAnsi="Arial" w:cs="Arial"/>
          <w:sz w:val="24"/>
          <w:szCs w:val="24"/>
        </w:rPr>
        <w:t xml:space="preserve">licitante(s) adjudicado(s) no firmare(n) el contrato </w:t>
      </w:r>
      <w:r w:rsidRPr="00BE284B">
        <w:rPr>
          <w:rFonts w:ascii="Arial" w:hAnsi="Arial" w:cs="Arial"/>
          <w:sz w:val="24"/>
          <w:szCs w:val="24"/>
        </w:rPr>
        <w:t>por causas imputables al (los) mismo (s), dentro del plazo señalado, el I</w:t>
      </w:r>
      <w:r w:rsidR="0002609B" w:rsidRPr="00BE284B">
        <w:rPr>
          <w:rFonts w:ascii="Arial" w:hAnsi="Arial" w:cs="Arial"/>
          <w:sz w:val="24"/>
          <w:szCs w:val="24"/>
        </w:rPr>
        <w:t>nstituto</w:t>
      </w:r>
      <w:r w:rsidRPr="00BE284B">
        <w:rPr>
          <w:rFonts w:ascii="Arial" w:hAnsi="Arial" w:cs="Arial"/>
          <w:sz w:val="24"/>
          <w:szCs w:val="24"/>
        </w:rPr>
        <w:t xml:space="preserve">, podrá sin necesidad de un nuevo procedimiento, </w:t>
      </w:r>
      <w:r w:rsidR="0002609B" w:rsidRPr="00BE284B">
        <w:rPr>
          <w:rFonts w:ascii="Arial" w:hAnsi="Arial" w:cs="Arial"/>
          <w:sz w:val="24"/>
          <w:szCs w:val="24"/>
        </w:rPr>
        <w:t xml:space="preserve">adjudicar el contrato al licitante que ocupe </w:t>
      </w:r>
      <w:r w:rsidRPr="00BE284B">
        <w:rPr>
          <w:rFonts w:ascii="Arial" w:hAnsi="Arial" w:cs="Arial"/>
          <w:sz w:val="24"/>
          <w:szCs w:val="24"/>
        </w:rPr>
        <w:t>el segundo lugar dentro del margen del diez por ciento de la puntuación de conformidad con lo asentado en el fallo correspondiente, y así sucesivamente en caso de que este último no acepte la adjudicación.</w:t>
      </w:r>
    </w:p>
    <w:p w14:paraId="44C52396" w14:textId="77777777" w:rsidR="00FC7953" w:rsidRPr="00BE284B" w:rsidRDefault="00FC7953" w:rsidP="00FC7953">
      <w:pPr>
        <w:spacing w:after="0" w:line="240" w:lineRule="auto"/>
        <w:jc w:val="both"/>
        <w:rPr>
          <w:rFonts w:ascii="Arial" w:hAnsi="Arial" w:cs="Arial"/>
          <w:sz w:val="24"/>
          <w:szCs w:val="24"/>
        </w:rPr>
      </w:pPr>
    </w:p>
    <w:p w14:paraId="59F2F9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(los) </w:t>
      </w:r>
      <w:r w:rsidR="0002609B" w:rsidRPr="00BE284B">
        <w:rPr>
          <w:rFonts w:ascii="Arial" w:hAnsi="Arial" w:cs="Arial"/>
          <w:sz w:val="24"/>
          <w:szCs w:val="24"/>
        </w:rPr>
        <w:t xml:space="preserve">licitante(s) adjudicado(s) que no firme(n) el contrato </w:t>
      </w:r>
      <w:r w:rsidRPr="00BE284B">
        <w:rPr>
          <w:rFonts w:ascii="Arial" w:hAnsi="Arial" w:cs="Arial"/>
          <w:sz w:val="24"/>
          <w:szCs w:val="24"/>
        </w:rPr>
        <w:t xml:space="preserve">por causas imputables al mismo será sancionado en los términos de lo dispuesto en el Título </w:t>
      </w:r>
      <w:r w:rsidR="0002609B" w:rsidRPr="00BE284B">
        <w:rPr>
          <w:rFonts w:ascii="Arial" w:hAnsi="Arial" w:cs="Arial"/>
          <w:sz w:val="24"/>
          <w:szCs w:val="24"/>
        </w:rPr>
        <w:t>Sexto</w:t>
      </w:r>
      <w:r w:rsidRPr="00BE284B">
        <w:rPr>
          <w:rFonts w:ascii="Arial" w:hAnsi="Arial" w:cs="Arial"/>
          <w:sz w:val="24"/>
          <w:szCs w:val="24"/>
        </w:rPr>
        <w:t xml:space="preserve"> de la LEY.</w:t>
      </w:r>
    </w:p>
    <w:p w14:paraId="595D4C33" w14:textId="77777777" w:rsidR="00FC7953" w:rsidRPr="00BE284B" w:rsidRDefault="00FC7953" w:rsidP="00FC7953">
      <w:pPr>
        <w:spacing w:after="0" w:line="240" w:lineRule="auto"/>
        <w:jc w:val="both"/>
        <w:rPr>
          <w:rFonts w:ascii="Arial" w:hAnsi="Arial" w:cs="Arial"/>
          <w:sz w:val="24"/>
          <w:szCs w:val="24"/>
        </w:rPr>
      </w:pPr>
    </w:p>
    <w:p w14:paraId="6B412B86" w14:textId="77777777" w:rsidR="00FC7953" w:rsidRPr="00BE284B" w:rsidRDefault="0002609B" w:rsidP="00FC7953">
      <w:pPr>
        <w:spacing w:after="0" w:line="240" w:lineRule="auto"/>
        <w:jc w:val="both"/>
        <w:rPr>
          <w:rFonts w:ascii="Arial" w:hAnsi="Arial" w:cs="Arial"/>
          <w:sz w:val="24"/>
          <w:szCs w:val="24"/>
        </w:rPr>
      </w:pPr>
      <w:r w:rsidRPr="00BE284B">
        <w:rPr>
          <w:rFonts w:ascii="Arial" w:hAnsi="Arial" w:cs="Arial"/>
          <w:sz w:val="24"/>
          <w:szCs w:val="24"/>
        </w:rPr>
        <w:t xml:space="preserve">Los derechos y obligaciones que se deriven del contrato, no podrán cederse en forma parcial ni total a favor de cualquier otra persona, con excepción de los derechos </w:t>
      </w:r>
      <w:r w:rsidR="00FC7953" w:rsidRPr="00BE284B">
        <w:rPr>
          <w:rFonts w:ascii="Arial" w:hAnsi="Arial" w:cs="Arial"/>
          <w:sz w:val="24"/>
          <w:szCs w:val="24"/>
        </w:rPr>
        <w:t>de cobro, en cuyo caso se deberá contar con el consentimiento del I</w:t>
      </w:r>
      <w:r w:rsidRPr="00BE284B">
        <w:rPr>
          <w:rFonts w:ascii="Arial" w:hAnsi="Arial" w:cs="Arial"/>
          <w:sz w:val="24"/>
          <w:szCs w:val="24"/>
        </w:rPr>
        <w:t>nstituto</w:t>
      </w:r>
      <w:r w:rsidR="00FC7953" w:rsidRPr="00BE284B">
        <w:rPr>
          <w:rFonts w:ascii="Arial" w:hAnsi="Arial" w:cs="Arial"/>
          <w:sz w:val="24"/>
          <w:szCs w:val="24"/>
        </w:rPr>
        <w:t>.</w:t>
      </w:r>
    </w:p>
    <w:p w14:paraId="3E2F9C35" w14:textId="77777777" w:rsidR="00FC7953" w:rsidRPr="00BE284B" w:rsidRDefault="00FC7953" w:rsidP="00FC7953">
      <w:pPr>
        <w:spacing w:after="0" w:line="240" w:lineRule="auto"/>
        <w:jc w:val="both"/>
        <w:rPr>
          <w:rFonts w:ascii="Arial" w:hAnsi="Arial" w:cs="Arial"/>
          <w:sz w:val="24"/>
          <w:szCs w:val="24"/>
        </w:rPr>
      </w:pPr>
    </w:p>
    <w:p w14:paraId="43885FB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MODIFICACIONES A LOS CONTRATOS.</w:t>
      </w:r>
    </w:p>
    <w:p w14:paraId="61CCCDBD" w14:textId="77777777" w:rsidR="00FC7953" w:rsidRPr="00BE284B" w:rsidRDefault="00FC7953" w:rsidP="00FC7953">
      <w:pPr>
        <w:spacing w:after="0" w:line="240" w:lineRule="auto"/>
        <w:jc w:val="both"/>
        <w:rPr>
          <w:rFonts w:ascii="Arial" w:hAnsi="Arial"/>
          <w:b/>
          <w:sz w:val="24"/>
        </w:rPr>
      </w:pPr>
    </w:p>
    <w:p w14:paraId="08FDB8D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podrá, dentro de su presupuesto aprobado y disponible, bajo su responsabilidad y por razones fundadas y explícitas, acordar el </w:t>
      </w:r>
      <w:r w:rsidR="0002609B" w:rsidRPr="00BE284B">
        <w:rPr>
          <w:rFonts w:ascii="Arial" w:hAnsi="Arial"/>
          <w:sz w:val="24"/>
        </w:rPr>
        <w:t xml:space="preserve">incremento en la cantidad de los bienes solicitados, mediante modificaciones en sus contratos </w:t>
      </w:r>
      <w:r w:rsidRPr="00BE284B">
        <w:rPr>
          <w:rFonts w:ascii="Arial" w:hAnsi="Arial"/>
          <w:sz w:val="24"/>
        </w:rPr>
        <w:t xml:space="preserve">vigentes, dentro de la vigencia del Contrato, siempre que el monto total de las modificaciones no rebase, en conjunto, el 20% del monto o cantidad de los conceptos y volúmenes establecidos originalmente en los mismos y el precio de </w:t>
      </w:r>
      <w:r w:rsidR="0002609B" w:rsidRPr="00BE284B">
        <w:rPr>
          <w:rFonts w:ascii="Arial" w:hAnsi="Arial"/>
          <w:sz w:val="24"/>
        </w:rPr>
        <w:t xml:space="preserve">los bienes </w:t>
      </w:r>
      <w:r w:rsidRPr="00BE284B">
        <w:rPr>
          <w:rFonts w:ascii="Arial" w:hAnsi="Arial"/>
          <w:sz w:val="24"/>
        </w:rPr>
        <w:t>sea igual al pactado originalmente.</w:t>
      </w:r>
    </w:p>
    <w:p w14:paraId="08A88FCF" w14:textId="77777777" w:rsidR="00FC7953" w:rsidRPr="00BE284B" w:rsidRDefault="00FC7953" w:rsidP="00FC7953">
      <w:pPr>
        <w:spacing w:after="0" w:line="240" w:lineRule="auto"/>
        <w:jc w:val="both"/>
        <w:rPr>
          <w:rFonts w:ascii="Arial" w:hAnsi="Arial"/>
          <w:sz w:val="24"/>
        </w:rPr>
      </w:pPr>
    </w:p>
    <w:p w14:paraId="45A1B62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Tratándose de </w:t>
      </w:r>
      <w:r w:rsidR="0002609B" w:rsidRPr="00BE284B">
        <w:rPr>
          <w:rFonts w:ascii="Arial" w:hAnsi="Arial"/>
          <w:sz w:val="24"/>
        </w:rPr>
        <w:t xml:space="preserve">contratos en los que se incluyan bienes de diferentes características, el porcentaje se aplicará para cada partida o concepto de los bienes </w:t>
      </w:r>
      <w:r w:rsidRPr="00BE284B">
        <w:rPr>
          <w:rFonts w:ascii="Arial" w:hAnsi="Arial"/>
          <w:sz w:val="24"/>
        </w:rPr>
        <w:t>de que se trate.</w:t>
      </w:r>
    </w:p>
    <w:p w14:paraId="67D64B69" w14:textId="77777777" w:rsidR="00FC7953" w:rsidRPr="00BE284B" w:rsidRDefault="00FC7953" w:rsidP="00FC7953">
      <w:pPr>
        <w:spacing w:after="0" w:line="240" w:lineRule="auto"/>
        <w:jc w:val="both"/>
        <w:rPr>
          <w:rFonts w:ascii="Arial" w:hAnsi="Arial"/>
          <w:sz w:val="24"/>
        </w:rPr>
      </w:pPr>
    </w:p>
    <w:p w14:paraId="2317F96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modificación a los </w:t>
      </w:r>
      <w:r w:rsidR="0002609B" w:rsidRPr="00BE284B">
        <w:rPr>
          <w:rFonts w:ascii="Arial" w:hAnsi="Arial"/>
          <w:sz w:val="24"/>
        </w:rPr>
        <w:t>contratos deberá formalizarse por escrito y los convenios modificatorios respectivos serán suscritos por el servidor público que lo haya hecho en el contrato o q</w:t>
      </w:r>
      <w:r w:rsidRPr="00BE284B">
        <w:rPr>
          <w:rFonts w:ascii="Arial" w:hAnsi="Arial"/>
          <w:sz w:val="24"/>
        </w:rPr>
        <w:t xml:space="preserve">uien lo sustituya o esté facultado para ello. </w:t>
      </w:r>
    </w:p>
    <w:p w14:paraId="69C79A5D" w14:textId="77777777" w:rsidR="00FC7953" w:rsidRPr="00BE284B" w:rsidRDefault="00FC7953" w:rsidP="00FC7953">
      <w:pPr>
        <w:spacing w:after="0" w:line="240" w:lineRule="auto"/>
        <w:jc w:val="both"/>
        <w:rPr>
          <w:rFonts w:ascii="Arial" w:hAnsi="Arial"/>
          <w:sz w:val="24"/>
        </w:rPr>
      </w:pPr>
    </w:p>
    <w:p w14:paraId="2979D99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este caso </w:t>
      </w:r>
      <w:r w:rsidR="0002609B" w:rsidRPr="00BE284B">
        <w:rPr>
          <w:rFonts w:ascii="Arial" w:hAnsi="Arial"/>
          <w:sz w:val="24"/>
        </w:rPr>
        <w:t xml:space="preserve">el proveedor deberá </w:t>
      </w:r>
      <w:r w:rsidRPr="00BE284B">
        <w:rPr>
          <w:rFonts w:ascii="Arial" w:hAnsi="Arial"/>
          <w:sz w:val="24"/>
        </w:rPr>
        <w:t>obtener de la afianzadora, el endoso correspondiente a la póliza de garantía de cumplimiento por la modificación efectuada, mismo que deberá presentar a la firma del convenio modificatorio.</w:t>
      </w:r>
    </w:p>
    <w:p w14:paraId="429D8711" w14:textId="77777777" w:rsidR="00FC7953" w:rsidRPr="00BE284B" w:rsidRDefault="00FC7953" w:rsidP="00FC7953">
      <w:pPr>
        <w:spacing w:after="0" w:line="240" w:lineRule="auto"/>
        <w:jc w:val="both"/>
        <w:rPr>
          <w:rFonts w:ascii="Arial" w:hAnsi="Arial"/>
          <w:sz w:val="24"/>
        </w:rPr>
      </w:pPr>
    </w:p>
    <w:p w14:paraId="305371C4"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FACTURACIÓN.</w:t>
      </w:r>
    </w:p>
    <w:p w14:paraId="0C4036D6" w14:textId="77777777" w:rsidR="00FC7953" w:rsidRPr="00BE284B" w:rsidRDefault="00FC7953" w:rsidP="00FC7953">
      <w:pPr>
        <w:spacing w:after="0" w:line="240" w:lineRule="auto"/>
        <w:jc w:val="both"/>
        <w:rPr>
          <w:rFonts w:ascii="Arial" w:hAnsi="Arial"/>
          <w:b/>
          <w:sz w:val="24"/>
        </w:rPr>
      </w:pPr>
    </w:p>
    <w:p w14:paraId="16845F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factura correspondiente deberá tener como requisitos aquellos que se señalan en </w:t>
      </w:r>
      <w:r w:rsidRPr="00BE284B">
        <w:rPr>
          <w:rFonts w:ascii="Arial" w:hAnsi="Arial"/>
          <w:b/>
          <w:sz w:val="24"/>
        </w:rPr>
        <w:t>Anexo “P”</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w:t>
      </w:r>
      <w:r w:rsidR="0002609B" w:rsidRPr="00BE284B">
        <w:rPr>
          <w:rFonts w:ascii="Arial" w:hAnsi="Arial"/>
          <w:sz w:val="24"/>
        </w:rPr>
        <w:t>convocatoria</w:t>
      </w:r>
      <w:r w:rsidRPr="00BE284B">
        <w:rPr>
          <w:rFonts w:ascii="Arial" w:hAnsi="Arial"/>
          <w:sz w:val="24"/>
        </w:rPr>
        <w:t>.</w:t>
      </w:r>
    </w:p>
    <w:p w14:paraId="6F60B2B4" w14:textId="77777777" w:rsidR="00FC7953" w:rsidRPr="00BE284B" w:rsidRDefault="00FC7953" w:rsidP="00FC7953">
      <w:pPr>
        <w:spacing w:after="0" w:line="240" w:lineRule="auto"/>
        <w:jc w:val="both"/>
        <w:rPr>
          <w:rFonts w:ascii="Arial" w:hAnsi="Arial"/>
          <w:sz w:val="24"/>
        </w:rPr>
      </w:pPr>
    </w:p>
    <w:p w14:paraId="6BB498A7" w14:textId="77777777" w:rsidR="00FC7953" w:rsidRPr="00BE284B" w:rsidRDefault="0002609B" w:rsidP="00FC7953">
      <w:pPr>
        <w:spacing w:after="0" w:line="240" w:lineRule="auto"/>
        <w:jc w:val="both"/>
        <w:rPr>
          <w:rFonts w:ascii="Arial" w:hAnsi="Arial"/>
          <w:sz w:val="24"/>
        </w:rPr>
      </w:pPr>
      <w:r w:rsidRPr="00BE284B">
        <w:rPr>
          <w:rFonts w:ascii="Arial" w:hAnsi="Arial"/>
          <w:sz w:val="24"/>
        </w:rPr>
        <w:t xml:space="preserve">Los proveedores </w:t>
      </w:r>
      <w:r w:rsidR="00FC7953" w:rsidRPr="00BE284B">
        <w:rPr>
          <w:rFonts w:ascii="Arial" w:hAnsi="Arial"/>
          <w:sz w:val="24"/>
        </w:rPr>
        <w:t>presentarán, en el domicilio y horario señalado en el</w:t>
      </w:r>
      <w:r w:rsidR="00FC7953" w:rsidRPr="00BE284B">
        <w:rPr>
          <w:rFonts w:ascii="Arial" w:hAnsi="Arial"/>
          <w:b/>
          <w:sz w:val="24"/>
        </w:rPr>
        <w:t xml:space="preserve"> Anexo “P”</w:t>
      </w:r>
      <w:r w:rsidR="00FC7953" w:rsidRPr="00BE284B">
        <w:rPr>
          <w:rFonts w:ascii="Arial" w:hAnsi="Arial"/>
          <w:sz w:val="24"/>
        </w:rPr>
        <w:t xml:space="preserve">, de la </w:t>
      </w:r>
      <w:r w:rsidRPr="00BE284B">
        <w:rPr>
          <w:rFonts w:ascii="Arial" w:hAnsi="Arial"/>
          <w:sz w:val="24"/>
        </w:rPr>
        <w:t xml:space="preserve">convocatoria, la documentación requerida para pago, a fin de que sea revisada por personal de la convocante. </w:t>
      </w:r>
      <w:r w:rsidR="00FC7953" w:rsidRPr="00BE284B">
        <w:rPr>
          <w:rFonts w:ascii="Arial" w:hAnsi="Arial"/>
          <w:sz w:val="24"/>
        </w:rPr>
        <w:t>En caso de que las facturas y soportes documentales presentados para su pago presenten errores o deficiencias, el I</w:t>
      </w:r>
      <w:r w:rsidRPr="00BE284B">
        <w:rPr>
          <w:rFonts w:ascii="Arial" w:hAnsi="Arial"/>
          <w:sz w:val="24"/>
        </w:rPr>
        <w:t>nstituto</w:t>
      </w:r>
      <w:r w:rsidR="00FC7953" w:rsidRPr="00BE284B">
        <w:rPr>
          <w:rFonts w:ascii="Arial" w:hAnsi="Arial"/>
          <w:sz w:val="24"/>
        </w:rPr>
        <w:t xml:space="preserve"> dentro de los 3 días naturales siguientes al de su recepción, indicará por </w:t>
      </w:r>
      <w:r w:rsidRPr="00BE284B">
        <w:rPr>
          <w:rFonts w:ascii="Arial" w:hAnsi="Arial"/>
          <w:sz w:val="24"/>
        </w:rPr>
        <w:t>escrito al proveedor l</w:t>
      </w:r>
      <w:r w:rsidR="00FC7953" w:rsidRPr="00BE284B">
        <w:rPr>
          <w:rFonts w:ascii="Arial" w:hAnsi="Arial"/>
          <w:sz w:val="24"/>
        </w:rPr>
        <w:t xml:space="preserve">as deficiencias que deberá corregir. El periodo que transcurre a partir de la entrega del citado escrito y hasta que el </w:t>
      </w:r>
      <w:r w:rsidRPr="00BE284B">
        <w:rPr>
          <w:rFonts w:ascii="Arial" w:hAnsi="Arial"/>
          <w:sz w:val="24"/>
        </w:rPr>
        <w:t xml:space="preserve">proveedor </w:t>
      </w:r>
      <w:r w:rsidR="00FC7953" w:rsidRPr="00BE284B">
        <w:rPr>
          <w:rFonts w:ascii="Arial" w:hAnsi="Arial"/>
          <w:sz w:val="24"/>
        </w:rPr>
        <w:t>presenta las correcciones, no se computará para efectos del plazo establecido para el pago.</w:t>
      </w:r>
    </w:p>
    <w:p w14:paraId="0A5122DA" w14:textId="77777777" w:rsidR="00FC7953" w:rsidRPr="00BE284B" w:rsidRDefault="00FC7953" w:rsidP="00FC7953">
      <w:pPr>
        <w:spacing w:after="0" w:line="240" w:lineRule="auto"/>
        <w:jc w:val="both"/>
        <w:rPr>
          <w:rFonts w:ascii="Arial" w:hAnsi="Arial"/>
          <w:sz w:val="24"/>
        </w:rPr>
      </w:pPr>
    </w:p>
    <w:p w14:paraId="65B2B320"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PAGO AL PROVEEDOR.</w:t>
      </w:r>
    </w:p>
    <w:p w14:paraId="138EB9BB" w14:textId="77777777" w:rsidR="00FC7953" w:rsidRPr="00BE284B" w:rsidRDefault="00FC7953" w:rsidP="00FC7953">
      <w:pPr>
        <w:spacing w:after="0" w:line="240" w:lineRule="auto"/>
        <w:jc w:val="both"/>
        <w:rPr>
          <w:rFonts w:ascii="Arial" w:hAnsi="Arial"/>
          <w:b/>
          <w:sz w:val="24"/>
        </w:rPr>
      </w:pPr>
    </w:p>
    <w:p w14:paraId="6577EC02"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Se informa que </w:t>
      </w:r>
      <w:r w:rsidRPr="00BE284B">
        <w:rPr>
          <w:rFonts w:ascii="Arial" w:hAnsi="Arial"/>
          <w:b/>
          <w:sz w:val="24"/>
        </w:rPr>
        <w:t>No se otorgarán anticipos</w:t>
      </w:r>
      <w:r w:rsidRPr="00BE284B">
        <w:rPr>
          <w:rFonts w:ascii="Arial" w:hAnsi="Arial"/>
          <w:sz w:val="24"/>
        </w:rPr>
        <w:t>.</w:t>
      </w:r>
    </w:p>
    <w:p w14:paraId="44A607F4" w14:textId="77777777" w:rsidR="00FC7953" w:rsidRPr="00BE284B" w:rsidRDefault="00FC7953" w:rsidP="00FC7953">
      <w:pPr>
        <w:spacing w:after="0" w:line="240" w:lineRule="auto"/>
        <w:jc w:val="both"/>
        <w:rPr>
          <w:rFonts w:ascii="Arial" w:hAnsi="Arial"/>
          <w:sz w:val="24"/>
        </w:rPr>
      </w:pPr>
    </w:p>
    <w:p w14:paraId="308C05D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al </w:t>
      </w:r>
      <w:r w:rsidR="0002609B" w:rsidRPr="00BE284B">
        <w:rPr>
          <w:rFonts w:ascii="Arial" w:hAnsi="Arial"/>
          <w:sz w:val="24"/>
        </w:rPr>
        <w:t xml:space="preserve">proveedor se realizará </w:t>
      </w:r>
      <w:r w:rsidRPr="00BE284B">
        <w:rPr>
          <w:rFonts w:ascii="Arial" w:hAnsi="Arial"/>
          <w:sz w:val="24"/>
        </w:rPr>
        <w:t xml:space="preserve">en moneda nacional, el cual no podrá exceder de </w:t>
      </w:r>
      <w:r w:rsidR="0002609B" w:rsidRPr="00BE284B">
        <w:rPr>
          <w:rFonts w:ascii="Arial" w:hAnsi="Arial"/>
          <w:sz w:val="24"/>
        </w:rPr>
        <w:t>17 (diecisiete)</w:t>
      </w:r>
      <w:r w:rsidRPr="00BE284B">
        <w:rPr>
          <w:rFonts w:ascii="Arial" w:hAnsi="Arial"/>
          <w:sz w:val="24"/>
        </w:rPr>
        <w:t xml:space="preserve"> días </w:t>
      </w:r>
      <w:proofErr w:type="spellStart"/>
      <w:r w:rsidR="0002609B" w:rsidRPr="00BE284B">
        <w:rPr>
          <w:rFonts w:ascii="Arial" w:hAnsi="Arial"/>
          <w:sz w:val="24"/>
        </w:rPr>
        <w:t>hábliles</w:t>
      </w:r>
      <w:proofErr w:type="spellEnd"/>
      <w:r w:rsidRPr="00BE284B">
        <w:rPr>
          <w:rFonts w:ascii="Arial" w:hAnsi="Arial"/>
          <w:sz w:val="24"/>
        </w:rPr>
        <w:t xml:space="preserve"> contando a partir de la entrega de la factura respectiva y demás documentos, previa entrega de los </w:t>
      </w:r>
      <w:r w:rsidR="0002609B" w:rsidRPr="00BE284B">
        <w:rPr>
          <w:rFonts w:ascii="Arial" w:hAnsi="Arial"/>
          <w:sz w:val="24"/>
        </w:rPr>
        <w:t>bienes en los términos del contrato</w:t>
      </w:r>
      <w:r w:rsidRPr="00BE284B">
        <w:rPr>
          <w:rFonts w:ascii="Arial" w:hAnsi="Arial"/>
          <w:sz w:val="24"/>
        </w:rPr>
        <w:t xml:space="preserve">, sellados y firmados por el Almacén General, en el domicilio, horario y términos señalados en el </w:t>
      </w:r>
      <w:r w:rsidRPr="00BE284B">
        <w:rPr>
          <w:rFonts w:ascii="Arial" w:hAnsi="Arial"/>
          <w:b/>
          <w:sz w:val="24"/>
        </w:rPr>
        <w:t>Anexo “P”</w:t>
      </w:r>
      <w:r w:rsidRPr="00BE284B">
        <w:rPr>
          <w:rFonts w:ascii="Arial" w:hAnsi="Arial"/>
          <w:sz w:val="24"/>
        </w:rPr>
        <w:t xml:space="preserve"> de la </w:t>
      </w:r>
      <w:r w:rsidR="0002609B" w:rsidRPr="00BE284B">
        <w:rPr>
          <w:rFonts w:ascii="Arial" w:hAnsi="Arial"/>
          <w:sz w:val="24"/>
        </w:rPr>
        <w:t>convocatoria</w:t>
      </w:r>
      <w:r w:rsidRPr="00BE284B">
        <w:rPr>
          <w:rFonts w:ascii="Arial" w:hAnsi="Arial"/>
          <w:sz w:val="24"/>
        </w:rPr>
        <w:t>.</w:t>
      </w:r>
    </w:p>
    <w:p w14:paraId="06C7E52B" w14:textId="77777777" w:rsidR="00FC7953" w:rsidRPr="00BE284B" w:rsidRDefault="00FC7953" w:rsidP="00FC7953">
      <w:pPr>
        <w:spacing w:after="0" w:line="240" w:lineRule="auto"/>
        <w:jc w:val="both"/>
        <w:rPr>
          <w:rFonts w:ascii="Arial" w:hAnsi="Arial"/>
          <w:sz w:val="24"/>
        </w:rPr>
      </w:pPr>
    </w:p>
    <w:p w14:paraId="3DAF459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dicho pago se le efectuarán las deducciones por el incumplimiento parcial o deficiente en la entrega de los </w:t>
      </w:r>
      <w:r w:rsidR="0002609B" w:rsidRPr="00BE284B">
        <w:rPr>
          <w:rFonts w:ascii="Arial" w:hAnsi="Arial"/>
          <w:sz w:val="24"/>
        </w:rPr>
        <w:t>bienes, así como las correspondientes por las penas convencionales establecidas en la convocatoria</w:t>
      </w:r>
      <w:r w:rsidRPr="00BE284B">
        <w:rPr>
          <w:rFonts w:ascii="Arial" w:hAnsi="Arial"/>
          <w:sz w:val="24"/>
        </w:rPr>
        <w:t>.</w:t>
      </w:r>
    </w:p>
    <w:p w14:paraId="080E6B36" w14:textId="77777777" w:rsidR="00FC7953" w:rsidRPr="00BE284B" w:rsidRDefault="00FC7953" w:rsidP="00FC7953">
      <w:pPr>
        <w:spacing w:after="0" w:line="240" w:lineRule="auto"/>
        <w:jc w:val="both"/>
        <w:rPr>
          <w:rFonts w:ascii="Arial" w:hAnsi="Arial"/>
          <w:sz w:val="24"/>
        </w:rPr>
      </w:pPr>
    </w:p>
    <w:p w14:paraId="2C339B8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Derivado de la revisión documental y en base a términos contractuales en caso de que la factura y/o el soporte documental entregado por </w:t>
      </w:r>
      <w:r w:rsidR="0002609B" w:rsidRPr="00BE284B">
        <w:rPr>
          <w:rFonts w:ascii="Arial" w:hAnsi="Arial"/>
          <w:sz w:val="24"/>
        </w:rPr>
        <w:t xml:space="preserve">el proveedor para </w:t>
      </w:r>
      <w:r w:rsidRPr="00BE284B">
        <w:rPr>
          <w:rFonts w:ascii="Arial" w:hAnsi="Arial"/>
          <w:sz w:val="24"/>
        </w:rPr>
        <w:t>su pago, presente errores o deficiencias, el I</w:t>
      </w:r>
      <w:r w:rsidR="0002609B" w:rsidRPr="00BE284B">
        <w:rPr>
          <w:rFonts w:ascii="Arial" w:hAnsi="Arial"/>
          <w:sz w:val="24"/>
        </w:rPr>
        <w:t>nstituto</w:t>
      </w:r>
      <w:r w:rsidRPr="00BE284B">
        <w:rPr>
          <w:rFonts w:ascii="Arial" w:hAnsi="Arial"/>
          <w:sz w:val="24"/>
        </w:rPr>
        <w:t xml:space="preserve">, dentro de los 3 días naturales siguientes al de su recepción, indicará por escrito al </w:t>
      </w:r>
      <w:r w:rsidR="0002609B" w:rsidRPr="00BE284B">
        <w:rPr>
          <w:rFonts w:ascii="Arial" w:hAnsi="Arial"/>
          <w:sz w:val="24"/>
        </w:rPr>
        <w:t>proveedor las deficiencias que deberá corregir, suspendiéndose en ese momento el plazo para el pago, mismo que se reanudará una vez que el proveedor haya s</w:t>
      </w:r>
      <w:r w:rsidRPr="00BE284B">
        <w:rPr>
          <w:rFonts w:ascii="Arial" w:hAnsi="Arial"/>
          <w:sz w:val="24"/>
        </w:rPr>
        <w:t xml:space="preserve">atisfecho los requisitos. </w:t>
      </w:r>
    </w:p>
    <w:p w14:paraId="52E3857B" w14:textId="77777777" w:rsidR="00FC7953" w:rsidRPr="00BE284B" w:rsidRDefault="00FC7953" w:rsidP="00FC7953">
      <w:pPr>
        <w:spacing w:after="0" w:line="240" w:lineRule="auto"/>
        <w:jc w:val="both"/>
        <w:rPr>
          <w:rFonts w:ascii="Arial" w:hAnsi="Arial"/>
          <w:sz w:val="24"/>
        </w:rPr>
      </w:pPr>
    </w:p>
    <w:p w14:paraId="7D8492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el </w:t>
      </w:r>
      <w:r w:rsidR="0002609B" w:rsidRPr="00BE284B">
        <w:rPr>
          <w:rFonts w:ascii="Arial" w:hAnsi="Arial"/>
          <w:sz w:val="24"/>
        </w:rPr>
        <w:t xml:space="preserve">proveedor haya sido sujeto a penas convencionales por incumplimiento, se entenderá que el proveedor no </w:t>
      </w:r>
      <w:r w:rsidRPr="00BE284B">
        <w:rPr>
          <w:rFonts w:ascii="Arial" w:hAnsi="Arial"/>
          <w:sz w:val="24"/>
        </w:rPr>
        <w:t>ha cumplido con los requisitos de exigibilidad de pago, sí no entrega el pago correspondiente respectivo o cheque certificado a favor del I</w:t>
      </w:r>
      <w:r w:rsidR="0002609B" w:rsidRPr="00BE284B">
        <w:rPr>
          <w:rFonts w:ascii="Arial" w:hAnsi="Arial"/>
          <w:sz w:val="24"/>
        </w:rPr>
        <w:t>nstituto</w:t>
      </w:r>
      <w:r w:rsidRPr="00BE284B">
        <w:rPr>
          <w:rFonts w:ascii="Arial" w:hAnsi="Arial"/>
          <w:sz w:val="24"/>
        </w:rPr>
        <w:t>.</w:t>
      </w:r>
    </w:p>
    <w:p w14:paraId="620586BB" w14:textId="77777777" w:rsidR="00FC7953" w:rsidRPr="00BE284B" w:rsidRDefault="00FC7953" w:rsidP="00FC7953">
      <w:pPr>
        <w:spacing w:after="0" w:line="240" w:lineRule="auto"/>
        <w:jc w:val="both"/>
        <w:rPr>
          <w:rFonts w:ascii="Arial" w:hAnsi="Arial"/>
          <w:sz w:val="24"/>
        </w:rPr>
      </w:pPr>
    </w:p>
    <w:p w14:paraId="090E9EDC"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IMPUESTOS Y DERECHOS.</w:t>
      </w:r>
    </w:p>
    <w:p w14:paraId="10F1191E" w14:textId="77777777" w:rsidR="00FC7953" w:rsidRPr="00BE284B" w:rsidRDefault="00FC7953" w:rsidP="00FC7953">
      <w:pPr>
        <w:spacing w:after="0" w:line="240" w:lineRule="auto"/>
        <w:jc w:val="both"/>
        <w:rPr>
          <w:rFonts w:ascii="Arial" w:hAnsi="Arial"/>
          <w:b/>
          <w:sz w:val="24"/>
        </w:rPr>
      </w:pPr>
    </w:p>
    <w:p w14:paraId="0C5D5A6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se obliga a cubrir el impuesto al valor agregado (IVA), siempre y cuando corresponda su pago según las disposiciones fiscales vigentes. Cualquier otro impuesto o derecho, deberá ser cubierto por el </w:t>
      </w:r>
      <w:r w:rsidR="0002609B" w:rsidRPr="00BE284B">
        <w:rPr>
          <w:rFonts w:ascii="Arial" w:hAnsi="Arial"/>
          <w:sz w:val="24"/>
        </w:rPr>
        <w:t>proveedor,</w:t>
      </w:r>
      <w:r w:rsidRPr="00BE284B">
        <w:rPr>
          <w:rFonts w:ascii="Arial" w:hAnsi="Arial"/>
          <w:sz w:val="24"/>
        </w:rPr>
        <w:t xml:space="preserve"> por lo que el importe de éstos, deberán estar incluido en el precio unitario ofertado. </w:t>
      </w:r>
    </w:p>
    <w:p w14:paraId="74621EB2" w14:textId="77777777" w:rsidR="00FC7953" w:rsidRPr="00BE284B" w:rsidRDefault="00FC7953" w:rsidP="00FC7953">
      <w:pPr>
        <w:spacing w:after="0" w:line="240" w:lineRule="auto"/>
        <w:jc w:val="both"/>
        <w:rPr>
          <w:rFonts w:ascii="Arial" w:hAnsi="Arial"/>
          <w:sz w:val="24"/>
        </w:rPr>
      </w:pPr>
    </w:p>
    <w:p w14:paraId="7340877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PROPIEDAD INTELECTUAL.</w:t>
      </w:r>
    </w:p>
    <w:p w14:paraId="0D9A340E" w14:textId="77777777" w:rsidR="00FC7953" w:rsidRPr="00BE284B" w:rsidRDefault="00FC7953" w:rsidP="00FC7953">
      <w:pPr>
        <w:spacing w:after="0" w:line="240" w:lineRule="auto"/>
        <w:jc w:val="both"/>
        <w:rPr>
          <w:rFonts w:ascii="Arial" w:hAnsi="Arial"/>
          <w:b/>
          <w:sz w:val="24"/>
        </w:rPr>
      </w:pPr>
    </w:p>
    <w:p w14:paraId="6FCBC3B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w:t>
      </w:r>
      <w:r w:rsidR="0002609B" w:rsidRPr="00BE284B">
        <w:rPr>
          <w:rFonts w:ascii="Arial" w:hAnsi="Arial"/>
          <w:sz w:val="24"/>
        </w:rPr>
        <w:t xml:space="preserve">proveedor será </w:t>
      </w:r>
      <w:r w:rsidRPr="00BE284B">
        <w:rPr>
          <w:rFonts w:ascii="Arial" w:hAnsi="Arial"/>
          <w:sz w:val="24"/>
        </w:rPr>
        <w:t>responsable de las consecuencias jurídicas en caso de infringir derechos sobre patentes, marcas, registros, derechos de autor y otros derivados de la propiedad intelectual por lo que se libera al I</w:t>
      </w:r>
      <w:r w:rsidR="0002609B" w:rsidRPr="00BE284B">
        <w:rPr>
          <w:rFonts w:ascii="Arial" w:hAnsi="Arial"/>
          <w:sz w:val="24"/>
        </w:rPr>
        <w:t xml:space="preserve">nstituto </w:t>
      </w:r>
      <w:r w:rsidRPr="00BE284B">
        <w:rPr>
          <w:rFonts w:ascii="Arial" w:hAnsi="Arial"/>
          <w:sz w:val="24"/>
        </w:rPr>
        <w:t>de cualquier responsabilidad civil, penal, fiscal, mercantil o administrativa.</w:t>
      </w:r>
    </w:p>
    <w:p w14:paraId="772134E0" w14:textId="77777777" w:rsidR="00FC7953" w:rsidRPr="00BE284B" w:rsidRDefault="00FC7953" w:rsidP="00FC7953">
      <w:pPr>
        <w:spacing w:after="0" w:line="240" w:lineRule="auto"/>
        <w:jc w:val="both"/>
        <w:rPr>
          <w:rFonts w:ascii="Arial" w:hAnsi="Arial"/>
          <w:sz w:val="24"/>
        </w:rPr>
      </w:pPr>
    </w:p>
    <w:p w14:paraId="4FF66218"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PLAZO, LUGAR Y CONDICIONES DE ENTREGA DE LOS BIENES.</w:t>
      </w:r>
    </w:p>
    <w:p w14:paraId="3A1E2223" w14:textId="77777777" w:rsidR="00FC7953" w:rsidRPr="00BE284B" w:rsidRDefault="00FC7953" w:rsidP="00FC7953">
      <w:pPr>
        <w:spacing w:after="0" w:line="240" w:lineRule="auto"/>
        <w:jc w:val="both"/>
        <w:rPr>
          <w:rFonts w:ascii="Arial" w:hAnsi="Arial"/>
          <w:b/>
          <w:sz w:val="24"/>
        </w:rPr>
      </w:pPr>
    </w:p>
    <w:p w14:paraId="24CAB3BE" w14:textId="77777777" w:rsidR="00D00D79" w:rsidRPr="00C12CE2" w:rsidRDefault="00D00D79" w:rsidP="00D00D79">
      <w:pPr>
        <w:spacing w:after="0" w:line="240" w:lineRule="auto"/>
        <w:jc w:val="both"/>
        <w:rPr>
          <w:rFonts w:ascii="Arial" w:hAnsi="Arial" w:cs="Arial"/>
          <w:sz w:val="24"/>
          <w:szCs w:val="24"/>
        </w:rPr>
      </w:pPr>
      <w:r w:rsidRPr="00C12CE2">
        <w:rPr>
          <w:rFonts w:ascii="Arial" w:hAnsi="Arial" w:cs="Arial"/>
          <w:sz w:val="24"/>
          <w:szCs w:val="24"/>
        </w:rPr>
        <w:t xml:space="preserve">Los bienes deberán ser entregados debidamente embalados y empacados, en cajas originales (en su caso), no maltratados en caso de que sean productos con fecha de caducidad, ésta deberá de ir impresa, los productos que no cumplan con las especificaciones, no serán aceptados; el proveedor tendrá 3 días hábiles para la reposición del mismo o de lo contrario será cancelado. </w:t>
      </w:r>
    </w:p>
    <w:p w14:paraId="0F5E4077" w14:textId="77777777" w:rsidR="00D00D79" w:rsidRPr="00C12CE2" w:rsidRDefault="00D00D79" w:rsidP="00D00D79">
      <w:pPr>
        <w:spacing w:after="0" w:line="240" w:lineRule="auto"/>
        <w:jc w:val="both"/>
        <w:rPr>
          <w:rFonts w:ascii="Arial" w:hAnsi="Arial" w:cs="Arial"/>
          <w:sz w:val="24"/>
          <w:szCs w:val="24"/>
        </w:rPr>
      </w:pPr>
    </w:p>
    <w:p w14:paraId="2DDBD0CD" w14:textId="77777777" w:rsidR="00D00D79" w:rsidRPr="00C12CE2" w:rsidRDefault="00D00D79" w:rsidP="00D00D79">
      <w:pPr>
        <w:spacing w:after="0" w:line="240" w:lineRule="auto"/>
        <w:jc w:val="both"/>
        <w:rPr>
          <w:rFonts w:ascii="Arial" w:hAnsi="Arial" w:cs="Arial"/>
          <w:sz w:val="24"/>
          <w:szCs w:val="24"/>
        </w:rPr>
      </w:pPr>
      <w:r w:rsidRPr="00C12CE2">
        <w:rPr>
          <w:rFonts w:ascii="Arial" w:hAnsi="Arial" w:cs="Arial"/>
          <w:sz w:val="24"/>
          <w:szCs w:val="24"/>
        </w:rPr>
        <w:t xml:space="preserve">Los bienes que se adquieran a través de esta Invitación, serán entregados en el Almacén General del Instituto Nacional de Cardiología Ignacio Chávez, ubicado en Juan Badiano No. 1, Colonia Sección XVI, Alcaldía Tlalpan, C.P. 14080, Ciudad de México, conforme al calendario que en el contrato y/o pedido se establece, mismo que comprende de lunes a viernes de 8:00 a 14:00 </w:t>
      </w:r>
      <w:proofErr w:type="spellStart"/>
      <w:r w:rsidRPr="00C12CE2">
        <w:rPr>
          <w:rFonts w:ascii="Arial" w:hAnsi="Arial" w:cs="Arial"/>
          <w:sz w:val="24"/>
          <w:szCs w:val="24"/>
        </w:rPr>
        <w:t>hrs</w:t>
      </w:r>
      <w:proofErr w:type="spellEnd"/>
      <w:r w:rsidRPr="00C12CE2">
        <w:rPr>
          <w:rFonts w:ascii="Arial" w:hAnsi="Arial" w:cs="Arial"/>
          <w:sz w:val="24"/>
          <w:szCs w:val="24"/>
        </w:rPr>
        <w:t>, sin excepción alguna, fuera de ese horario y día, será cancelada en su totalidad; cabe destacar que el Mtro. Miguel Espinosa Pérez, Jefe del Departamento de Almacén General, será quien lleve a cabo la supervisión del procedimiento en comento.</w:t>
      </w:r>
    </w:p>
    <w:p w14:paraId="64E60B75" w14:textId="77777777" w:rsidR="00D00D79" w:rsidRPr="00C12CE2" w:rsidRDefault="00D00D79" w:rsidP="00D00D79">
      <w:pPr>
        <w:spacing w:after="0" w:line="240" w:lineRule="auto"/>
        <w:jc w:val="both"/>
        <w:rPr>
          <w:rFonts w:ascii="Arial" w:hAnsi="Arial" w:cs="Arial"/>
          <w:sz w:val="24"/>
          <w:szCs w:val="24"/>
        </w:rPr>
      </w:pPr>
    </w:p>
    <w:p w14:paraId="6852702D" w14:textId="77777777" w:rsidR="00D00D79" w:rsidRPr="00C12CE2" w:rsidRDefault="00D00D79" w:rsidP="00D00D79">
      <w:pPr>
        <w:spacing w:after="0" w:line="240" w:lineRule="auto"/>
        <w:jc w:val="both"/>
        <w:rPr>
          <w:rFonts w:ascii="Arial" w:hAnsi="Arial" w:cs="Arial"/>
          <w:sz w:val="24"/>
          <w:szCs w:val="24"/>
        </w:rPr>
      </w:pPr>
      <w:r w:rsidRPr="00C12CE2">
        <w:rPr>
          <w:rFonts w:ascii="Arial" w:hAnsi="Arial" w:cs="Arial"/>
          <w:sz w:val="24"/>
          <w:szCs w:val="24"/>
        </w:rPr>
        <w:t>No omito mencionar que para la recepción de los bienes, se requiere la siguiente documentación:</w:t>
      </w:r>
    </w:p>
    <w:p w14:paraId="3DA66509" w14:textId="77777777" w:rsidR="00D00D79" w:rsidRPr="00C12CE2" w:rsidRDefault="00D00D79" w:rsidP="00D00D79">
      <w:pPr>
        <w:spacing w:after="0" w:line="240" w:lineRule="auto"/>
        <w:jc w:val="both"/>
        <w:rPr>
          <w:rFonts w:ascii="Arial" w:hAnsi="Arial" w:cs="Arial"/>
          <w:sz w:val="24"/>
          <w:szCs w:val="24"/>
        </w:rPr>
      </w:pPr>
    </w:p>
    <w:p w14:paraId="337ED952" w14:textId="77777777" w:rsidR="00D00D79" w:rsidRPr="00C12CE2" w:rsidRDefault="00D00D79" w:rsidP="00D00D79">
      <w:pPr>
        <w:pStyle w:val="texto"/>
        <w:numPr>
          <w:ilvl w:val="0"/>
          <w:numId w:val="41"/>
        </w:numPr>
        <w:overflowPunct/>
        <w:autoSpaceDE/>
        <w:autoSpaceDN/>
        <w:adjustRightInd/>
        <w:spacing w:after="0"/>
        <w:textAlignment w:val="auto"/>
        <w:rPr>
          <w:rFonts w:eastAsia="Times New Roman"/>
          <w:lang w:val="es-MX"/>
        </w:rPr>
      </w:pPr>
      <w:r w:rsidRPr="00C12CE2">
        <w:rPr>
          <w:rFonts w:eastAsia="Times New Roman"/>
          <w:lang w:val="es-MX"/>
        </w:rPr>
        <w:t>Factura Original más tres copias.</w:t>
      </w:r>
    </w:p>
    <w:p w14:paraId="2463EA78" w14:textId="77777777" w:rsidR="00D00D79" w:rsidRPr="00C12CE2" w:rsidRDefault="00D00D79" w:rsidP="00D00D79">
      <w:pPr>
        <w:pStyle w:val="texto"/>
        <w:numPr>
          <w:ilvl w:val="0"/>
          <w:numId w:val="41"/>
        </w:numPr>
        <w:overflowPunct/>
        <w:autoSpaceDE/>
        <w:autoSpaceDN/>
        <w:adjustRightInd/>
        <w:spacing w:after="0"/>
        <w:textAlignment w:val="auto"/>
        <w:rPr>
          <w:rFonts w:eastAsia="Times New Roman"/>
          <w:lang w:val="es-MX"/>
        </w:rPr>
      </w:pPr>
      <w:r w:rsidRPr="00C12CE2">
        <w:rPr>
          <w:rFonts w:eastAsia="Times New Roman"/>
          <w:lang w:val="es-MX"/>
        </w:rPr>
        <w:t xml:space="preserve">Copia del </w:t>
      </w:r>
      <w:proofErr w:type="spellStart"/>
      <w:r w:rsidRPr="00C12CE2">
        <w:rPr>
          <w:rFonts w:eastAsia="Times New Roman"/>
          <w:lang w:val="es-MX"/>
        </w:rPr>
        <w:t>xml</w:t>
      </w:r>
      <w:proofErr w:type="spellEnd"/>
      <w:r w:rsidRPr="00C12CE2">
        <w:rPr>
          <w:rFonts w:eastAsia="Times New Roman"/>
          <w:lang w:val="es-MX"/>
        </w:rPr>
        <w:t>.</w:t>
      </w:r>
    </w:p>
    <w:p w14:paraId="2826C29B" w14:textId="77777777" w:rsidR="00D00D79" w:rsidRPr="00C12CE2" w:rsidRDefault="00D00D79" w:rsidP="00D00D79">
      <w:pPr>
        <w:pStyle w:val="texto"/>
        <w:numPr>
          <w:ilvl w:val="0"/>
          <w:numId w:val="41"/>
        </w:numPr>
        <w:overflowPunct/>
        <w:autoSpaceDE/>
        <w:autoSpaceDN/>
        <w:adjustRightInd/>
        <w:spacing w:after="0"/>
        <w:textAlignment w:val="auto"/>
        <w:rPr>
          <w:rFonts w:eastAsia="Times New Roman"/>
          <w:lang w:val="es-MX"/>
        </w:rPr>
      </w:pPr>
      <w:r w:rsidRPr="00C12CE2">
        <w:rPr>
          <w:rFonts w:eastAsia="Times New Roman"/>
          <w:lang w:val="es-MX"/>
        </w:rPr>
        <w:t>Copia del Pedido o Contrato Autorizado.</w:t>
      </w:r>
    </w:p>
    <w:p w14:paraId="720472F2" w14:textId="77777777" w:rsidR="00D00D79" w:rsidRPr="00C12CE2" w:rsidRDefault="00D00D79" w:rsidP="00D00D79">
      <w:pPr>
        <w:pStyle w:val="Prrafodelista"/>
        <w:numPr>
          <w:ilvl w:val="0"/>
          <w:numId w:val="41"/>
        </w:numPr>
        <w:spacing w:after="0" w:line="240" w:lineRule="auto"/>
        <w:contextualSpacing/>
        <w:jc w:val="both"/>
        <w:rPr>
          <w:rStyle w:val="Hipervnculo"/>
          <w:rFonts w:ascii="Arial" w:hAnsi="Arial" w:cs="Arial"/>
          <w:b/>
          <w:color w:val="auto"/>
          <w:sz w:val="24"/>
          <w:szCs w:val="24"/>
          <w:u w:val="none"/>
        </w:rPr>
      </w:pPr>
      <w:r w:rsidRPr="00C12CE2">
        <w:rPr>
          <w:rFonts w:ascii="Arial" w:hAnsi="Arial" w:cs="Arial"/>
          <w:sz w:val="24"/>
          <w:szCs w:val="24"/>
        </w:rPr>
        <w:t>Así mismo, se solicita enviar la factura en formato PDF y XML en formato original al correo Institucional</w:t>
      </w:r>
      <w:r w:rsidRPr="00C12CE2">
        <w:rPr>
          <w:rFonts w:ascii="Arial" w:hAnsi="Arial" w:cs="Arial"/>
          <w:b/>
          <w:sz w:val="24"/>
          <w:szCs w:val="24"/>
        </w:rPr>
        <w:t xml:space="preserve">: </w:t>
      </w:r>
      <w:hyperlink r:id="rId14" w:history="1">
        <w:r w:rsidRPr="00C12CE2">
          <w:rPr>
            <w:rStyle w:val="Hipervnculo"/>
            <w:rFonts w:ascii="Arial" w:hAnsi="Arial" w:cs="Arial"/>
            <w:b/>
            <w:color w:val="000000" w:themeColor="text1"/>
            <w:sz w:val="24"/>
            <w:szCs w:val="24"/>
          </w:rPr>
          <w:t>almacen.recepcion@cardiologia.org.mx</w:t>
        </w:r>
      </w:hyperlink>
    </w:p>
    <w:p w14:paraId="2FBAA86C" w14:textId="77777777" w:rsidR="00D00D79" w:rsidRPr="00C12CE2" w:rsidRDefault="00D00D79" w:rsidP="00D00D79">
      <w:pPr>
        <w:pStyle w:val="Prrafodelista"/>
        <w:spacing w:after="0" w:line="240" w:lineRule="auto"/>
        <w:contextualSpacing/>
        <w:jc w:val="both"/>
        <w:rPr>
          <w:rFonts w:ascii="Arial" w:hAnsi="Arial" w:cs="Arial"/>
          <w:b/>
          <w:sz w:val="24"/>
          <w:szCs w:val="24"/>
        </w:rPr>
      </w:pPr>
    </w:p>
    <w:p w14:paraId="26DC107A" w14:textId="77777777" w:rsidR="00D00D79" w:rsidRPr="00C12CE2" w:rsidRDefault="00D00D79" w:rsidP="00D00D79">
      <w:pPr>
        <w:spacing w:after="0" w:line="240" w:lineRule="auto"/>
        <w:jc w:val="both"/>
        <w:rPr>
          <w:rFonts w:ascii="Arial" w:hAnsi="Arial" w:cs="Arial"/>
          <w:sz w:val="24"/>
          <w:szCs w:val="24"/>
        </w:rPr>
      </w:pPr>
      <w:r w:rsidRPr="00C12CE2">
        <w:rPr>
          <w:rFonts w:ascii="Arial" w:hAnsi="Arial" w:cs="Arial"/>
          <w:sz w:val="24"/>
          <w:szCs w:val="24"/>
        </w:rPr>
        <w:t xml:space="preserve">Corresponderá a los proveedores acomodar la mercancía en el lugar asignado. </w:t>
      </w:r>
    </w:p>
    <w:p w14:paraId="6370D89B" w14:textId="77777777" w:rsidR="00D00D79" w:rsidRPr="00C12CE2" w:rsidRDefault="00D00D79" w:rsidP="00D00D79">
      <w:pPr>
        <w:spacing w:after="0" w:line="240" w:lineRule="auto"/>
        <w:jc w:val="both"/>
        <w:rPr>
          <w:rFonts w:ascii="Arial" w:hAnsi="Arial" w:cs="Arial"/>
          <w:sz w:val="24"/>
          <w:szCs w:val="24"/>
        </w:rPr>
      </w:pPr>
    </w:p>
    <w:p w14:paraId="7B32ACAA" w14:textId="77777777" w:rsidR="00D00D79" w:rsidRPr="00C12CE2" w:rsidRDefault="00D00D79" w:rsidP="00D00D79">
      <w:pPr>
        <w:spacing w:after="0" w:line="240" w:lineRule="auto"/>
        <w:jc w:val="both"/>
        <w:rPr>
          <w:rFonts w:ascii="Arial" w:hAnsi="Arial" w:cs="Arial"/>
          <w:sz w:val="24"/>
          <w:szCs w:val="24"/>
        </w:rPr>
      </w:pPr>
      <w:r w:rsidRPr="00C12CE2">
        <w:rPr>
          <w:rFonts w:ascii="Arial" w:hAnsi="Arial" w:cs="Arial"/>
          <w:sz w:val="24"/>
          <w:szCs w:val="24"/>
        </w:rPr>
        <w:lastRenderedPageBreak/>
        <w:t>El proveedor se compromete a que en caso de urgencia y a petición de la CONVOCANTE, adelantará la entrega de los bienes objeto de esta Invitación, previa notificación por escrito.</w:t>
      </w:r>
    </w:p>
    <w:p w14:paraId="6216E759" w14:textId="77777777" w:rsidR="00D00D79" w:rsidRPr="00C12CE2" w:rsidRDefault="00D00D79" w:rsidP="00D00D79">
      <w:pPr>
        <w:spacing w:after="0" w:line="240" w:lineRule="auto"/>
        <w:jc w:val="both"/>
        <w:rPr>
          <w:rFonts w:ascii="Arial" w:hAnsi="Arial" w:cs="Arial"/>
          <w:sz w:val="24"/>
          <w:szCs w:val="24"/>
        </w:rPr>
      </w:pPr>
    </w:p>
    <w:p w14:paraId="23B62942" w14:textId="77777777" w:rsidR="00D00D79" w:rsidRPr="00C12CE2" w:rsidRDefault="00D00D79" w:rsidP="00D00D79">
      <w:pPr>
        <w:spacing w:after="0" w:line="240" w:lineRule="auto"/>
        <w:jc w:val="both"/>
        <w:rPr>
          <w:rFonts w:ascii="Arial" w:hAnsi="Arial" w:cs="Arial"/>
          <w:sz w:val="24"/>
          <w:szCs w:val="24"/>
          <w:lang w:eastAsia="es-ES"/>
        </w:rPr>
      </w:pPr>
      <w:r w:rsidRPr="00C12CE2">
        <w:rPr>
          <w:rFonts w:ascii="Arial" w:hAnsi="Arial" w:cs="Arial"/>
          <w:sz w:val="24"/>
          <w:szCs w:val="24"/>
          <w:lang w:eastAsia="es-ES"/>
        </w:rPr>
        <w:t>Si durante el periodo de entrega de los productos hay un cambio de presentación, gramaje o en su defecto el producto esté descontinuado del mercado, el proveedor asignado deberá presentar al Departamento de Adquisiciones, carta informativa original y membretada del fabricante, a fin de ser validada por el área técnica correspondiente de lo contrario quedará cancelada la entrega, aplicando la sanción correspondiente.</w:t>
      </w:r>
      <w:r w:rsidRPr="00C12CE2">
        <w:rPr>
          <w:rFonts w:ascii="Arial" w:hAnsi="Arial" w:cs="Arial"/>
          <w:sz w:val="24"/>
          <w:szCs w:val="24"/>
          <w:lang w:eastAsia="es-ES"/>
        </w:rPr>
        <w:tab/>
      </w:r>
    </w:p>
    <w:p w14:paraId="1E59A058" w14:textId="77777777" w:rsidR="00D00D79" w:rsidRPr="00C12CE2" w:rsidRDefault="00D00D79" w:rsidP="00D00D79">
      <w:pPr>
        <w:spacing w:after="0" w:line="240" w:lineRule="auto"/>
        <w:jc w:val="both"/>
        <w:rPr>
          <w:rFonts w:ascii="Arial" w:hAnsi="Arial" w:cs="Arial"/>
          <w:sz w:val="24"/>
          <w:szCs w:val="24"/>
          <w:lang w:eastAsia="es-ES"/>
        </w:rPr>
      </w:pPr>
    </w:p>
    <w:p w14:paraId="6F6921DD" w14:textId="77777777" w:rsidR="00D00D79" w:rsidRPr="00C12CE2" w:rsidRDefault="00D00D79" w:rsidP="00D00D79">
      <w:pPr>
        <w:pStyle w:val="BodyTextIndent21"/>
        <w:ind w:left="0" w:right="142" w:firstLine="0"/>
        <w:textAlignment w:val="auto"/>
        <w:rPr>
          <w:rFonts w:ascii="Arial" w:hAnsi="Arial" w:cs="Arial"/>
          <w:sz w:val="24"/>
          <w:szCs w:val="24"/>
        </w:rPr>
      </w:pPr>
      <w:r w:rsidRPr="00C12CE2">
        <w:rPr>
          <w:rFonts w:ascii="Arial" w:hAnsi="Arial" w:cs="Arial"/>
          <w:sz w:val="24"/>
          <w:szCs w:val="24"/>
        </w:rPr>
        <w:t>El proveedor deberá dar cumplimiento a las obligaciones derivadas de este procedimiento de contratación en tiempo y forma, de no hacerse así, se hará acreedor a las penas convencionales correspondientes.</w:t>
      </w:r>
    </w:p>
    <w:p w14:paraId="06106429" w14:textId="77777777" w:rsidR="00C5066E" w:rsidRPr="00BE284B" w:rsidRDefault="00C5066E" w:rsidP="00C5066E">
      <w:pPr>
        <w:spacing w:after="0" w:line="240" w:lineRule="auto"/>
        <w:jc w:val="both"/>
        <w:rPr>
          <w:rFonts w:ascii="Arial" w:hAnsi="Arial"/>
          <w:sz w:val="24"/>
        </w:rPr>
      </w:pPr>
    </w:p>
    <w:p w14:paraId="6CC2D821"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INSPECCIÓN Y RECEPCIÓN DE LOS BIENES</w:t>
      </w:r>
    </w:p>
    <w:p w14:paraId="09EA676C" w14:textId="77777777" w:rsidR="00FC7953" w:rsidRPr="00BE284B" w:rsidRDefault="00FC7953" w:rsidP="00FC7953">
      <w:pPr>
        <w:spacing w:after="0" w:line="240" w:lineRule="auto"/>
        <w:jc w:val="both"/>
        <w:rPr>
          <w:rFonts w:ascii="Arial" w:hAnsi="Arial" w:cs="Arial"/>
          <w:b/>
          <w:sz w:val="24"/>
          <w:szCs w:val="24"/>
        </w:rPr>
      </w:pPr>
    </w:p>
    <w:p w14:paraId="008E5069"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t>El I</w:t>
      </w:r>
      <w:r w:rsidR="00970366" w:rsidRPr="00BE284B">
        <w:rPr>
          <w:rFonts w:ascii="Arial" w:hAnsi="Arial" w:cs="Arial"/>
          <w:sz w:val="24"/>
          <w:szCs w:val="24"/>
          <w:lang w:val="es-ES"/>
        </w:rPr>
        <w:t>nstituto</w:t>
      </w:r>
      <w:r w:rsidRPr="00BE284B">
        <w:rPr>
          <w:rFonts w:ascii="Arial" w:hAnsi="Arial" w:cs="Arial"/>
          <w:sz w:val="24"/>
          <w:szCs w:val="24"/>
          <w:lang w:val="es-ES"/>
        </w:rPr>
        <w:t xml:space="preserve"> a través </w:t>
      </w:r>
      <w:r w:rsidR="00970366" w:rsidRPr="00BE284B">
        <w:rPr>
          <w:rFonts w:ascii="Arial" w:hAnsi="Arial" w:cs="Arial"/>
          <w:sz w:val="24"/>
          <w:szCs w:val="24"/>
          <w:lang w:val="es-ES"/>
        </w:rPr>
        <w:t xml:space="preserve">del área requirente y técnica, verificara que los bienes materia de la presente convocatoria se </w:t>
      </w:r>
      <w:r w:rsidRPr="00BE284B">
        <w:rPr>
          <w:rFonts w:ascii="Arial" w:hAnsi="Arial" w:cs="Arial"/>
          <w:sz w:val="24"/>
          <w:szCs w:val="24"/>
          <w:lang w:val="es-ES"/>
        </w:rPr>
        <w:t>ejecuten con la cantidad, calidad y características convenidas.</w:t>
      </w:r>
    </w:p>
    <w:p w14:paraId="6EAF8C21" w14:textId="77777777" w:rsidR="00FC7953" w:rsidRPr="00BE284B" w:rsidRDefault="00FC7953" w:rsidP="00FC7953">
      <w:pPr>
        <w:spacing w:after="0" w:line="240" w:lineRule="auto"/>
        <w:jc w:val="both"/>
        <w:rPr>
          <w:rFonts w:ascii="Arial" w:hAnsi="Arial" w:cs="Arial"/>
          <w:sz w:val="24"/>
          <w:szCs w:val="24"/>
          <w:lang w:val="es-ES"/>
        </w:rPr>
      </w:pPr>
    </w:p>
    <w:p w14:paraId="5F9FD2D6"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DEVOLUCIONES.</w:t>
      </w:r>
    </w:p>
    <w:p w14:paraId="11684312" w14:textId="77777777" w:rsidR="00FC7953" w:rsidRPr="00BE284B" w:rsidRDefault="00FC7953" w:rsidP="00FC7953">
      <w:pPr>
        <w:spacing w:after="0" w:line="240" w:lineRule="auto"/>
        <w:jc w:val="both"/>
        <w:rPr>
          <w:rFonts w:ascii="Arial" w:hAnsi="Arial" w:cs="Arial"/>
          <w:b/>
          <w:sz w:val="24"/>
          <w:szCs w:val="24"/>
        </w:rPr>
      </w:pPr>
    </w:p>
    <w:p w14:paraId="67E1CF85"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t>En caso de que los bienes requeridos se presenten con características diferentes a las solicitadas, se devolverán los mismos y se solicitara que se sustituyan en un plazo no mayor a 30 días naturales. Lo anterior, no lo exime de la aplicación de las penas convencionales y deducciones correspondientes.</w:t>
      </w:r>
    </w:p>
    <w:p w14:paraId="5CE3142E" w14:textId="77777777" w:rsidR="00FC7953" w:rsidRPr="00BE284B" w:rsidRDefault="00FC7953" w:rsidP="00FC7953">
      <w:pPr>
        <w:spacing w:after="0" w:line="240" w:lineRule="auto"/>
        <w:jc w:val="both"/>
        <w:rPr>
          <w:rFonts w:ascii="Arial" w:hAnsi="Arial" w:cs="Arial"/>
          <w:sz w:val="24"/>
          <w:szCs w:val="24"/>
          <w:lang w:val="es-ES"/>
        </w:rPr>
      </w:pPr>
    </w:p>
    <w:p w14:paraId="0E8A1403"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y una vez entregados los bienes y cuando se compruebe la existencia de defectos o vicios ocultos, el I</w:t>
      </w:r>
      <w:r w:rsidR="00970366" w:rsidRPr="00BE284B">
        <w:rPr>
          <w:rFonts w:ascii="Arial" w:hAnsi="Arial" w:cs="Arial"/>
          <w:sz w:val="24"/>
          <w:szCs w:val="24"/>
        </w:rPr>
        <w:t>nstituto</w:t>
      </w:r>
      <w:r w:rsidRPr="00BE284B">
        <w:rPr>
          <w:rFonts w:ascii="Arial" w:hAnsi="Arial" w:cs="Arial"/>
          <w:sz w:val="24"/>
          <w:szCs w:val="24"/>
        </w:rPr>
        <w:t xml:space="preserve">, procederá a notificar al proveedor según lo indicado en el </w:t>
      </w:r>
      <w:r w:rsidRPr="00BE284B">
        <w:rPr>
          <w:rFonts w:ascii="Arial" w:hAnsi="Arial" w:cs="Arial"/>
          <w:b/>
          <w:sz w:val="24"/>
          <w:szCs w:val="24"/>
        </w:rPr>
        <w:t>Anexo “P”</w:t>
      </w:r>
      <w:r w:rsidRPr="00BE284B">
        <w:rPr>
          <w:rFonts w:ascii="Arial" w:hAnsi="Arial" w:cs="Arial"/>
          <w:sz w:val="24"/>
          <w:szCs w:val="24"/>
        </w:rPr>
        <w:t xml:space="preserve">, de la </w:t>
      </w:r>
      <w:r w:rsidR="00970366" w:rsidRPr="00BE284B">
        <w:rPr>
          <w:rFonts w:ascii="Arial" w:hAnsi="Arial" w:cs="Arial"/>
          <w:sz w:val="24"/>
          <w:szCs w:val="24"/>
        </w:rPr>
        <w:t>convocatoria.</w:t>
      </w:r>
    </w:p>
    <w:p w14:paraId="622E6EC3" w14:textId="77777777" w:rsidR="00FC7953" w:rsidRPr="00BE284B" w:rsidRDefault="00FC7953" w:rsidP="00FC7953">
      <w:pPr>
        <w:spacing w:after="0" w:line="240" w:lineRule="auto"/>
        <w:jc w:val="both"/>
        <w:rPr>
          <w:rFonts w:ascii="Arial" w:hAnsi="Arial" w:cs="Arial"/>
          <w:sz w:val="24"/>
          <w:szCs w:val="24"/>
        </w:rPr>
      </w:pPr>
    </w:p>
    <w:p w14:paraId="2A5C071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w:t>
      </w:r>
      <w:r w:rsidR="00D01285" w:rsidRPr="00BE284B">
        <w:rPr>
          <w:rFonts w:ascii="Arial" w:hAnsi="Arial" w:cs="Arial"/>
          <w:sz w:val="24"/>
          <w:szCs w:val="24"/>
        </w:rPr>
        <w:t xml:space="preserve">proveedor se </w:t>
      </w:r>
      <w:r w:rsidRPr="00BE284B">
        <w:rPr>
          <w:rFonts w:ascii="Arial" w:hAnsi="Arial" w:cs="Arial"/>
          <w:sz w:val="24"/>
          <w:szCs w:val="24"/>
        </w:rPr>
        <w:t>obliga a reponer al I</w:t>
      </w:r>
      <w:r w:rsidR="00C47187" w:rsidRPr="00BE284B">
        <w:rPr>
          <w:rFonts w:ascii="Arial" w:hAnsi="Arial" w:cs="Arial"/>
          <w:sz w:val="24"/>
          <w:szCs w:val="24"/>
        </w:rPr>
        <w:t>nstituto</w:t>
      </w:r>
      <w:r w:rsidRPr="00BE284B">
        <w:rPr>
          <w:rFonts w:ascii="Arial" w:hAnsi="Arial" w:cs="Arial"/>
          <w:sz w:val="24"/>
          <w:szCs w:val="24"/>
        </w:rPr>
        <w:t xml:space="preserve">, el 100% de los bienes contratados a partir de la fecha de notificación por escrito en el plazo indicado en el </w:t>
      </w:r>
      <w:r w:rsidRPr="00BE284B">
        <w:rPr>
          <w:rFonts w:ascii="Arial" w:hAnsi="Arial" w:cs="Arial"/>
          <w:b/>
          <w:sz w:val="24"/>
          <w:szCs w:val="24"/>
        </w:rPr>
        <w:t>Anexo “P”</w:t>
      </w:r>
      <w:r w:rsidRPr="00BE284B">
        <w:rPr>
          <w:rFonts w:ascii="Arial" w:hAnsi="Arial" w:cs="Arial"/>
          <w:sz w:val="24"/>
          <w:szCs w:val="24"/>
        </w:rPr>
        <w:t xml:space="preserve">, de la </w:t>
      </w:r>
      <w:r w:rsidR="00C47187" w:rsidRPr="00BE284B">
        <w:rPr>
          <w:rFonts w:ascii="Arial" w:hAnsi="Arial" w:cs="Arial"/>
          <w:sz w:val="24"/>
          <w:szCs w:val="24"/>
        </w:rPr>
        <w:t>convocatoria</w:t>
      </w:r>
      <w:r w:rsidRPr="00BE284B">
        <w:rPr>
          <w:rFonts w:ascii="Arial" w:hAnsi="Arial" w:cs="Arial"/>
          <w:sz w:val="24"/>
          <w:szCs w:val="24"/>
        </w:rPr>
        <w:t>.</w:t>
      </w:r>
    </w:p>
    <w:p w14:paraId="27896F9A" w14:textId="77777777" w:rsidR="00FC7953" w:rsidRPr="00BE284B" w:rsidRDefault="00FC7953" w:rsidP="00FC7953">
      <w:pPr>
        <w:spacing w:after="0" w:line="240" w:lineRule="auto"/>
        <w:jc w:val="both"/>
        <w:rPr>
          <w:rFonts w:ascii="Arial" w:hAnsi="Arial" w:cs="Arial"/>
          <w:sz w:val="24"/>
          <w:szCs w:val="24"/>
        </w:rPr>
      </w:pPr>
    </w:p>
    <w:p w14:paraId="5E8B23C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el </w:t>
      </w:r>
      <w:r w:rsidR="00C47187" w:rsidRPr="00BE284B">
        <w:rPr>
          <w:rFonts w:ascii="Arial" w:hAnsi="Arial" w:cs="Arial"/>
          <w:sz w:val="24"/>
          <w:szCs w:val="24"/>
        </w:rPr>
        <w:t xml:space="preserve">proveedor no efectúe </w:t>
      </w:r>
      <w:r w:rsidRPr="00BE284B">
        <w:rPr>
          <w:rFonts w:ascii="Arial" w:hAnsi="Arial" w:cs="Arial"/>
          <w:sz w:val="24"/>
          <w:szCs w:val="24"/>
        </w:rPr>
        <w:t>la reposición en el plazo señalado, éste se obliga a reintegrar al I</w:t>
      </w:r>
      <w:r w:rsidR="00C47187" w:rsidRPr="00BE284B">
        <w:rPr>
          <w:rFonts w:ascii="Arial" w:hAnsi="Arial" w:cs="Arial"/>
          <w:sz w:val="24"/>
          <w:szCs w:val="24"/>
        </w:rPr>
        <w:t xml:space="preserve">nstituto </w:t>
      </w:r>
      <w:r w:rsidRPr="00BE284B">
        <w:rPr>
          <w:rFonts w:ascii="Arial" w:hAnsi="Arial" w:cs="Arial"/>
          <w:sz w:val="24"/>
          <w:szCs w:val="24"/>
        </w:rPr>
        <w:t>las cantidades pagadas, más los intereses correspondientes conforme al procedimiento establecido en la Ley de Ingresos de la Federación para el ejercicio vigente como si se tratara del supuesto de prórroga para el pago de créditos fiscales. Los cargos se calcularán sobre las cantidades pagadas y se computarán por días naturales desde la fecha de pago, hasta la fecha en que se pongan efectivamente las cantidades a disposición del I</w:t>
      </w:r>
      <w:r w:rsidR="00C47187" w:rsidRPr="00BE284B">
        <w:rPr>
          <w:rFonts w:ascii="Arial" w:hAnsi="Arial" w:cs="Arial"/>
          <w:sz w:val="24"/>
          <w:szCs w:val="24"/>
        </w:rPr>
        <w:t>nstituto</w:t>
      </w:r>
      <w:r w:rsidRPr="00BE284B">
        <w:rPr>
          <w:rFonts w:ascii="Arial" w:hAnsi="Arial" w:cs="Arial"/>
          <w:sz w:val="24"/>
          <w:szCs w:val="24"/>
        </w:rPr>
        <w:t>.</w:t>
      </w:r>
    </w:p>
    <w:p w14:paraId="1AE8C2BE" w14:textId="77777777" w:rsidR="00FC7953" w:rsidRPr="00BE284B" w:rsidRDefault="00FC7953" w:rsidP="00FC7953">
      <w:pPr>
        <w:spacing w:after="0" w:line="240" w:lineRule="auto"/>
        <w:jc w:val="both"/>
        <w:rPr>
          <w:rFonts w:ascii="Arial" w:hAnsi="Arial" w:cs="Arial"/>
          <w:sz w:val="24"/>
          <w:szCs w:val="24"/>
        </w:rPr>
      </w:pPr>
    </w:p>
    <w:p w14:paraId="6E83BC0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De no reintegrarse las cantidades pagadas más los intereses correspondientes en forma voluntaria y después del plazo establecido, el I</w:t>
      </w:r>
      <w:r w:rsidR="00C47187" w:rsidRPr="00BE284B">
        <w:rPr>
          <w:rFonts w:ascii="Arial" w:hAnsi="Arial" w:cs="Arial"/>
          <w:sz w:val="24"/>
          <w:szCs w:val="24"/>
        </w:rPr>
        <w:t>nstituto</w:t>
      </w:r>
      <w:r w:rsidRPr="00BE284B">
        <w:rPr>
          <w:rFonts w:ascii="Arial" w:hAnsi="Arial" w:cs="Arial"/>
          <w:sz w:val="24"/>
          <w:szCs w:val="24"/>
        </w:rPr>
        <w:t xml:space="preserve"> se reserva el derecho de ejercer ante los tribunales competentes, las acciones legales correspondientes, incluidas las que les restituyan los daños y perjuicios causados.</w:t>
      </w:r>
    </w:p>
    <w:p w14:paraId="4ED0490E" w14:textId="77777777" w:rsidR="00FC7953" w:rsidRPr="00BE284B" w:rsidRDefault="00FC7953" w:rsidP="00FC7953">
      <w:pPr>
        <w:spacing w:after="0" w:line="240" w:lineRule="auto"/>
        <w:jc w:val="both"/>
        <w:rPr>
          <w:rFonts w:ascii="Arial" w:hAnsi="Arial" w:cs="Arial"/>
          <w:sz w:val="24"/>
          <w:szCs w:val="24"/>
        </w:rPr>
      </w:pPr>
    </w:p>
    <w:p w14:paraId="278F7E1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DE CUMPLIMIENTO DEL CONTRATO.</w:t>
      </w:r>
    </w:p>
    <w:p w14:paraId="46E4462A" w14:textId="77777777" w:rsidR="00FC7953" w:rsidRPr="00BE284B" w:rsidRDefault="00FC7953" w:rsidP="00FC7953">
      <w:pPr>
        <w:spacing w:after="0" w:line="240" w:lineRule="auto"/>
        <w:jc w:val="both"/>
        <w:rPr>
          <w:rFonts w:ascii="Arial" w:hAnsi="Arial"/>
          <w:b/>
          <w:sz w:val="24"/>
        </w:rPr>
      </w:pPr>
    </w:p>
    <w:p w14:paraId="3E6499F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fin de garantizar el cumplimiento del </w:t>
      </w:r>
      <w:r w:rsidR="00C47187" w:rsidRPr="00BE284B">
        <w:rPr>
          <w:rFonts w:ascii="Arial" w:hAnsi="Arial"/>
          <w:sz w:val="24"/>
        </w:rPr>
        <w:t xml:space="preserve">contrato </w:t>
      </w:r>
      <w:r w:rsidRPr="00BE284B">
        <w:rPr>
          <w:rFonts w:ascii="Arial" w:hAnsi="Arial"/>
          <w:sz w:val="24"/>
        </w:rPr>
        <w:t>celebrado por el I</w:t>
      </w:r>
      <w:r w:rsidR="00C47187" w:rsidRPr="00BE284B">
        <w:rPr>
          <w:rFonts w:ascii="Arial" w:hAnsi="Arial"/>
          <w:sz w:val="24"/>
        </w:rPr>
        <w:t>nstituto</w:t>
      </w:r>
      <w:r w:rsidRPr="00BE284B">
        <w:rPr>
          <w:rFonts w:ascii="Arial" w:hAnsi="Arial"/>
          <w:sz w:val="24"/>
        </w:rPr>
        <w:t xml:space="preserve"> y el </w:t>
      </w:r>
      <w:r w:rsidR="00C47187" w:rsidRPr="00BE284B">
        <w:rPr>
          <w:rFonts w:ascii="Arial" w:hAnsi="Arial"/>
          <w:sz w:val="24"/>
        </w:rPr>
        <w:t>proveedor, éste último se obliga a otorgar póliza de fianza por un importe del</w:t>
      </w:r>
      <w:r w:rsidR="00C47187" w:rsidRPr="00BE284B">
        <w:rPr>
          <w:rFonts w:ascii="Arial" w:hAnsi="Arial"/>
          <w:b/>
          <w:sz w:val="24"/>
        </w:rPr>
        <w:t xml:space="preserve"> 10%</w:t>
      </w:r>
      <w:r w:rsidR="00C47187" w:rsidRPr="00BE284B">
        <w:rPr>
          <w:rFonts w:ascii="Arial" w:hAnsi="Arial"/>
          <w:sz w:val="24"/>
        </w:rPr>
        <w:t xml:space="preserve"> del monto total máximo del contrato </w:t>
      </w:r>
      <w:r w:rsidRPr="00BE284B">
        <w:rPr>
          <w:rFonts w:ascii="Arial" w:hAnsi="Arial"/>
          <w:sz w:val="24"/>
        </w:rPr>
        <w:t>antes de IVA.</w:t>
      </w:r>
    </w:p>
    <w:p w14:paraId="34746BDB" w14:textId="77777777" w:rsidR="0045370F" w:rsidRPr="00BE284B" w:rsidRDefault="0045370F" w:rsidP="00FC7953">
      <w:pPr>
        <w:spacing w:after="0" w:line="240" w:lineRule="auto"/>
        <w:jc w:val="both"/>
        <w:rPr>
          <w:rFonts w:ascii="Arial" w:hAnsi="Arial"/>
          <w:sz w:val="24"/>
        </w:rPr>
      </w:pPr>
    </w:p>
    <w:p w14:paraId="715A8E71" w14:textId="77777777" w:rsidR="0045370F" w:rsidRPr="00BE284B" w:rsidRDefault="0045370F" w:rsidP="0045370F">
      <w:pPr>
        <w:spacing w:after="0" w:line="240" w:lineRule="auto"/>
        <w:jc w:val="both"/>
        <w:rPr>
          <w:rFonts w:ascii="Arial" w:hAnsi="Arial"/>
          <w:sz w:val="24"/>
        </w:rPr>
      </w:pPr>
      <w:r w:rsidRPr="00BE284B">
        <w:rPr>
          <w:rFonts w:ascii="Arial" w:hAnsi="Arial"/>
          <w:sz w:val="24"/>
        </w:rPr>
        <w:t xml:space="preserve">De igual forma conforme al artículo 39, fracción II, inciso i), numeral 5, del Reglamento de la Ley, la obligación que se garantiza es </w:t>
      </w:r>
      <w:r w:rsidRPr="00BE284B">
        <w:rPr>
          <w:rFonts w:ascii="Arial" w:hAnsi="Arial"/>
          <w:b/>
          <w:sz w:val="24"/>
        </w:rPr>
        <w:t>divisible</w:t>
      </w:r>
      <w:r w:rsidRPr="00BE284B">
        <w:rPr>
          <w:rFonts w:ascii="Arial" w:hAnsi="Arial"/>
          <w:sz w:val="24"/>
        </w:rPr>
        <w:t>, por lo que en caso de incumplimiento, la garantía se aplicara de manera parcial al monto de las obligaciones incumplidas.</w:t>
      </w:r>
    </w:p>
    <w:p w14:paraId="3A1775BE" w14:textId="77777777" w:rsidR="00FC7953" w:rsidRPr="00BE284B" w:rsidRDefault="00FC7953" w:rsidP="00FC7953">
      <w:pPr>
        <w:spacing w:after="0" w:line="240" w:lineRule="auto"/>
        <w:jc w:val="both"/>
        <w:rPr>
          <w:rFonts w:ascii="Arial" w:hAnsi="Arial"/>
          <w:sz w:val="24"/>
        </w:rPr>
      </w:pPr>
    </w:p>
    <w:p w14:paraId="310CDB0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 póliza de fianza deberá ser expedida por empresa afianzadora constituida en términos de la Ley Federal de Instituciones de Fianzas señalándose como beneficiario al I</w:t>
      </w:r>
      <w:r w:rsidR="00C47187" w:rsidRPr="00BE284B">
        <w:rPr>
          <w:rFonts w:ascii="Arial" w:hAnsi="Arial"/>
          <w:sz w:val="24"/>
        </w:rPr>
        <w:t>nstituto</w:t>
      </w:r>
      <w:r w:rsidRPr="00BE284B">
        <w:rPr>
          <w:rFonts w:ascii="Arial" w:hAnsi="Arial"/>
          <w:sz w:val="24"/>
        </w:rPr>
        <w:t xml:space="preserve">, debiendo observar los requisitos del modelo de </w:t>
      </w:r>
      <w:r w:rsidRPr="00BE284B">
        <w:rPr>
          <w:rFonts w:ascii="Arial" w:hAnsi="Arial"/>
          <w:b/>
          <w:sz w:val="24"/>
        </w:rPr>
        <w:t>Anexo “Q”</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Sección VIII de la </w:t>
      </w:r>
      <w:r w:rsidR="00C47187" w:rsidRPr="00BE284B">
        <w:rPr>
          <w:rFonts w:ascii="Arial" w:hAnsi="Arial"/>
          <w:sz w:val="24"/>
        </w:rPr>
        <w:t>convocatoria</w:t>
      </w:r>
      <w:r w:rsidRPr="00BE284B">
        <w:rPr>
          <w:rFonts w:ascii="Arial" w:hAnsi="Arial"/>
          <w:sz w:val="24"/>
        </w:rPr>
        <w:t>.</w:t>
      </w:r>
    </w:p>
    <w:p w14:paraId="553C8A8A" w14:textId="77777777" w:rsidR="00FC7953" w:rsidRPr="00BE284B" w:rsidRDefault="00FC7953" w:rsidP="00FC7953">
      <w:pPr>
        <w:spacing w:after="0" w:line="240" w:lineRule="auto"/>
        <w:jc w:val="both"/>
        <w:rPr>
          <w:rFonts w:ascii="Arial" w:hAnsi="Arial"/>
          <w:sz w:val="24"/>
        </w:rPr>
      </w:pPr>
    </w:p>
    <w:p w14:paraId="0E9BC3E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proceder a la devolución de la garantía de cumplimiento </w:t>
      </w:r>
      <w:r w:rsidR="00C47187" w:rsidRPr="00BE284B">
        <w:rPr>
          <w:rFonts w:ascii="Arial" w:hAnsi="Arial"/>
          <w:sz w:val="24"/>
        </w:rPr>
        <w:t xml:space="preserve">del contrato </w:t>
      </w:r>
      <w:r w:rsidRPr="00BE284B">
        <w:rPr>
          <w:rFonts w:ascii="Arial" w:hAnsi="Arial"/>
          <w:sz w:val="24"/>
        </w:rPr>
        <w:t xml:space="preserve">será requisito indispensable la manifestación expresa y por escrito del </w:t>
      </w:r>
      <w:r w:rsidR="00C47187" w:rsidRPr="00BE284B">
        <w:rPr>
          <w:rFonts w:ascii="Arial" w:hAnsi="Arial"/>
          <w:sz w:val="24"/>
        </w:rPr>
        <w:t>Instituto d</w:t>
      </w:r>
      <w:r w:rsidRPr="00BE284B">
        <w:rPr>
          <w:rFonts w:ascii="Arial" w:hAnsi="Arial"/>
          <w:sz w:val="24"/>
        </w:rPr>
        <w:t xml:space="preserve">e liberar las fianzas correspondientes. Para lo anterior se requerirá finiquito total de las obligaciones estipuladas en el </w:t>
      </w:r>
      <w:r w:rsidR="00C47187" w:rsidRPr="00BE284B">
        <w:rPr>
          <w:rFonts w:ascii="Arial" w:hAnsi="Arial"/>
          <w:sz w:val="24"/>
        </w:rPr>
        <w:t>contrato</w:t>
      </w:r>
      <w:r w:rsidRPr="00BE284B">
        <w:rPr>
          <w:rFonts w:ascii="Arial" w:hAnsi="Arial"/>
          <w:sz w:val="24"/>
        </w:rPr>
        <w:t>.</w:t>
      </w:r>
    </w:p>
    <w:p w14:paraId="08B71A63" w14:textId="77777777" w:rsidR="00FC7953" w:rsidRPr="00BE284B" w:rsidRDefault="00FC7953" w:rsidP="00FC7953">
      <w:pPr>
        <w:spacing w:after="0" w:line="240" w:lineRule="auto"/>
        <w:jc w:val="both"/>
        <w:rPr>
          <w:rFonts w:ascii="Arial" w:hAnsi="Arial"/>
          <w:sz w:val="24"/>
        </w:rPr>
      </w:pPr>
    </w:p>
    <w:p w14:paraId="737BF48B" w14:textId="77777777" w:rsidR="00FC7953" w:rsidRPr="00BE284B" w:rsidRDefault="00C47187" w:rsidP="00FC7953">
      <w:pPr>
        <w:spacing w:after="0" w:line="240" w:lineRule="auto"/>
        <w:jc w:val="both"/>
        <w:rPr>
          <w:rFonts w:ascii="Arial" w:hAnsi="Arial"/>
          <w:sz w:val="24"/>
        </w:rPr>
      </w:pPr>
      <w:r w:rsidRPr="00BE284B">
        <w:rPr>
          <w:rFonts w:ascii="Arial" w:hAnsi="Arial"/>
          <w:sz w:val="24"/>
        </w:rPr>
        <w:t xml:space="preserve">Asimismo la garantía otorgada será liberada a petición del proveedor, una vez que el área solicitante manifieste que los bienes se han </w:t>
      </w:r>
      <w:r w:rsidR="00FC7953" w:rsidRPr="00BE284B">
        <w:rPr>
          <w:rFonts w:ascii="Arial" w:hAnsi="Arial"/>
          <w:sz w:val="24"/>
        </w:rPr>
        <w:t>recibido a satisfacción y no existe adeudo pendiente con el I</w:t>
      </w:r>
      <w:r w:rsidRPr="00BE284B">
        <w:rPr>
          <w:rFonts w:ascii="Arial" w:hAnsi="Arial"/>
          <w:sz w:val="24"/>
        </w:rPr>
        <w:t>nstituto</w:t>
      </w:r>
      <w:r w:rsidR="00FC7953" w:rsidRPr="00BE284B">
        <w:rPr>
          <w:rFonts w:ascii="Arial" w:hAnsi="Arial"/>
          <w:sz w:val="24"/>
        </w:rPr>
        <w:t>.</w:t>
      </w:r>
    </w:p>
    <w:p w14:paraId="75617B9E" w14:textId="77777777" w:rsidR="00FC7953" w:rsidRPr="00BE284B" w:rsidRDefault="00FC7953" w:rsidP="00FC7953">
      <w:pPr>
        <w:spacing w:after="0" w:line="240" w:lineRule="auto"/>
        <w:jc w:val="both"/>
        <w:rPr>
          <w:rFonts w:ascii="Arial" w:hAnsi="Arial"/>
          <w:sz w:val="24"/>
        </w:rPr>
      </w:pPr>
    </w:p>
    <w:p w14:paraId="37D057C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fianza original y en su caso los cheques certificados, cruzados o de caja, deberán presentarse en el domicilio y horario señalado en el </w:t>
      </w:r>
      <w:r w:rsidRPr="00BE284B">
        <w:rPr>
          <w:rFonts w:ascii="Arial" w:hAnsi="Arial"/>
          <w:b/>
          <w:sz w:val="24"/>
        </w:rPr>
        <w:t>Anexo “P”</w:t>
      </w:r>
      <w:r w:rsidRPr="00BE284B">
        <w:rPr>
          <w:rFonts w:ascii="Arial" w:hAnsi="Arial"/>
          <w:sz w:val="24"/>
        </w:rPr>
        <w:t xml:space="preserve">, de la </w:t>
      </w:r>
      <w:r w:rsidR="0045370F" w:rsidRPr="00BE284B">
        <w:rPr>
          <w:rFonts w:ascii="Arial" w:hAnsi="Arial"/>
          <w:sz w:val="24"/>
        </w:rPr>
        <w:t>convocatoria, a más tardar dentro de los diez días naturales siguientes a la firma del contrato</w:t>
      </w:r>
      <w:r w:rsidRPr="00BE284B">
        <w:rPr>
          <w:rFonts w:ascii="Arial" w:hAnsi="Arial"/>
          <w:sz w:val="24"/>
        </w:rPr>
        <w:t>.</w:t>
      </w:r>
    </w:p>
    <w:p w14:paraId="4EC559F8" w14:textId="77777777" w:rsidR="00FC7953" w:rsidRPr="00BE284B" w:rsidRDefault="00FC7953" w:rsidP="00FC7953">
      <w:pPr>
        <w:spacing w:after="0" w:line="240" w:lineRule="auto"/>
        <w:jc w:val="both"/>
        <w:rPr>
          <w:rFonts w:ascii="Arial" w:hAnsi="Arial"/>
          <w:sz w:val="24"/>
        </w:rPr>
      </w:pPr>
    </w:p>
    <w:p w14:paraId="04195AA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CONTRA VICIOS OCULTOS.</w:t>
      </w:r>
    </w:p>
    <w:p w14:paraId="5BB7B785" w14:textId="77777777" w:rsidR="00FC7953" w:rsidRPr="00BE284B" w:rsidRDefault="00FC7953" w:rsidP="00FC7953">
      <w:pPr>
        <w:spacing w:after="0" w:line="240" w:lineRule="auto"/>
        <w:jc w:val="both"/>
        <w:rPr>
          <w:rFonts w:ascii="Arial" w:hAnsi="Arial"/>
          <w:b/>
          <w:sz w:val="24"/>
        </w:rPr>
      </w:pPr>
    </w:p>
    <w:p w14:paraId="38656266" w14:textId="77777777" w:rsidR="00C5066E" w:rsidRPr="00A41944" w:rsidRDefault="00C5066E" w:rsidP="00C5066E">
      <w:pPr>
        <w:spacing w:after="0" w:line="256" w:lineRule="auto"/>
        <w:jc w:val="both"/>
        <w:rPr>
          <w:rFonts w:ascii="Arial" w:eastAsia="Arial" w:hAnsi="Arial" w:cs="Arial"/>
          <w:color w:val="000000"/>
          <w:sz w:val="24"/>
          <w:szCs w:val="24"/>
          <w:lang w:eastAsia="es-MX"/>
        </w:rPr>
      </w:pPr>
      <w:r w:rsidRPr="00A41944">
        <w:rPr>
          <w:rFonts w:ascii="Arial" w:eastAsia="Arial" w:hAnsi="Arial" w:cs="Arial"/>
          <w:color w:val="000000"/>
          <w:sz w:val="24"/>
          <w:szCs w:val="24"/>
        </w:rPr>
        <w:t xml:space="preserve">La garantía requerida para los bienes es </w:t>
      </w:r>
      <w:r w:rsidRPr="00A41944">
        <w:rPr>
          <w:rFonts w:ascii="Arial" w:eastAsia="Arial" w:hAnsi="Arial" w:cs="Arial"/>
          <w:b/>
          <w:color w:val="000000"/>
          <w:sz w:val="24"/>
          <w:szCs w:val="24"/>
        </w:rPr>
        <w:t>como mínimo de 24 meses</w:t>
      </w:r>
      <w:r w:rsidRPr="00A41944">
        <w:rPr>
          <w:rFonts w:ascii="Arial" w:eastAsia="Arial" w:hAnsi="Arial" w:cs="Arial"/>
          <w:color w:val="000000"/>
          <w:sz w:val="24"/>
          <w:szCs w:val="24"/>
        </w:rPr>
        <w:t xml:space="preserve">, que debe cubrir mantenimientos preventivos y mantenimientos correctivos ilimitados durante del periodo de garantía, para cada una de las partidas contados a partir de la puesta en marcha indicando los términos de esta (partes o refacciones que cubre, mano de obra, </w:t>
      </w:r>
      <w:r w:rsidRPr="00A41944">
        <w:rPr>
          <w:rFonts w:ascii="Arial" w:eastAsia="Arial" w:hAnsi="Arial" w:cs="Arial"/>
          <w:color w:val="000000"/>
          <w:sz w:val="24"/>
          <w:szCs w:val="24"/>
        </w:rPr>
        <w:lastRenderedPageBreak/>
        <w:t xml:space="preserve">sistemas que garantizan y periodos de respuesta), a entera satisfacción del responsable autorizado del punto de entrega o almacén. </w:t>
      </w:r>
    </w:p>
    <w:p w14:paraId="247CC2BD" w14:textId="77777777" w:rsidR="00C5066E" w:rsidRPr="00A41944" w:rsidRDefault="00C5066E" w:rsidP="00C5066E">
      <w:pPr>
        <w:spacing w:after="0" w:line="256" w:lineRule="auto"/>
        <w:jc w:val="both"/>
        <w:rPr>
          <w:rFonts w:ascii="Arial" w:eastAsia="Arial" w:hAnsi="Arial" w:cs="Arial"/>
          <w:color w:val="000000"/>
          <w:sz w:val="24"/>
          <w:szCs w:val="24"/>
        </w:rPr>
      </w:pPr>
    </w:p>
    <w:p w14:paraId="6147A4C6" w14:textId="77777777" w:rsidR="00C5066E" w:rsidRPr="00A41944" w:rsidRDefault="00C5066E" w:rsidP="00C5066E">
      <w:pPr>
        <w:jc w:val="both"/>
        <w:rPr>
          <w:rFonts w:ascii="Arial" w:eastAsia="Arial" w:hAnsi="Arial" w:cs="Arial"/>
          <w:color w:val="000000"/>
          <w:sz w:val="24"/>
          <w:szCs w:val="24"/>
        </w:rPr>
      </w:pPr>
      <w:r w:rsidRPr="00A41944">
        <w:rPr>
          <w:rFonts w:ascii="Arial" w:eastAsia="Arial" w:hAnsi="Arial" w:cs="Arial"/>
          <w:color w:val="000000"/>
          <w:sz w:val="24"/>
          <w:szCs w:val="24"/>
        </w:rPr>
        <w:t>Si en el periodo de garantía se comprueba la existencia de defectos de fábrica y/o vicios ocultos en los bienes recibidos que presenten como máximo 10 fallas inherentes al funcionamiento del equipo médico por un periodo de 6 meses, se solicitará el cambio total del bien; por lo cual, se deberá realizar el cambio del bien. Una vez sustituido el bien, reiniciará el periodo requerido de garantía establecido en el presente anexo.</w:t>
      </w:r>
    </w:p>
    <w:p w14:paraId="14893126" w14:textId="77777777" w:rsidR="00C5066E" w:rsidRPr="00A41944" w:rsidRDefault="00C5066E" w:rsidP="00C5066E">
      <w:pPr>
        <w:jc w:val="both"/>
        <w:rPr>
          <w:rFonts w:ascii="Arial" w:eastAsia="Arial" w:hAnsi="Arial" w:cs="Arial"/>
          <w:color w:val="000000"/>
          <w:sz w:val="24"/>
          <w:szCs w:val="24"/>
        </w:rPr>
      </w:pPr>
      <w:r w:rsidRPr="00A41944">
        <w:rPr>
          <w:rFonts w:ascii="Arial" w:eastAsia="Arial" w:hAnsi="Arial" w:cs="Arial"/>
          <w:color w:val="000000"/>
          <w:sz w:val="24"/>
          <w:szCs w:val="24"/>
        </w:rPr>
        <w:t>El proveedor que resulte adjudicado con la presentación de su documentación, acepta responder en cualquier caso de los defectos de fabricación y/o vicios ocultos de los BIENES objeto del presente Anexo para la adquisición de equipo médico, durante el periodo de garantía del producto, debiendo cumplir con las obligaciones de canje que se indican en el párrafo anterior.</w:t>
      </w:r>
    </w:p>
    <w:p w14:paraId="6E2F43E3" w14:textId="77777777" w:rsidR="00C5066E" w:rsidRPr="00A41944" w:rsidRDefault="00C5066E" w:rsidP="00C5066E">
      <w:pPr>
        <w:spacing w:line="240" w:lineRule="auto"/>
        <w:jc w:val="both"/>
        <w:rPr>
          <w:rFonts w:ascii="Arial" w:eastAsia="Arial" w:hAnsi="Arial" w:cs="Arial"/>
          <w:color w:val="000000"/>
          <w:sz w:val="24"/>
          <w:szCs w:val="24"/>
        </w:rPr>
      </w:pPr>
      <w:r w:rsidRPr="00A41944">
        <w:rPr>
          <w:rFonts w:ascii="Arial" w:eastAsia="Arial" w:hAnsi="Arial" w:cs="Arial"/>
          <w:color w:val="000000"/>
          <w:sz w:val="24"/>
          <w:szCs w:val="24"/>
        </w:rPr>
        <w:t xml:space="preserve">El período de garantía de los bienes requeridos en este punto, se establece en el </w:t>
      </w:r>
      <w:r w:rsidRPr="00A41944">
        <w:rPr>
          <w:rFonts w:ascii="Arial" w:eastAsia="Arial" w:hAnsi="Arial" w:cs="Arial"/>
          <w:b/>
          <w:color w:val="000000"/>
          <w:sz w:val="24"/>
          <w:szCs w:val="24"/>
        </w:rPr>
        <w:t>Anexo E</w:t>
      </w:r>
      <w:r w:rsidRPr="00A41944">
        <w:rPr>
          <w:rFonts w:ascii="Arial" w:eastAsia="Arial" w:hAnsi="Arial" w:cs="Arial"/>
          <w:color w:val="000000"/>
          <w:sz w:val="24"/>
          <w:szCs w:val="24"/>
        </w:rPr>
        <w:t xml:space="preserve"> de la convocatoria, lo cual no sustituye a la fianza de cumplimiento.</w:t>
      </w:r>
    </w:p>
    <w:p w14:paraId="264C4770" w14:textId="77777777" w:rsidR="00C5066E" w:rsidRPr="0075322C" w:rsidRDefault="00C5066E" w:rsidP="00C5066E">
      <w:pPr>
        <w:spacing w:after="0" w:line="240" w:lineRule="auto"/>
        <w:jc w:val="both"/>
        <w:rPr>
          <w:rFonts w:ascii="Arial" w:hAnsi="Arial"/>
          <w:sz w:val="24"/>
          <w:szCs w:val="24"/>
        </w:rPr>
      </w:pPr>
      <w:r w:rsidRPr="00A41944">
        <w:rPr>
          <w:rFonts w:ascii="Arial" w:hAnsi="Arial"/>
          <w:sz w:val="24"/>
          <w:szCs w:val="24"/>
        </w:rPr>
        <w:t>El periodo de garantía de los bienes requeridos en este punto, se establece</w:t>
      </w:r>
      <w:r w:rsidRPr="0075322C">
        <w:rPr>
          <w:rFonts w:ascii="Arial" w:hAnsi="Arial"/>
          <w:sz w:val="24"/>
          <w:szCs w:val="24"/>
        </w:rPr>
        <w:t xml:space="preserve"> en el </w:t>
      </w:r>
      <w:r w:rsidRPr="0075322C">
        <w:rPr>
          <w:rFonts w:ascii="Arial" w:hAnsi="Arial"/>
          <w:b/>
          <w:sz w:val="24"/>
          <w:szCs w:val="24"/>
        </w:rPr>
        <w:t>Anexo “P”</w:t>
      </w:r>
      <w:r w:rsidRPr="0075322C">
        <w:rPr>
          <w:rFonts w:ascii="Arial" w:hAnsi="Arial"/>
          <w:sz w:val="24"/>
          <w:szCs w:val="24"/>
        </w:rPr>
        <w:t>, de la convocatoria, lo cual no sustituye a la fianza de cumplimiento.</w:t>
      </w:r>
    </w:p>
    <w:p w14:paraId="68C4D11D" w14:textId="77777777" w:rsidR="00FC7953" w:rsidRPr="00BE284B" w:rsidRDefault="00FC7953" w:rsidP="00FC7953">
      <w:pPr>
        <w:spacing w:after="0" w:line="240" w:lineRule="auto"/>
        <w:jc w:val="both"/>
        <w:rPr>
          <w:rFonts w:ascii="Arial" w:hAnsi="Arial"/>
          <w:sz w:val="24"/>
          <w:szCs w:val="24"/>
        </w:rPr>
      </w:pPr>
    </w:p>
    <w:p w14:paraId="61972B23"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CADUCIDAD.</w:t>
      </w:r>
    </w:p>
    <w:p w14:paraId="7F5EC33D" w14:textId="77777777" w:rsidR="00FC7953" w:rsidRPr="00BE284B" w:rsidRDefault="00FC7953" w:rsidP="00FC7953">
      <w:pPr>
        <w:spacing w:after="0" w:line="240" w:lineRule="auto"/>
        <w:jc w:val="both"/>
        <w:rPr>
          <w:rFonts w:ascii="Arial" w:hAnsi="Arial"/>
          <w:b/>
          <w:sz w:val="24"/>
        </w:rPr>
      </w:pPr>
    </w:p>
    <w:p w14:paraId="068D5AFF" w14:textId="77777777" w:rsidR="00D00D79" w:rsidRPr="00C12CE2" w:rsidRDefault="00D00D79" w:rsidP="00D00D79">
      <w:pPr>
        <w:spacing w:after="0" w:line="240" w:lineRule="auto"/>
        <w:jc w:val="both"/>
        <w:rPr>
          <w:rFonts w:ascii="Arial" w:hAnsi="Arial"/>
          <w:sz w:val="24"/>
        </w:rPr>
      </w:pPr>
      <w:r w:rsidRPr="00C12CE2">
        <w:rPr>
          <w:rFonts w:ascii="Arial" w:hAnsi="Arial"/>
          <w:b/>
          <w:sz w:val="24"/>
        </w:rPr>
        <w:t>No aplica la caducidad</w:t>
      </w:r>
      <w:r w:rsidRPr="00C12CE2">
        <w:rPr>
          <w:rFonts w:ascii="Arial" w:hAnsi="Arial"/>
          <w:sz w:val="24"/>
        </w:rPr>
        <w:t xml:space="preserve"> para el presente procedimiento de contratación, sin embargo el Instituto procederá a solicitar el canje del bien en caso de algún defecto, previa notificación por escrito, debiendo efectuarse este dentro del plazo establecido en una Carta Compromiso de Canje, dicho canje será del 100% de las existencias del insumo correspondiente, debiendo cumplir con las especificaciones y proceso de inspección inicialmente requerida, este último será efectuado por parte del personal designado por el Instituto para tal efecto. </w:t>
      </w:r>
    </w:p>
    <w:p w14:paraId="30910876" w14:textId="77777777" w:rsidR="00FC7953" w:rsidRPr="00BE284B" w:rsidRDefault="00FC7953" w:rsidP="00FC7953">
      <w:pPr>
        <w:spacing w:after="0" w:line="240" w:lineRule="auto"/>
        <w:jc w:val="both"/>
        <w:rPr>
          <w:rFonts w:ascii="Arial" w:hAnsi="Arial" w:cs="Arial"/>
          <w:sz w:val="24"/>
          <w:szCs w:val="24"/>
        </w:rPr>
      </w:pPr>
    </w:p>
    <w:p w14:paraId="46FE60D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CONSECUENCIAS POR INCUMPLIMIENTO DEL PROVEEDOR.</w:t>
      </w:r>
    </w:p>
    <w:p w14:paraId="27D53CD8" w14:textId="77777777" w:rsidR="00FC7953" w:rsidRPr="00BE284B" w:rsidRDefault="00FC7953" w:rsidP="00FC7953">
      <w:pPr>
        <w:spacing w:after="0" w:line="240" w:lineRule="auto"/>
        <w:jc w:val="both"/>
        <w:rPr>
          <w:rFonts w:ascii="Arial" w:hAnsi="Arial"/>
          <w:b/>
          <w:sz w:val="24"/>
        </w:rPr>
      </w:pPr>
    </w:p>
    <w:p w14:paraId="3A8BFB2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RESCISIÓN ADMINISTRATIVA DE LOS CONTRATOS.</w:t>
      </w:r>
    </w:p>
    <w:p w14:paraId="272F6C27" w14:textId="77777777" w:rsidR="00FC7953" w:rsidRPr="00BE284B" w:rsidRDefault="00FC7953" w:rsidP="00FC7953">
      <w:pPr>
        <w:spacing w:after="0" w:line="240" w:lineRule="auto"/>
        <w:jc w:val="both"/>
        <w:rPr>
          <w:rFonts w:ascii="Arial" w:hAnsi="Arial"/>
          <w:b/>
          <w:sz w:val="24"/>
        </w:rPr>
      </w:pPr>
    </w:p>
    <w:p w14:paraId="6154CB3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incumplimiento de cualquiera de las obligaciones que asuma el </w:t>
      </w:r>
      <w:r w:rsidR="00C975E4" w:rsidRPr="00BE284B">
        <w:rPr>
          <w:rFonts w:ascii="Arial" w:hAnsi="Arial"/>
          <w:sz w:val="24"/>
          <w:szCs w:val="24"/>
        </w:rPr>
        <w:t>proveedor por virtud del contrato deriva</w:t>
      </w:r>
      <w:r w:rsidRPr="00BE284B">
        <w:rPr>
          <w:rFonts w:ascii="Arial" w:hAnsi="Arial"/>
          <w:sz w:val="24"/>
          <w:szCs w:val="24"/>
        </w:rPr>
        <w:t>do de este procedimiento, faculta al I</w:t>
      </w:r>
      <w:r w:rsidR="00C975E4" w:rsidRPr="00BE284B">
        <w:rPr>
          <w:rFonts w:ascii="Arial" w:hAnsi="Arial"/>
          <w:sz w:val="24"/>
          <w:szCs w:val="24"/>
        </w:rPr>
        <w:t>nstituto</w:t>
      </w:r>
      <w:r w:rsidRPr="00BE284B">
        <w:rPr>
          <w:rFonts w:ascii="Arial" w:hAnsi="Arial"/>
          <w:sz w:val="24"/>
          <w:szCs w:val="24"/>
        </w:rPr>
        <w:t xml:space="preserve"> a dar inicio al procedimiento de rescisión administrativa </w:t>
      </w:r>
      <w:r w:rsidR="00C975E4" w:rsidRPr="00BE284B">
        <w:rPr>
          <w:rFonts w:ascii="Arial" w:hAnsi="Arial"/>
          <w:sz w:val="24"/>
          <w:szCs w:val="24"/>
        </w:rPr>
        <w:t xml:space="preserve">del contrato </w:t>
      </w:r>
      <w:r w:rsidRPr="00BE284B">
        <w:rPr>
          <w:rFonts w:ascii="Arial" w:hAnsi="Arial"/>
          <w:sz w:val="24"/>
          <w:szCs w:val="24"/>
        </w:rPr>
        <w:t>sin ninguna responsabilidad a su cargo. Dicha acción operará de pleno derecho y sin necesidad de declaración judicial, bastando para ello que el I</w:t>
      </w:r>
      <w:r w:rsidR="00C975E4" w:rsidRPr="00BE284B">
        <w:rPr>
          <w:rFonts w:ascii="Arial" w:hAnsi="Arial"/>
          <w:sz w:val="24"/>
          <w:szCs w:val="24"/>
        </w:rPr>
        <w:t>nstituto</w:t>
      </w:r>
      <w:r w:rsidRPr="00BE284B">
        <w:rPr>
          <w:rFonts w:ascii="Arial" w:hAnsi="Arial"/>
          <w:sz w:val="24"/>
          <w:szCs w:val="24"/>
        </w:rPr>
        <w:t xml:space="preserve"> comunique </w:t>
      </w:r>
      <w:r w:rsidR="00C975E4" w:rsidRPr="00BE284B">
        <w:rPr>
          <w:rFonts w:ascii="Arial" w:hAnsi="Arial"/>
          <w:sz w:val="24"/>
          <w:szCs w:val="24"/>
        </w:rPr>
        <w:t xml:space="preserve">al proveedor por </w:t>
      </w:r>
      <w:r w:rsidRPr="00BE284B">
        <w:rPr>
          <w:rFonts w:ascii="Arial" w:hAnsi="Arial"/>
          <w:sz w:val="24"/>
          <w:szCs w:val="24"/>
        </w:rPr>
        <w:t xml:space="preserve">escrito y en forma fehaciente tal determinación, además también será causal del inicio de procedimiento </w:t>
      </w:r>
      <w:r w:rsidRPr="00BE284B">
        <w:rPr>
          <w:rFonts w:ascii="Arial" w:hAnsi="Arial"/>
          <w:sz w:val="24"/>
          <w:szCs w:val="24"/>
        </w:rPr>
        <w:lastRenderedPageBreak/>
        <w:t xml:space="preserve">de rescisión administrativa si </w:t>
      </w:r>
      <w:r w:rsidR="00C975E4" w:rsidRPr="00BE284B">
        <w:rPr>
          <w:rFonts w:ascii="Arial" w:hAnsi="Arial"/>
          <w:sz w:val="24"/>
          <w:szCs w:val="24"/>
        </w:rPr>
        <w:t>el proveedor incurr</w:t>
      </w:r>
      <w:r w:rsidRPr="00BE284B">
        <w:rPr>
          <w:rFonts w:ascii="Arial" w:hAnsi="Arial"/>
          <w:sz w:val="24"/>
          <w:szCs w:val="24"/>
        </w:rPr>
        <w:t>e en alguno de los siguientes supuestos mismos que se señalan de manera enunciativa más no limitativa.</w:t>
      </w:r>
    </w:p>
    <w:p w14:paraId="0D05D069" w14:textId="77777777" w:rsidR="00FC7953" w:rsidRPr="00BE284B" w:rsidRDefault="00FC7953" w:rsidP="00FC7953">
      <w:pPr>
        <w:spacing w:after="0" w:line="240" w:lineRule="auto"/>
        <w:jc w:val="both"/>
        <w:rPr>
          <w:rFonts w:ascii="Arial" w:hAnsi="Arial"/>
          <w:sz w:val="24"/>
          <w:szCs w:val="24"/>
        </w:rPr>
      </w:pPr>
    </w:p>
    <w:p w14:paraId="3318F92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no otorga la fianza de garantía, cheque certificado o de caja y, en su caso el endoso de ampliación correspondiente, en los términos que se establecen en esta Sección y en el </w:t>
      </w:r>
      <w:r w:rsidRPr="00BE284B">
        <w:rPr>
          <w:rFonts w:ascii="Arial" w:hAnsi="Arial"/>
          <w:b/>
          <w:sz w:val="24"/>
          <w:szCs w:val="24"/>
        </w:rPr>
        <w:t>Anexo “P”</w:t>
      </w:r>
      <w:r w:rsidRPr="00BE284B">
        <w:rPr>
          <w:rFonts w:ascii="Arial" w:hAnsi="Arial"/>
          <w:sz w:val="24"/>
          <w:szCs w:val="24"/>
        </w:rPr>
        <w:t xml:space="preserve">, de la </w:t>
      </w:r>
      <w:r w:rsidR="00C975E4" w:rsidRPr="00BE284B">
        <w:rPr>
          <w:rFonts w:ascii="Arial" w:hAnsi="Arial"/>
          <w:sz w:val="24"/>
          <w:szCs w:val="24"/>
        </w:rPr>
        <w:t xml:space="preserve">convocatoria, siendo </w:t>
      </w:r>
      <w:r w:rsidRPr="00BE284B">
        <w:rPr>
          <w:rFonts w:ascii="Arial" w:hAnsi="Arial"/>
          <w:sz w:val="24"/>
          <w:szCs w:val="24"/>
        </w:rPr>
        <w:t>a su cargo los daños y perjuicios que pudiera sufrir el I</w:t>
      </w:r>
      <w:r w:rsidR="00C975E4" w:rsidRPr="00BE284B">
        <w:rPr>
          <w:rFonts w:ascii="Arial" w:hAnsi="Arial"/>
          <w:sz w:val="24"/>
          <w:szCs w:val="24"/>
        </w:rPr>
        <w:t>nstituto</w:t>
      </w:r>
      <w:r w:rsidRPr="00BE284B">
        <w:rPr>
          <w:rFonts w:ascii="Arial" w:hAnsi="Arial"/>
          <w:sz w:val="24"/>
          <w:szCs w:val="24"/>
        </w:rPr>
        <w:t>.</w:t>
      </w:r>
    </w:p>
    <w:p w14:paraId="601C138E" w14:textId="77777777" w:rsidR="00FC7953" w:rsidRPr="00BE284B" w:rsidRDefault="00FC7953" w:rsidP="00FC7953">
      <w:pPr>
        <w:spacing w:after="0" w:line="240" w:lineRule="auto"/>
        <w:jc w:val="both"/>
        <w:rPr>
          <w:rFonts w:ascii="Arial" w:hAnsi="Arial"/>
          <w:sz w:val="24"/>
          <w:szCs w:val="24"/>
        </w:rPr>
      </w:pPr>
    </w:p>
    <w:p w14:paraId="3027111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hubiese transcurrido el plazo que se conceda </w:t>
      </w:r>
      <w:r w:rsidR="00C975E4" w:rsidRPr="00BE284B">
        <w:rPr>
          <w:rFonts w:ascii="Arial" w:hAnsi="Arial"/>
          <w:sz w:val="24"/>
          <w:szCs w:val="24"/>
        </w:rPr>
        <w:t>al proveedor para reemplazar los bienes d</w:t>
      </w:r>
      <w:r w:rsidRPr="00BE284B">
        <w:rPr>
          <w:rFonts w:ascii="Arial" w:hAnsi="Arial"/>
          <w:sz w:val="24"/>
          <w:szCs w:val="24"/>
        </w:rPr>
        <w:t>evueltos.</w:t>
      </w:r>
    </w:p>
    <w:p w14:paraId="65C88044" w14:textId="77777777" w:rsidR="00FC7953" w:rsidRPr="00BE284B" w:rsidRDefault="00FC7953" w:rsidP="00FC7953">
      <w:pPr>
        <w:spacing w:after="0" w:line="240" w:lineRule="auto"/>
        <w:jc w:val="both"/>
        <w:rPr>
          <w:rFonts w:ascii="Arial" w:hAnsi="Arial"/>
          <w:sz w:val="24"/>
          <w:szCs w:val="24"/>
        </w:rPr>
      </w:pPr>
    </w:p>
    <w:p w14:paraId="57ED9EC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el </w:t>
      </w:r>
      <w:r w:rsidR="004833B4" w:rsidRPr="00BE284B">
        <w:rPr>
          <w:rFonts w:ascii="Arial" w:hAnsi="Arial"/>
          <w:sz w:val="24"/>
          <w:szCs w:val="24"/>
        </w:rPr>
        <w:t>pr</w:t>
      </w:r>
      <w:r w:rsidR="00C975E4" w:rsidRPr="00BE284B">
        <w:rPr>
          <w:rFonts w:ascii="Arial" w:hAnsi="Arial"/>
          <w:sz w:val="24"/>
          <w:szCs w:val="24"/>
        </w:rPr>
        <w:t>oveedor no entregue los bienes en el plazo establecido en el contrato</w:t>
      </w:r>
      <w:r w:rsidRPr="00BE284B">
        <w:rPr>
          <w:rFonts w:ascii="Arial" w:hAnsi="Arial"/>
          <w:sz w:val="24"/>
          <w:szCs w:val="24"/>
        </w:rPr>
        <w:t xml:space="preserve"> y se hubiese agotado el monto límite de aplicación de penas convencionales.</w:t>
      </w:r>
    </w:p>
    <w:p w14:paraId="51F0E540" w14:textId="77777777" w:rsidR="00FC7953" w:rsidRPr="00BE284B" w:rsidRDefault="00FC7953" w:rsidP="00FC7953">
      <w:pPr>
        <w:spacing w:after="0" w:line="240" w:lineRule="auto"/>
        <w:jc w:val="both"/>
        <w:rPr>
          <w:rFonts w:ascii="Arial" w:hAnsi="Arial"/>
          <w:sz w:val="24"/>
          <w:szCs w:val="24"/>
        </w:rPr>
      </w:pPr>
    </w:p>
    <w:p w14:paraId="2197A17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cede </w:t>
      </w:r>
      <w:r w:rsidR="004833B4" w:rsidRPr="00BE284B">
        <w:rPr>
          <w:rFonts w:ascii="Arial" w:hAnsi="Arial"/>
          <w:sz w:val="24"/>
          <w:szCs w:val="24"/>
        </w:rPr>
        <w:t>total o parcial a favor de cualquier otra persona, los derechos y obligaciones que se deriven del contrato</w:t>
      </w:r>
      <w:r w:rsidRPr="00BE284B">
        <w:rPr>
          <w:rFonts w:ascii="Arial" w:hAnsi="Arial"/>
          <w:sz w:val="24"/>
          <w:szCs w:val="24"/>
        </w:rPr>
        <w:t>, con excepción de los derechos de cobro, en cuyo caso, se deberá contar con la conformidad previa del I</w:t>
      </w:r>
      <w:r w:rsidR="004833B4" w:rsidRPr="00BE284B">
        <w:rPr>
          <w:rFonts w:ascii="Arial" w:hAnsi="Arial"/>
          <w:sz w:val="24"/>
          <w:szCs w:val="24"/>
        </w:rPr>
        <w:t>nstituto</w:t>
      </w:r>
      <w:r w:rsidRPr="00BE284B">
        <w:rPr>
          <w:rFonts w:ascii="Arial" w:hAnsi="Arial"/>
          <w:sz w:val="24"/>
          <w:szCs w:val="24"/>
        </w:rPr>
        <w:t>.</w:t>
      </w:r>
    </w:p>
    <w:p w14:paraId="511B1F10" w14:textId="77777777" w:rsidR="00FC7953" w:rsidRPr="00BE284B" w:rsidRDefault="00FC7953" w:rsidP="00FC7953">
      <w:pPr>
        <w:spacing w:after="0" w:line="240" w:lineRule="auto"/>
        <w:jc w:val="both"/>
        <w:rPr>
          <w:rFonts w:ascii="Arial" w:hAnsi="Arial"/>
          <w:sz w:val="24"/>
          <w:szCs w:val="24"/>
        </w:rPr>
      </w:pPr>
    </w:p>
    <w:p w14:paraId="18837CCF" w14:textId="77777777" w:rsidR="00FC7953" w:rsidRPr="00BE284B" w:rsidRDefault="004833B4" w:rsidP="00FC7953">
      <w:pPr>
        <w:spacing w:after="0" w:line="240" w:lineRule="auto"/>
        <w:jc w:val="both"/>
        <w:rPr>
          <w:rFonts w:ascii="Arial" w:hAnsi="Arial"/>
          <w:sz w:val="24"/>
          <w:szCs w:val="24"/>
        </w:rPr>
      </w:pPr>
      <w:r w:rsidRPr="00BE284B">
        <w:rPr>
          <w:rFonts w:ascii="Arial" w:hAnsi="Arial"/>
          <w:sz w:val="24"/>
          <w:szCs w:val="24"/>
        </w:rPr>
        <w:t>Si el proveedor es declarado en concurso mercantil o quiebra por autoridad competente, o por alguna situación distinta que sea análoga o equivalente y afecte el cumplimiento de las obligaciones consignadas en la convocatoria, a cargo del proveedor</w:t>
      </w:r>
      <w:r w:rsidR="00FC7953" w:rsidRPr="00BE284B">
        <w:rPr>
          <w:rFonts w:ascii="Arial" w:hAnsi="Arial"/>
          <w:sz w:val="24"/>
          <w:szCs w:val="24"/>
        </w:rPr>
        <w:t>.</w:t>
      </w:r>
    </w:p>
    <w:p w14:paraId="0757DC6E" w14:textId="77777777" w:rsidR="00FC7953" w:rsidRPr="00BE284B" w:rsidRDefault="00FC7953" w:rsidP="00FC7953">
      <w:pPr>
        <w:spacing w:after="0" w:line="240" w:lineRule="auto"/>
        <w:jc w:val="both"/>
        <w:rPr>
          <w:rFonts w:ascii="Arial" w:hAnsi="Arial"/>
          <w:sz w:val="24"/>
          <w:szCs w:val="24"/>
        </w:rPr>
      </w:pPr>
    </w:p>
    <w:p w14:paraId="50B0298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Por incumplimiento de cualquier otra obligación a </w:t>
      </w:r>
      <w:r w:rsidR="004833B4" w:rsidRPr="00BE284B">
        <w:rPr>
          <w:rFonts w:ascii="Arial" w:hAnsi="Arial"/>
          <w:sz w:val="24"/>
          <w:szCs w:val="24"/>
        </w:rPr>
        <w:t xml:space="preserve">cargo del proveedor </w:t>
      </w:r>
      <w:r w:rsidRPr="00BE284B">
        <w:rPr>
          <w:rFonts w:ascii="Arial" w:hAnsi="Arial"/>
          <w:sz w:val="24"/>
          <w:szCs w:val="24"/>
        </w:rPr>
        <w:t xml:space="preserve">consignadas en el </w:t>
      </w:r>
      <w:r w:rsidRPr="00BE284B">
        <w:rPr>
          <w:rFonts w:ascii="Arial" w:hAnsi="Arial"/>
          <w:b/>
          <w:sz w:val="24"/>
          <w:szCs w:val="24"/>
        </w:rPr>
        <w:t>Anexo “P”</w:t>
      </w:r>
      <w:r w:rsidRPr="00BE284B">
        <w:rPr>
          <w:rFonts w:ascii="Arial" w:hAnsi="Arial"/>
          <w:sz w:val="24"/>
          <w:szCs w:val="24"/>
        </w:rPr>
        <w:t xml:space="preserve">, de la </w:t>
      </w:r>
      <w:r w:rsidR="004833B4" w:rsidRPr="00BE284B">
        <w:rPr>
          <w:rFonts w:ascii="Arial" w:hAnsi="Arial"/>
          <w:sz w:val="24"/>
          <w:szCs w:val="24"/>
        </w:rPr>
        <w:t xml:space="preserve">convocatoria y demás estipuladas en el contrato </w:t>
      </w:r>
      <w:r w:rsidRPr="00BE284B">
        <w:rPr>
          <w:rFonts w:ascii="Arial" w:hAnsi="Arial"/>
          <w:sz w:val="24"/>
          <w:szCs w:val="24"/>
        </w:rPr>
        <w:t>respectivo, de ser el caso.</w:t>
      </w:r>
    </w:p>
    <w:p w14:paraId="1135D10D" w14:textId="77777777" w:rsidR="00FC7953" w:rsidRPr="00BE284B" w:rsidRDefault="00FC7953" w:rsidP="00FC7953">
      <w:pPr>
        <w:spacing w:after="0" w:line="240" w:lineRule="auto"/>
        <w:jc w:val="both"/>
        <w:rPr>
          <w:rFonts w:ascii="Arial" w:hAnsi="Arial"/>
          <w:sz w:val="24"/>
          <w:szCs w:val="24"/>
        </w:rPr>
      </w:pPr>
    </w:p>
    <w:p w14:paraId="58A18B4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El I</w:t>
      </w:r>
      <w:r w:rsidR="004833B4" w:rsidRPr="00BE284B">
        <w:rPr>
          <w:rFonts w:ascii="Arial" w:hAnsi="Arial"/>
          <w:sz w:val="24"/>
          <w:szCs w:val="24"/>
        </w:rPr>
        <w:t>nstituto</w:t>
      </w:r>
      <w:r w:rsidRPr="00BE284B">
        <w:rPr>
          <w:rFonts w:ascii="Arial" w:hAnsi="Arial"/>
          <w:sz w:val="24"/>
          <w:szCs w:val="24"/>
        </w:rPr>
        <w:t xml:space="preserve"> podrá en cualquier momento iniciar la rescisión administrativa de los </w:t>
      </w:r>
      <w:r w:rsidR="004833B4" w:rsidRPr="00BE284B">
        <w:rPr>
          <w:rFonts w:ascii="Arial" w:hAnsi="Arial"/>
          <w:sz w:val="24"/>
          <w:szCs w:val="24"/>
        </w:rPr>
        <w:t xml:space="preserve">contratos cuando el proveedor </w:t>
      </w:r>
      <w:r w:rsidRPr="00BE284B">
        <w:rPr>
          <w:rFonts w:ascii="Arial" w:hAnsi="Arial"/>
          <w:sz w:val="24"/>
          <w:szCs w:val="24"/>
        </w:rPr>
        <w:t xml:space="preserve">incurra en incumplimiento de sus obligaciones, conforme lo establece el Artículo </w:t>
      </w:r>
      <w:r w:rsidR="004833B4" w:rsidRPr="00BE284B">
        <w:rPr>
          <w:rFonts w:ascii="Arial" w:hAnsi="Arial"/>
          <w:sz w:val="24"/>
          <w:szCs w:val="24"/>
        </w:rPr>
        <w:t>77</w:t>
      </w:r>
      <w:r w:rsidRPr="00BE284B">
        <w:rPr>
          <w:rFonts w:ascii="Arial" w:hAnsi="Arial"/>
          <w:sz w:val="24"/>
          <w:szCs w:val="24"/>
        </w:rPr>
        <w:t xml:space="preserve"> de la LEY.</w:t>
      </w:r>
    </w:p>
    <w:p w14:paraId="48682AE8" w14:textId="77777777" w:rsidR="00FC7953" w:rsidRPr="00BE284B" w:rsidRDefault="00FC7953" w:rsidP="00FC7953">
      <w:pPr>
        <w:spacing w:after="0" w:line="240" w:lineRule="auto"/>
        <w:jc w:val="both"/>
        <w:rPr>
          <w:rFonts w:ascii="Arial" w:hAnsi="Arial"/>
          <w:sz w:val="24"/>
          <w:szCs w:val="24"/>
        </w:rPr>
      </w:pPr>
    </w:p>
    <w:p w14:paraId="5F42EE8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En caso de que </w:t>
      </w:r>
      <w:r w:rsidR="004833B4" w:rsidRPr="00BE284B">
        <w:rPr>
          <w:rFonts w:ascii="Arial" w:hAnsi="Arial"/>
          <w:sz w:val="24"/>
          <w:szCs w:val="24"/>
        </w:rPr>
        <w:t>el proveedor sea quien decida rescindir el contrato</w:t>
      </w:r>
      <w:r w:rsidRPr="00BE284B">
        <w:rPr>
          <w:rFonts w:ascii="Arial" w:hAnsi="Arial"/>
          <w:sz w:val="24"/>
          <w:szCs w:val="24"/>
        </w:rPr>
        <w:t>, será necesario que acuda ante la autoridad judicial federal y obtenga la declaración correspondiente.</w:t>
      </w:r>
    </w:p>
    <w:p w14:paraId="25C4BE1B" w14:textId="77777777" w:rsidR="00FC7953" w:rsidRPr="00BE284B" w:rsidRDefault="00FC7953" w:rsidP="00FC7953">
      <w:pPr>
        <w:spacing w:after="0" w:line="240" w:lineRule="auto"/>
        <w:jc w:val="both"/>
        <w:rPr>
          <w:rFonts w:ascii="Arial" w:hAnsi="Arial"/>
          <w:sz w:val="24"/>
          <w:szCs w:val="24"/>
        </w:rPr>
      </w:pPr>
    </w:p>
    <w:p w14:paraId="07BDD33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PENAS CONVENCIONALES.</w:t>
      </w:r>
    </w:p>
    <w:p w14:paraId="185CFB24" w14:textId="77777777" w:rsidR="00FC7953" w:rsidRPr="00BE284B" w:rsidRDefault="00FC7953" w:rsidP="00FC7953">
      <w:pPr>
        <w:spacing w:after="0" w:line="240" w:lineRule="auto"/>
        <w:jc w:val="both"/>
        <w:rPr>
          <w:rFonts w:ascii="Arial" w:hAnsi="Arial"/>
          <w:b/>
          <w:sz w:val="24"/>
        </w:rPr>
      </w:pPr>
    </w:p>
    <w:p w14:paraId="421B47DB" w14:textId="77777777" w:rsidR="00FC7953" w:rsidRPr="00BE284B" w:rsidRDefault="00FC7953" w:rsidP="00FC7953">
      <w:pPr>
        <w:spacing w:after="0" w:line="240" w:lineRule="auto"/>
        <w:jc w:val="both"/>
        <w:rPr>
          <w:rFonts w:ascii="Arial" w:hAnsi="Arial"/>
          <w:sz w:val="24"/>
        </w:rPr>
      </w:pPr>
      <w:r w:rsidRPr="00BE284B">
        <w:rPr>
          <w:rFonts w:ascii="Arial" w:hAnsi="Arial"/>
          <w:color w:val="000000"/>
          <w:sz w:val="24"/>
        </w:rPr>
        <w:t xml:space="preserve">Cuando el </w:t>
      </w:r>
      <w:r w:rsidR="004833B4" w:rsidRPr="00BE284B">
        <w:rPr>
          <w:rFonts w:ascii="Arial" w:hAnsi="Arial"/>
          <w:color w:val="000000"/>
          <w:sz w:val="24"/>
        </w:rPr>
        <w:t>proveedor</w:t>
      </w:r>
      <w:r w:rsidR="004833B4" w:rsidRPr="00BE284B">
        <w:rPr>
          <w:rFonts w:ascii="Arial" w:hAnsi="Arial"/>
          <w:color w:val="000000"/>
          <w:sz w:val="24"/>
          <w:lang w:val="es-ES"/>
        </w:rPr>
        <w:t xml:space="preserve"> se atrase en la prestación de los bienes, en las fechas o plazos pactados en el contrato, </w:t>
      </w:r>
      <w:r w:rsidRPr="00BE284B">
        <w:rPr>
          <w:rFonts w:ascii="Arial" w:hAnsi="Arial"/>
          <w:color w:val="000000"/>
          <w:sz w:val="24"/>
          <w:lang w:val="es-ES"/>
        </w:rPr>
        <w:t xml:space="preserve">se hará acreedor a la pena convencional correspondiente, cuyo porcentaje se determina en el </w:t>
      </w:r>
      <w:r w:rsidRPr="00BE284B">
        <w:rPr>
          <w:rFonts w:ascii="Arial" w:hAnsi="Arial"/>
          <w:b/>
          <w:color w:val="000000"/>
          <w:sz w:val="24"/>
          <w:lang w:val="es-ES"/>
        </w:rPr>
        <w:t>Anexo “P”</w:t>
      </w:r>
      <w:r w:rsidRPr="00BE284B">
        <w:rPr>
          <w:rFonts w:ascii="Arial" w:hAnsi="Arial"/>
          <w:color w:val="000000"/>
          <w:sz w:val="24"/>
          <w:lang w:val="es-ES"/>
        </w:rPr>
        <w:t xml:space="preserve">, de la </w:t>
      </w:r>
      <w:r w:rsidR="004833B4" w:rsidRPr="00BE284B">
        <w:rPr>
          <w:rFonts w:ascii="Arial" w:hAnsi="Arial"/>
          <w:color w:val="000000"/>
          <w:sz w:val="24"/>
          <w:lang w:val="es-ES"/>
        </w:rPr>
        <w:t xml:space="preserve">convocatoria, </w:t>
      </w:r>
      <w:r w:rsidRPr="00BE284B">
        <w:rPr>
          <w:rFonts w:ascii="Arial" w:hAnsi="Arial"/>
          <w:color w:val="000000"/>
          <w:sz w:val="24"/>
          <w:lang w:val="es-ES"/>
        </w:rPr>
        <w:t xml:space="preserve">calculado sobre el valor de los bienes no entregados oportunamente, misma que no deberá exceder del monto de la garantía de cumplimiento </w:t>
      </w:r>
      <w:r w:rsidR="004833B4" w:rsidRPr="00BE284B">
        <w:rPr>
          <w:rFonts w:ascii="Arial" w:hAnsi="Arial"/>
          <w:color w:val="000000"/>
          <w:sz w:val="24"/>
          <w:lang w:val="es-ES"/>
        </w:rPr>
        <w:t>del contrato</w:t>
      </w:r>
      <w:r w:rsidRPr="00BE284B">
        <w:rPr>
          <w:rFonts w:ascii="Arial" w:hAnsi="Arial"/>
          <w:color w:val="000000"/>
          <w:sz w:val="24"/>
          <w:lang w:val="es-ES"/>
        </w:rPr>
        <w:t>, la que será determinada, calculada y aplicada por la Subdirección de Recursos Materiales</w:t>
      </w:r>
      <w:r w:rsidR="00D1667F" w:rsidRPr="00BE284B">
        <w:rPr>
          <w:rFonts w:ascii="Arial" w:hAnsi="Arial"/>
          <w:color w:val="000000"/>
          <w:sz w:val="24"/>
          <w:lang w:val="es-ES"/>
        </w:rPr>
        <w:t xml:space="preserve"> y Servicios Generales</w:t>
      </w:r>
      <w:r w:rsidRPr="00BE284B">
        <w:rPr>
          <w:rFonts w:ascii="Arial" w:hAnsi="Arial"/>
          <w:color w:val="000000"/>
          <w:sz w:val="24"/>
          <w:lang w:val="es-ES"/>
        </w:rPr>
        <w:t xml:space="preserve"> a través del </w:t>
      </w:r>
      <w:r w:rsidRPr="00BE284B">
        <w:rPr>
          <w:rFonts w:ascii="Arial" w:hAnsi="Arial"/>
          <w:color w:val="000000"/>
          <w:sz w:val="24"/>
          <w:lang w:val="es-ES"/>
        </w:rPr>
        <w:lastRenderedPageBreak/>
        <w:t xml:space="preserve">Departamento de Adquisiciones, </w:t>
      </w:r>
      <w:r w:rsidRPr="00BE284B">
        <w:rPr>
          <w:rFonts w:ascii="Arial" w:hAnsi="Arial"/>
          <w:sz w:val="24"/>
        </w:rPr>
        <w:t xml:space="preserve">con base a la información que reciba del </w:t>
      </w:r>
      <w:r w:rsidR="004833B4" w:rsidRPr="00BE284B">
        <w:rPr>
          <w:rFonts w:ascii="Arial" w:hAnsi="Arial"/>
          <w:sz w:val="24"/>
        </w:rPr>
        <w:t>área solicitante</w:t>
      </w:r>
      <w:r w:rsidRPr="00BE284B">
        <w:rPr>
          <w:rFonts w:ascii="Arial" w:hAnsi="Arial"/>
          <w:sz w:val="24"/>
        </w:rPr>
        <w:t>.</w:t>
      </w:r>
    </w:p>
    <w:p w14:paraId="2BA063BE" w14:textId="77777777" w:rsidR="00FC7953" w:rsidRPr="00BE284B" w:rsidRDefault="00FC7953" w:rsidP="00FC7953">
      <w:pPr>
        <w:spacing w:after="0" w:line="240" w:lineRule="auto"/>
        <w:jc w:val="both"/>
        <w:rPr>
          <w:rFonts w:ascii="Arial" w:hAnsi="Arial"/>
          <w:sz w:val="24"/>
        </w:rPr>
      </w:pPr>
    </w:p>
    <w:p w14:paraId="431F38E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w:t>
      </w:r>
      <w:r w:rsidR="004833B4" w:rsidRPr="00BE284B">
        <w:rPr>
          <w:rFonts w:ascii="Arial" w:hAnsi="Arial"/>
          <w:sz w:val="24"/>
        </w:rPr>
        <w:t>nstituto</w:t>
      </w:r>
      <w:r w:rsidRPr="00BE284B">
        <w:rPr>
          <w:rFonts w:ascii="Arial" w:hAnsi="Arial"/>
          <w:sz w:val="24"/>
        </w:rPr>
        <w:t>.</w:t>
      </w:r>
    </w:p>
    <w:p w14:paraId="1FD7D230" w14:textId="77777777" w:rsidR="00FC7953" w:rsidRPr="00BE284B" w:rsidRDefault="00FC7953" w:rsidP="00FC7953">
      <w:pPr>
        <w:spacing w:after="0" w:line="240" w:lineRule="auto"/>
        <w:jc w:val="both"/>
        <w:rPr>
          <w:rFonts w:ascii="Arial" w:hAnsi="Arial"/>
          <w:sz w:val="24"/>
        </w:rPr>
      </w:pPr>
    </w:p>
    <w:p w14:paraId="35A739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sea rescindido </w:t>
      </w:r>
      <w:r w:rsidR="004833B4" w:rsidRPr="00BE284B">
        <w:rPr>
          <w:rFonts w:ascii="Arial" w:hAnsi="Arial"/>
          <w:sz w:val="24"/>
        </w:rPr>
        <w:t>el contrato</w:t>
      </w:r>
      <w:r w:rsidRPr="00BE284B">
        <w:rPr>
          <w:rFonts w:ascii="Arial" w:hAnsi="Arial"/>
          <w:sz w:val="24"/>
        </w:rPr>
        <w:t>, no procederá el cobro de dichas penalizaciones ni la contabilización de las mismas para hacer efectiva la garantía de cumplimiento. El I</w:t>
      </w:r>
      <w:r w:rsidR="004833B4" w:rsidRPr="00BE284B">
        <w:rPr>
          <w:rFonts w:ascii="Arial" w:hAnsi="Arial"/>
          <w:sz w:val="24"/>
        </w:rPr>
        <w:t xml:space="preserve">nstituto </w:t>
      </w:r>
      <w:r w:rsidRPr="00BE284B">
        <w:rPr>
          <w:rFonts w:ascii="Arial" w:hAnsi="Arial"/>
          <w:sz w:val="24"/>
        </w:rPr>
        <w:t xml:space="preserve">no autorizará la condonación de penas convencionales por atraso en la prestación de los bienes. </w:t>
      </w:r>
    </w:p>
    <w:p w14:paraId="6B468717" w14:textId="77777777" w:rsidR="00FC7953" w:rsidRPr="00BE284B" w:rsidRDefault="00FC7953" w:rsidP="00FC7953">
      <w:pPr>
        <w:spacing w:after="0" w:line="240" w:lineRule="auto"/>
        <w:jc w:val="both"/>
        <w:rPr>
          <w:rFonts w:ascii="Arial" w:hAnsi="Arial"/>
          <w:sz w:val="24"/>
          <w:lang w:val="es-ES"/>
        </w:rPr>
      </w:pPr>
    </w:p>
    <w:p w14:paraId="0BB965BC" w14:textId="77777777" w:rsidR="00FC7953" w:rsidRPr="00BE284B" w:rsidRDefault="00FC7953" w:rsidP="00FC7953">
      <w:pPr>
        <w:spacing w:after="0" w:line="240" w:lineRule="auto"/>
        <w:jc w:val="both"/>
        <w:rPr>
          <w:rFonts w:ascii="Arial" w:hAnsi="Arial"/>
          <w:sz w:val="24"/>
          <w:lang w:val="es-ES"/>
        </w:rPr>
      </w:pPr>
      <w:r w:rsidRPr="00BE284B">
        <w:rPr>
          <w:rFonts w:ascii="Arial" w:hAnsi="Arial"/>
          <w:sz w:val="24"/>
          <w:lang w:val="es-ES"/>
        </w:rPr>
        <w:t>El I</w:t>
      </w:r>
      <w:r w:rsidR="004833B4" w:rsidRPr="00BE284B">
        <w:rPr>
          <w:rFonts w:ascii="Arial" w:hAnsi="Arial"/>
          <w:sz w:val="24"/>
          <w:lang w:val="es-ES"/>
        </w:rPr>
        <w:t xml:space="preserve">nstituto </w:t>
      </w:r>
      <w:r w:rsidRPr="00BE284B">
        <w:rPr>
          <w:rFonts w:ascii="Arial" w:hAnsi="Arial"/>
          <w:sz w:val="24"/>
          <w:lang w:val="es-ES"/>
        </w:rPr>
        <w:t>no autorizará la condonación de penas convencionales por atraso en la prestación de los bienes.</w:t>
      </w:r>
    </w:p>
    <w:p w14:paraId="628091D2" w14:textId="77777777" w:rsidR="00FC7953" w:rsidRPr="00BE284B" w:rsidRDefault="00FC7953" w:rsidP="00FC7953">
      <w:pPr>
        <w:spacing w:after="0" w:line="240" w:lineRule="auto"/>
        <w:jc w:val="both"/>
        <w:rPr>
          <w:rFonts w:ascii="Arial" w:hAnsi="Arial"/>
          <w:sz w:val="24"/>
          <w:lang w:val="es-ES"/>
        </w:rPr>
      </w:pPr>
    </w:p>
    <w:p w14:paraId="79670BC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DEDUCCIONES.</w:t>
      </w:r>
    </w:p>
    <w:p w14:paraId="013C30CF" w14:textId="77777777" w:rsidR="00FC7953" w:rsidRPr="00BE284B" w:rsidRDefault="00FC7953" w:rsidP="00FC7953">
      <w:pPr>
        <w:spacing w:after="0" w:line="240" w:lineRule="auto"/>
        <w:jc w:val="both"/>
        <w:rPr>
          <w:rFonts w:ascii="Arial" w:hAnsi="Arial"/>
          <w:b/>
          <w:sz w:val="24"/>
        </w:rPr>
      </w:pPr>
    </w:p>
    <w:p w14:paraId="7D29226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Las deducciones se realizarán conforme a lo establecido en el contrato.</w:t>
      </w:r>
    </w:p>
    <w:p w14:paraId="2E18D163" w14:textId="77777777" w:rsidR="00FC7953" w:rsidRPr="00BE284B" w:rsidRDefault="00FC7953" w:rsidP="00FC7953">
      <w:pPr>
        <w:spacing w:after="0" w:line="240" w:lineRule="auto"/>
        <w:jc w:val="both"/>
        <w:rPr>
          <w:rFonts w:ascii="Arial" w:hAnsi="Arial"/>
          <w:sz w:val="24"/>
        </w:rPr>
      </w:pPr>
    </w:p>
    <w:p w14:paraId="092582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EJECUCIÓN DE LA GARANTÍA DE CUMPLIMIENTO.</w:t>
      </w:r>
    </w:p>
    <w:p w14:paraId="7F098A07" w14:textId="77777777" w:rsidR="00FC7953" w:rsidRPr="00BE284B" w:rsidRDefault="00FC7953" w:rsidP="00FC7953">
      <w:pPr>
        <w:spacing w:after="0" w:line="240" w:lineRule="auto"/>
        <w:jc w:val="both"/>
        <w:rPr>
          <w:rFonts w:ascii="Arial" w:hAnsi="Arial"/>
          <w:b/>
          <w:sz w:val="24"/>
        </w:rPr>
      </w:pPr>
    </w:p>
    <w:p w14:paraId="2C0127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Una vez concluido el procedimiento de rescisión administrativa del </w:t>
      </w:r>
      <w:r w:rsidR="00D1667F" w:rsidRPr="00BE284B">
        <w:rPr>
          <w:rFonts w:ascii="Arial" w:hAnsi="Arial"/>
          <w:sz w:val="24"/>
        </w:rPr>
        <w:t xml:space="preserve">contrato </w:t>
      </w:r>
      <w:r w:rsidRPr="00BE284B">
        <w:rPr>
          <w:rFonts w:ascii="Arial" w:hAnsi="Arial"/>
          <w:sz w:val="24"/>
        </w:rPr>
        <w:t>respectivo, el I</w:t>
      </w:r>
      <w:r w:rsidR="00D1667F" w:rsidRPr="00BE284B">
        <w:rPr>
          <w:rFonts w:ascii="Arial" w:hAnsi="Arial"/>
          <w:sz w:val="24"/>
        </w:rPr>
        <w:t>nstituto</w:t>
      </w:r>
      <w:r w:rsidRPr="00BE284B">
        <w:rPr>
          <w:rFonts w:ascii="Arial" w:hAnsi="Arial"/>
          <w:sz w:val="24"/>
        </w:rPr>
        <w:t xml:space="preserve">, solicitará o realizara a través de la Subdirección de Recursos Materiales y </w:t>
      </w:r>
      <w:r w:rsidR="00D1667F" w:rsidRPr="00BE284B">
        <w:rPr>
          <w:rFonts w:ascii="Arial" w:hAnsi="Arial"/>
          <w:sz w:val="24"/>
        </w:rPr>
        <w:t>Servicios Generales</w:t>
      </w:r>
      <w:r w:rsidRPr="00BE284B">
        <w:rPr>
          <w:rFonts w:ascii="Arial" w:hAnsi="Arial"/>
          <w:sz w:val="24"/>
        </w:rPr>
        <w:t xml:space="preserve">, en los términos de la legislación aplicable, la ejecución de la garantía respectiva ante el incumplimiento de las obligaciones a cargo </w:t>
      </w:r>
      <w:r w:rsidR="00D1667F" w:rsidRPr="00BE284B">
        <w:rPr>
          <w:rFonts w:ascii="Arial" w:hAnsi="Arial"/>
          <w:sz w:val="24"/>
        </w:rPr>
        <w:t xml:space="preserve">del proveedor; </w:t>
      </w:r>
      <w:r w:rsidRPr="00BE284B">
        <w:rPr>
          <w:rFonts w:ascii="Arial" w:hAnsi="Arial"/>
          <w:sz w:val="24"/>
        </w:rPr>
        <w:t>en este caso, la aplicación de la garantía de cumplimiento será proporcional al monto de las obligaciones incumplidas.</w:t>
      </w:r>
    </w:p>
    <w:p w14:paraId="4345F453" w14:textId="77777777" w:rsidR="00FC7953" w:rsidRPr="00BE284B" w:rsidRDefault="00FC7953" w:rsidP="00FC7953">
      <w:pPr>
        <w:spacing w:after="0" w:line="240" w:lineRule="auto"/>
        <w:jc w:val="both"/>
        <w:rPr>
          <w:rFonts w:ascii="Arial" w:hAnsi="Arial"/>
          <w:sz w:val="24"/>
        </w:rPr>
      </w:pPr>
    </w:p>
    <w:p w14:paraId="6DBAF2D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Todo lo anterior, no exime </w:t>
      </w:r>
      <w:r w:rsidR="00D1667F" w:rsidRPr="00BE284B">
        <w:rPr>
          <w:rFonts w:ascii="Arial" w:hAnsi="Arial"/>
          <w:sz w:val="24"/>
        </w:rPr>
        <w:t xml:space="preserve">al proveedor </w:t>
      </w:r>
      <w:r w:rsidRPr="00BE284B">
        <w:rPr>
          <w:rFonts w:ascii="Arial" w:hAnsi="Arial"/>
          <w:sz w:val="24"/>
        </w:rPr>
        <w:t>de las responsabilidades subsistentes que no se encuentren amparadas por la póliza de fianza.</w:t>
      </w:r>
    </w:p>
    <w:p w14:paraId="3803D28A" w14:textId="77777777" w:rsidR="00FC7953" w:rsidRPr="00BE284B" w:rsidRDefault="00FC7953" w:rsidP="00FC7953">
      <w:pPr>
        <w:spacing w:after="0" w:line="240" w:lineRule="auto"/>
        <w:jc w:val="both"/>
        <w:rPr>
          <w:rFonts w:ascii="Arial" w:hAnsi="Arial"/>
          <w:sz w:val="24"/>
        </w:rPr>
      </w:pPr>
    </w:p>
    <w:p w14:paraId="05B0D24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TERMINACIÓN ANTICIPADA DE LOS CONTRATOS.</w:t>
      </w:r>
    </w:p>
    <w:p w14:paraId="6B7F8E9C" w14:textId="77777777" w:rsidR="00FC7953" w:rsidRPr="00BE284B" w:rsidRDefault="00FC7953" w:rsidP="00FC7953">
      <w:pPr>
        <w:spacing w:after="0" w:line="240" w:lineRule="auto"/>
        <w:jc w:val="both"/>
        <w:rPr>
          <w:rFonts w:ascii="Arial" w:hAnsi="Arial"/>
          <w:b/>
          <w:sz w:val="24"/>
        </w:rPr>
      </w:pPr>
    </w:p>
    <w:p w14:paraId="178EE5F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D1667F" w:rsidRPr="00BE284B">
        <w:rPr>
          <w:rFonts w:ascii="Arial" w:hAnsi="Arial"/>
          <w:sz w:val="24"/>
        </w:rPr>
        <w:t>nstituto</w:t>
      </w:r>
      <w:r w:rsidRPr="00BE284B">
        <w:rPr>
          <w:rFonts w:ascii="Arial" w:hAnsi="Arial"/>
          <w:sz w:val="24"/>
        </w:rPr>
        <w:t xml:space="preserve"> podrá dar por terminados </w:t>
      </w:r>
      <w:r w:rsidR="00D1667F" w:rsidRPr="00BE284B">
        <w:rPr>
          <w:rFonts w:ascii="Arial" w:hAnsi="Arial"/>
          <w:sz w:val="24"/>
        </w:rPr>
        <w:t>los contratos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confor</w:t>
      </w:r>
      <w:r w:rsidRPr="00BE284B">
        <w:rPr>
          <w:rFonts w:ascii="Arial" w:hAnsi="Arial"/>
          <w:sz w:val="24"/>
        </w:rPr>
        <w:t xml:space="preserve">me a los dispuesto en el Artículo </w:t>
      </w:r>
      <w:r w:rsidR="00D1667F" w:rsidRPr="00BE284B">
        <w:rPr>
          <w:rFonts w:ascii="Arial" w:hAnsi="Arial"/>
          <w:sz w:val="24"/>
        </w:rPr>
        <w:t>78</w:t>
      </w:r>
      <w:r w:rsidRPr="00BE284B">
        <w:rPr>
          <w:rFonts w:ascii="Arial" w:hAnsi="Arial"/>
          <w:sz w:val="24"/>
        </w:rPr>
        <w:t xml:space="preserve"> de la LEY.</w:t>
      </w:r>
    </w:p>
    <w:p w14:paraId="60181E59" w14:textId="77777777" w:rsidR="00FC7953" w:rsidRPr="00BE284B" w:rsidRDefault="00FC7953" w:rsidP="00FC7953">
      <w:pPr>
        <w:spacing w:after="0" w:line="240" w:lineRule="auto"/>
        <w:jc w:val="both"/>
        <w:rPr>
          <w:rFonts w:ascii="Arial" w:hAnsi="Arial"/>
          <w:sz w:val="24"/>
        </w:rPr>
      </w:pPr>
    </w:p>
    <w:p w14:paraId="18512755" w14:textId="1E6F908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SUSPENSIÓN DE LA </w:t>
      </w:r>
      <w:r w:rsidR="00F17B75" w:rsidRPr="00BE284B">
        <w:rPr>
          <w:rFonts w:ascii="Arial" w:hAnsi="Arial"/>
          <w:b/>
          <w:sz w:val="24"/>
        </w:rPr>
        <w:t>INVITACIÓN</w:t>
      </w:r>
      <w:r w:rsidRPr="00BE284B">
        <w:rPr>
          <w:rFonts w:ascii="Arial" w:hAnsi="Arial"/>
          <w:b/>
          <w:sz w:val="24"/>
        </w:rPr>
        <w:t>.</w:t>
      </w:r>
    </w:p>
    <w:p w14:paraId="7C5EAA0A" w14:textId="77777777" w:rsidR="00FC7953" w:rsidRPr="00BE284B" w:rsidRDefault="00FC7953" w:rsidP="00FC7953">
      <w:pPr>
        <w:spacing w:after="0" w:line="240" w:lineRule="auto"/>
        <w:jc w:val="both"/>
        <w:rPr>
          <w:rFonts w:ascii="Arial" w:hAnsi="Arial"/>
          <w:b/>
          <w:sz w:val="24"/>
        </w:rPr>
      </w:pPr>
    </w:p>
    <w:p w14:paraId="56AE2A62" w14:textId="6985B2ED" w:rsidR="00FC7953" w:rsidRPr="00BE284B" w:rsidRDefault="00FC7953" w:rsidP="00FC7953">
      <w:pPr>
        <w:spacing w:after="0" w:line="240" w:lineRule="auto"/>
        <w:jc w:val="both"/>
        <w:rPr>
          <w:rFonts w:ascii="Arial" w:hAnsi="Arial"/>
          <w:sz w:val="24"/>
        </w:rPr>
      </w:pPr>
      <w:r w:rsidRPr="00BE284B">
        <w:rPr>
          <w:rFonts w:ascii="Arial" w:hAnsi="Arial"/>
          <w:sz w:val="24"/>
        </w:rPr>
        <w:t>La S</w:t>
      </w:r>
      <w:r w:rsidR="00D1667F" w:rsidRPr="00BE284B">
        <w:rPr>
          <w:rFonts w:ascii="Arial" w:hAnsi="Arial"/>
          <w:sz w:val="24"/>
        </w:rPr>
        <w:t>ABG</w:t>
      </w:r>
      <w:r w:rsidRPr="00BE284B">
        <w:rPr>
          <w:rFonts w:ascii="Arial" w:hAnsi="Arial"/>
          <w:sz w:val="24"/>
        </w:rPr>
        <w:t xml:space="preserve"> o el OECP con base en sus atribuciones, podrán fundada y motivadamente suspender la presente </w:t>
      </w:r>
      <w:r w:rsidR="00334D51" w:rsidRPr="00BE284B">
        <w:rPr>
          <w:rFonts w:ascii="Arial" w:hAnsi="Arial"/>
          <w:sz w:val="24"/>
        </w:rPr>
        <w:t>Invitación</w:t>
      </w:r>
      <w:r w:rsidRPr="00BE284B">
        <w:rPr>
          <w:rFonts w:ascii="Arial" w:hAnsi="Arial"/>
          <w:sz w:val="24"/>
        </w:rPr>
        <w:t xml:space="preserve"> al dar trámite a alguna inconformidad o realizar las investigaciones que conforme a sus facultades resulte pertinentes.</w:t>
      </w:r>
    </w:p>
    <w:p w14:paraId="729CC90A" w14:textId="77777777" w:rsidR="00FC7953" w:rsidRPr="00BE284B" w:rsidRDefault="00FC7953" w:rsidP="00FC7953">
      <w:pPr>
        <w:spacing w:after="0" w:line="240" w:lineRule="auto"/>
        <w:jc w:val="both"/>
        <w:rPr>
          <w:rFonts w:ascii="Arial" w:hAnsi="Arial"/>
          <w:sz w:val="24"/>
        </w:rPr>
      </w:pPr>
    </w:p>
    <w:p w14:paraId="03D983DD" w14:textId="09D5E71E" w:rsidR="00FC7953" w:rsidRPr="00BE284B" w:rsidRDefault="00FC7953" w:rsidP="00FC7953">
      <w:pPr>
        <w:spacing w:after="0" w:line="240" w:lineRule="auto"/>
        <w:jc w:val="both"/>
        <w:rPr>
          <w:rFonts w:ascii="Arial" w:hAnsi="Arial"/>
          <w:sz w:val="24"/>
        </w:rPr>
      </w:pPr>
      <w:r w:rsidRPr="00BE284B">
        <w:rPr>
          <w:rFonts w:ascii="Arial" w:hAnsi="Arial"/>
          <w:sz w:val="24"/>
        </w:rPr>
        <w:t>Recibida la notificación de la S</w:t>
      </w:r>
      <w:r w:rsidR="00D1667F" w:rsidRPr="00BE284B">
        <w:rPr>
          <w:rFonts w:ascii="Arial" w:hAnsi="Arial"/>
          <w:sz w:val="24"/>
        </w:rPr>
        <w:t>ABG</w:t>
      </w:r>
      <w:r w:rsidRPr="00BE284B">
        <w:rPr>
          <w:rFonts w:ascii="Arial" w:hAnsi="Arial"/>
          <w:sz w:val="24"/>
        </w:rPr>
        <w:t xml:space="preserve"> o del OECP, la </w:t>
      </w:r>
      <w:r w:rsidR="00D1667F" w:rsidRPr="00BE284B">
        <w:rPr>
          <w:rFonts w:ascii="Arial" w:hAnsi="Arial"/>
          <w:sz w:val="24"/>
        </w:rPr>
        <w:t xml:space="preserve">convocante suspenderá </w:t>
      </w:r>
      <w:r w:rsidRPr="00BE284B">
        <w:rPr>
          <w:rFonts w:ascii="Arial" w:hAnsi="Arial"/>
          <w:sz w:val="24"/>
        </w:rPr>
        <w:t xml:space="preserve">todo acto relacionado con el procedimiento de </w:t>
      </w:r>
      <w:r w:rsidR="00334D51" w:rsidRPr="00BE284B">
        <w:rPr>
          <w:rFonts w:ascii="Arial" w:hAnsi="Arial"/>
          <w:sz w:val="24"/>
        </w:rPr>
        <w:t>Invitación</w:t>
      </w:r>
      <w:r w:rsidRPr="00BE284B">
        <w:rPr>
          <w:rFonts w:ascii="Arial" w:hAnsi="Arial"/>
          <w:sz w:val="24"/>
        </w:rPr>
        <w:t xml:space="preserve">. En tal situación, la </w:t>
      </w:r>
      <w:r w:rsidR="00D1667F" w:rsidRPr="00BE284B">
        <w:rPr>
          <w:rFonts w:ascii="Arial" w:hAnsi="Arial"/>
          <w:sz w:val="24"/>
        </w:rPr>
        <w:t>convocante se compromete a informar por escrito a los licitantes en un té</w:t>
      </w:r>
      <w:r w:rsidRPr="00BE284B">
        <w:rPr>
          <w:rFonts w:ascii="Arial" w:hAnsi="Arial"/>
          <w:sz w:val="24"/>
        </w:rPr>
        <w:t xml:space="preserve">rmino no mayor de 5 días hábiles, independientemente de asentar tal circunstancia en el acta que al efecto se levante y que se pondrán para efectos de su notificación a disposición de los </w:t>
      </w:r>
      <w:r w:rsidR="00D1667F" w:rsidRPr="00BE284B">
        <w:rPr>
          <w:rFonts w:ascii="Arial" w:hAnsi="Arial"/>
          <w:sz w:val="24"/>
        </w:rPr>
        <w:t xml:space="preserve">licitantes, </w:t>
      </w:r>
      <w:r w:rsidRPr="00BE284B">
        <w:rPr>
          <w:rFonts w:ascii="Arial" w:hAnsi="Arial"/>
          <w:sz w:val="24"/>
        </w:rPr>
        <w:t xml:space="preserve">a través del portal de </w:t>
      </w:r>
      <w:r w:rsidR="00D1667F" w:rsidRPr="00BE284B">
        <w:rPr>
          <w:rFonts w:ascii="Arial" w:hAnsi="Arial"/>
          <w:sz w:val="24"/>
        </w:rPr>
        <w:t>la Plataforma</w:t>
      </w:r>
      <w:r w:rsidRPr="00BE284B">
        <w:rPr>
          <w:rFonts w:ascii="Arial" w:hAnsi="Arial"/>
          <w:sz w:val="24"/>
        </w:rPr>
        <w:t>.</w:t>
      </w:r>
    </w:p>
    <w:p w14:paraId="4AA4793F" w14:textId="77777777" w:rsidR="00FC7953" w:rsidRPr="00BE284B" w:rsidRDefault="00FC7953" w:rsidP="00FC7953">
      <w:pPr>
        <w:spacing w:after="0" w:line="240" w:lineRule="auto"/>
        <w:jc w:val="both"/>
        <w:rPr>
          <w:rFonts w:ascii="Arial" w:hAnsi="Arial"/>
          <w:sz w:val="24"/>
        </w:rPr>
      </w:pPr>
    </w:p>
    <w:p w14:paraId="22CC361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procedimiento se reanudará en los términos de la orden o resolución que emita la S</w:t>
      </w:r>
      <w:r w:rsidR="00D1667F" w:rsidRPr="00BE284B">
        <w:rPr>
          <w:rFonts w:ascii="Arial" w:hAnsi="Arial"/>
          <w:sz w:val="24"/>
        </w:rPr>
        <w:t>ABG</w:t>
      </w:r>
      <w:r w:rsidRPr="00BE284B">
        <w:rPr>
          <w:rFonts w:ascii="Arial" w:hAnsi="Arial"/>
          <w:sz w:val="24"/>
        </w:rPr>
        <w:t xml:space="preserve"> o el OECP, lo que se deberá hacer del conocimiento a </w:t>
      </w:r>
      <w:r w:rsidR="00D1667F" w:rsidRPr="00BE284B">
        <w:rPr>
          <w:rFonts w:ascii="Arial" w:hAnsi="Arial"/>
          <w:sz w:val="24"/>
        </w:rPr>
        <w:t xml:space="preserve">los licitantes </w:t>
      </w:r>
      <w:r w:rsidRPr="00BE284B">
        <w:rPr>
          <w:rFonts w:ascii="Arial" w:hAnsi="Arial"/>
          <w:sz w:val="24"/>
        </w:rPr>
        <w:t>por escrito.</w:t>
      </w:r>
    </w:p>
    <w:p w14:paraId="0F42C4EE" w14:textId="77777777" w:rsidR="00FC7953" w:rsidRPr="00BE284B" w:rsidRDefault="00FC7953" w:rsidP="00FC7953">
      <w:pPr>
        <w:spacing w:after="0" w:line="240" w:lineRule="auto"/>
        <w:jc w:val="both"/>
        <w:rPr>
          <w:rFonts w:ascii="Arial" w:hAnsi="Arial"/>
          <w:sz w:val="24"/>
        </w:rPr>
      </w:pPr>
    </w:p>
    <w:p w14:paraId="0F898C05" w14:textId="7A3B497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CANCELACIÓN DE LA </w:t>
      </w:r>
      <w:r w:rsidR="00334D51" w:rsidRPr="00BE284B">
        <w:rPr>
          <w:rFonts w:ascii="Arial" w:hAnsi="Arial"/>
          <w:b/>
          <w:sz w:val="24"/>
        </w:rPr>
        <w:t>INVITACIÓN</w:t>
      </w:r>
      <w:r w:rsidRPr="00BE284B">
        <w:rPr>
          <w:rFonts w:ascii="Arial" w:hAnsi="Arial"/>
          <w:b/>
          <w:sz w:val="24"/>
        </w:rPr>
        <w:t>, PARTIDA(S) Y/O AGRUPACIÓN DE PARTIDAS O CONCEPTOS INCLUIDOS EN ÉSTA(S).</w:t>
      </w:r>
    </w:p>
    <w:p w14:paraId="2ACD6014" w14:textId="77777777" w:rsidR="00FC7953" w:rsidRPr="00BE284B" w:rsidRDefault="00FC7953" w:rsidP="00FC7953">
      <w:pPr>
        <w:spacing w:after="0" w:line="240" w:lineRule="auto"/>
        <w:jc w:val="both"/>
        <w:rPr>
          <w:rFonts w:ascii="Arial" w:hAnsi="Arial"/>
          <w:b/>
          <w:sz w:val="24"/>
        </w:rPr>
      </w:pPr>
    </w:p>
    <w:p w14:paraId="23EBA4F3" w14:textId="1A29BBA4"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 xml:space="preserve">convocante </w:t>
      </w:r>
      <w:r w:rsidRPr="00BE284B">
        <w:rPr>
          <w:rFonts w:ascii="Arial" w:hAnsi="Arial"/>
          <w:sz w:val="24"/>
        </w:rPr>
        <w:t xml:space="preserve">podrá cancelar la </w:t>
      </w:r>
      <w:r w:rsidR="00334D51" w:rsidRPr="00BE284B">
        <w:rPr>
          <w:rFonts w:ascii="Arial" w:hAnsi="Arial"/>
          <w:sz w:val="24"/>
        </w:rPr>
        <w:t>Invitación</w:t>
      </w:r>
      <w:r w:rsidRPr="00BE284B">
        <w:rPr>
          <w:rFonts w:ascii="Arial" w:hAnsi="Arial"/>
          <w:sz w:val="24"/>
        </w:rPr>
        <w:t>, partida(s) y/o agrupación de partidas o conceptos incluidos en ésta(s) por caso fortuito o fuerza mayor. De igual manera se podrá cancelar cuando existan circunstancias debidamente justificadas que provoquen la extinción de la necesidad para contratar los bienes, y que de continuarse con el procedimiento de contratación se pudiera ocasionar un daño o perjuicio al I</w:t>
      </w:r>
      <w:r w:rsidR="00D1667F" w:rsidRPr="00BE284B">
        <w:rPr>
          <w:rFonts w:ascii="Arial" w:hAnsi="Arial"/>
          <w:sz w:val="24"/>
        </w:rPr>
        <w:t>nstituto</w:t>
      </w:r>
      <w:r w:rsidRPr="00BE284B">
        <w:rPr>
          <w:rFonts w:ascii="Arial" w:hAnsi="Arial"/>
          <w:sz w:val="24"/>
        </w:rPr>
        <w:t>.</w:t>
      </w:r>
    </w:p>
    <w:p w14:paraId="2223D545" w14:textId="77777777" w:rsidR="00FC7953" w:rsidRPr="00BE284B" w:rsidRDefault="00FC7953" w:rsidP="00FC7953">
      <w:pPr>
        <w:spacing w:after="0" w:line="240" w:lineRule="auto"/>
        <w:jc w:val="both"/>
        <w:rPr>
          <w:rFonts w:ascii="Arial" w:hAnsi="Arial"/>
          <w:sz w:val="24"/>
        </w:rPr>
      </w:pPr>
    </w:p>
    <w:p w14:paraId="53B98D7C" w14:textId="5F38A5C8"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determinación de dar por cancelada la </w:t>
      </w:r>
      <w:r w:rsidR="00334D51" w:rsidRPr="00BE284B">
        <w:rPr>
          <w:rFonts w:ascii="Arial" w:hAnsi="Arial"/>
          <w:sz w:val="24"/>
        </w:rPr>
        <w:t>Invitación</w:t>
      </w:r>
      <w:r w:rsidRPr="00BE284B">
        <w:rPr>
          <w:rFonts w:ascii="Arial" w:hAnsi="Arial"/>
          <w:sz w:val="24"/>
        </w:rPr>
        <w:t xml:space="preserve">, partida(s) y/o agrupación de partidas o conceptos incluidos en ésta(s), deberá precisar el acontecimiento que motiva la decisión, la cual se hará del conocimiento de los </w:t>
      </w:r>
      <w:r w:rsidR="00D1667F" w:rsidRPr="00BE284B">
        <w:rPr>
          <w:rFonts w:ascii="Arial" w:hAnsi="Arial"/>
          <w:sz w:val="24"/>
        </w:rPr>
        <w:t>licitantes</w:t>
      </w:r>
      <w:r w:rsidRPr="00BE284B">
        <w:rPr>
          <w:rFonts w:ascii="Arial" w:hAnsi="Arial"/>
          <w:sz w:val="24"/>
        </w:rPr>
        <w:t>.</w:t>
      </w:r>
    </w:p>
    <w:p w14:paraId="1075AA96" w14:textId="77777777" w:rsidR="00FC7953" w:rsidRPr="00BE284B" w:rsidRDefault="00FC7953" w:rsidP="00FC7953">
      <w:pPr>
        <w:spacing w:after="0" w:line="240" w:lineRule="auto"/>
        <w:jc w:val="both"/>
        <w:rPr>
          <w:rFonts w:ascii="Arial" w:hAnsi="Arial"/>
          <w:sz w:val="24"/>
        </w:rPr>
      </w:pPr>
    </w:p>
    <w:p w14:paraId="0D1DFC7C" w14:textId="081E6E8A"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DECLARAR DESIERTA LA </w:t>
      </w:r>
      <w:r w:rsidR="00334D51" w:rsidRPr="00BE284B">
        <w:rPr>
          <w:rFonts w:ascii="Arial" w:hAnsi="Arial"/>
          <w:b/>
          <w:sz w:val="24"/>
        </w:rPr>
        <w:t>INVITACIÓN</w:t>
      </w:r>
      <w:r w:rsidRPr="00BE284B">
        <w:rPr>
          <w:rFonts w:ascii="Arial" w:hAnsi="Arial"/>
          <w:b/>
          <w:sz w:val="24"/>
        </w:rPr>
        <w:t>, PARTIDA(S) Y/O AGRUPACIÓN DE PARTIDAS.</w:t>
      </w:r>
    </w:p>
    <w:p w14:paraId="526BD92B" w14:textId="77777777" w:rsidR="00FC7953" w:rsidRPr="00BE284B" w:rsidRDefault="00FC7953" w:rsidP="00FC7953">
      <w:pPr>
        <w:spacing w:after="0" w:line="240" w:lineRule="auto"/>
        <w:jc w:val="both"/>
        <w:rPr>
          <w:rFonts w:ascii="Arial" w:hAnsi="Arial"/>
          <w:b/>
          <w:sz w:val="24"/>
        </w:rPr>
      </w:pPr>
    </w:p>
    <w:p w14:paraId="0E772256" w14:textId="56C44AD0"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convocante</w:t>
      </w:r>
      <w:r w:rsidRPr="00BE284B">
        <w:rPr>
          <w:rFonts w:ascii="Arial" w:hAnsi="Arial"/>
          <w:sz w:val="24"/>
        </w:rPr>
        <w:t xml:space="preserve">, procederá a declarar desierta la </w:t>
      </w:r>
      <w:r w:rsidR="00334D51" w:rsidRPr="00BE284B">
        <w:rPr>
          <w:rFonts w:ascii="Arial" w:hAnsi="Arial"/>
          <w:sz w:val="24"/>
        </w:rPr>
        <w:t>Invitación</w:t>
      </w:r>
      <w:r w:rsidRPr="00BE284B">
        <w:rPr>
          <w:rFonts w:ascii="Arial" w:hAnsi="Arial"/>
          <w:sz w:val="24"/>
        </w:rPr>
        <w:t xml:space="preserve"> partida(s) y/o agrupación de partidas cuando:</w:t>
      </w:r>
    </w:p>
    <w:p w14:paraId="0B6CFD4F" w14:textId="77777777" w:rsidR="00FC7953" w:rsidRPr="00BE284B" w:rsidRDefault="00FC7953" w:rsidP="00FC7953">
      <w:pPr>
        <w:spacing w:after="0" w:line="240" w:lineRule="auto"/>
        <w:jc w:val="both"/>
        <w:rPr>
          <w:rFonts w:ascii="Arial" w:hAnsi="Arial"/>
          <w:sz w:val="24"/>
        </w:rPr>
      </w:pPr>
    </w:p>
    <w:p w14:paraId="6F3E7EC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No se </w:t>
      </w:r>
      <w:r w:rsidR="00D1667F" w:rsidRPr="00BE284B">
        <w:rPr>
          <w:rFonts w:ascii="Arial" w:hAnsi="Arial"/>
          <w:sz w:val="24"/>
        </w:rPr>
        <w:t xml:space="preserve">presenten proposiciones </w:t>
      </w:r>
      <w:r w:rsidRPr="00BE284B">
        <w:rPr>
          <w:rFonts w:ascii="Arial" w:hAnsi="Arial"/>
          <w:sz w:val="24"/>
        </w:rPr>
        <w:t>en el acto de presentación y apertura.</w:t>
      </w:r>
    </w:p>
    <w:p w14:paraId="4B92E2F9" w14:textId="77777777" w:rsidR="00FC7953" w:rsidRPr="00BE284B" w:rsidRDefault="00FC7953" w:rsidP="00FC7953">
      <w:pPr>
        <w:spacing w:after="0" w:line="240" w:lineRule="auto"/>
        <w:jc w:val="both"/>
        <w:rPr>
          <w:rFonts w:ascii="Arial" w:hAnsi="Arial"/>
          <w:sz w:val="24"/>
        </w:rPr>
      </w:pPr>
    </w:p>
    <w:p w14:paraId="5D1A515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w:t>
      </w:r>
      <w:r w:rsidR="00D1667F" w:rsidRPr="00BE284B">
        <w:rPr>
          <w:rFonts w:ascii="Arial" w:hAnsi="Arial"/>
          <w:sz w:val="24"/>
        </w:rPr>
        <w:t xml:space="preserve">proposiciones presentadas </w:t>
      </w:r>
      <w:r w:rsidRPr="00BE284B">
        <w:rPr>
          <w:rFonts w:ascii="Arial" w:hAnsi="Arial"/>
          <w:sz w:val="24"/>
        </w:rPr>
        <w:t xml:space="preserve">no reúnan los requisitos de la </w:t>
      </w:r>
      <w:r w:rsidR="00D1667F" w:rsidRPr="00BE284B">
        <w:rPr>
          <w:rFonts w:ascii="Arial" w:hAnsi="Arial"/>
          <w:sz w:val="24"/>
        </w:rPr>
        <w:t>convocatoria</w:t>
      </w:r>
      <w:r w:rsidRPr="00BE284B">
        <w:rPr>
          <w:rFonts w:ascii="Arial" w:hAnsi="Arial"/>
          <w:sz w:val="24"/>
        </w:rPr>
        <w:t>.</w:t>
      </w:r>
    </w:p>
    <w:p w14:paraId="55AF12C7" w14:textId="77777777" w:rsidR="00FC7953" w:rsidRPr="00BE284B" w:rsidRDefault="00FC7953" w:rsidP="00FC7953">
      <w:pPr>
        <w:spacing w:after="0" w:line="240" w:lineRule="auto"/>
        <w:jc w:val="both"/>
        <w:rPr>
          <w:rFonts w:ascii="Arial" w:hAnsi="Arial"/>
          <w:sz w:val="24"/>
        </w:rPr>
      </w:pPr>
    </w:p>
    <w:p w14:paraId="3870418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Sus precios no fueran aceptables o convenientes, conforme a la investigación de precios realizada por </w:t>
      </w:r>
      <w:r w:rsidR="00D1667F" w:rsidRPr="00BE284B">
        <w:rPr>
          <w:rFonts w:ascii="Arial" w:hAnsi="Arial"/>
          <w:sz w:val="24"/>
        </w:rPr>
        <w:t>el área solicitante</w:t>
      </w:r>
      <w:r w:rsidRPr="00BE284B">
        <w:rPr>
          <w:rFonts w:ascii="Arial" w:hAnsi="Arial"/>
          <w:sz w:val="24"/>
        </w:rPr>
        <w:t>.</w:t>
      </w:r>
    </w:p>
    <w:p w14:paraId="458E745E" w14:textId="77777777" w:rsidR="00FC7953" w:rsidRPr="00BE284B" w:rsidRDefault="00FC7953" w:rsidP="00FC7953">
      <w:pPr>
        <w:spacing w:after="0" w:line="240" w:lineRule="auto"/>
        <w:jc w:val="both"/>
        <w:rPr>
          <w:rFonts w:ascii="Arial" w:hAnsi="Arial"/>
          <w:sz w:val="24"/>
        </w:rPr>
      </w:pPr>
    </w:p>
    <w:p w14:paraId="051306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Cuando una, varias partidas y/o agrupación de partidas se declaren desiertas, la convocante podrá, sólo respecto a las mismas celebrar una nueva Licitación Pública o bien una Invitación a Cuando Menos Tres Personas, o </w:t>
      </w:r>
      <w:r w:rsidR="00D1667F" w:rsidRPr="00BE284B">
        <w:rPr>
          <w:rFonts w:ascii="Arial" w:hAnsi="Arial"/>
          <w:sz w:val="24"/>
        </w:rPr>
        <w:t>A</w:t>
      </w:r>
      <w:r w:rsidRPr="00BE284B">
        <w:rPr>
          <w:rFonts w:ascii="Arial" w:hAnsi="Arial"/>
          <w:sz w:val="24"/>
        </w:rPr>
        <w:t xml:space="preserve">djudicación </w:t>
      </w:r>
      <w:r w:rsidR="00D1667F" w:rsidRPr="00BE284B">
        <w:rPr>
          <w:rFonts w:ascii="Arial" w:hAnsi="Arial"/>
          <w:sz w:val="24"/>
        </w:rPr>
        <w:t>D</w:t>
      </w:r>
      <w:r w:rsidRPr="00BE284B">
        <w:rPr>
          <w:rFonts w:ascii="Arial" w:hAnsi="Arial"/>
          <w:sz w:val="24"/>
        </w:rPr>
        <w:t>irecta, según corresponda.</w:t>
      </w:r>
    </w:p>
    <w:p w14:paraId="45FE7916" w14:textId="77777777" w:rsidR="00FC7953" w:rsidRPr="00BE284B" w:rsidRDefault="00FC7953" w:rsidP="00FC7953">
      <w:pPr>
        <w:spacing w:after="0" w:line="240" w:lineRule="auto"/>
        <w:jc w:val="both"/>
        <w:rPr>
          <w:rFonts w:ascii="Arial" w:hAnsi="Arial"/>
          <w:sz w:val="24"/>
        </w:rPr>
      </w:pPr>
    </w:p>
    <w:p w14:paraId="4E780E8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CONTROVERSIAS.</w:t>
      </w:r>
    </w:p>
    <w:p w14:paraId="6ED2C442" w14:textId="77777777" w:rsidR="00FC7953" w:rsidRPr="00BE284B" w:rsidRDefault="00FC7953" w:rsidP="00FC7953">
      <w:pPr>
        <w:spacing w:after="0" w:line="240" w:lineRule="auto"/>
        <w:jc w:val="both"/>
        <w:rPr>
          <w:rFonts w:ascii="Arial" w:hAnsi="Arial"/>
          <w:b/>
          <w:sz w:val="24"/>
        </w:rPr>
      </w:pPr>
    </w:p>
    <w:p w14:paraId="26C0090C" w14:textId="455B77C9"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controversias que se susciten con motivo de la interpretación o aplicación de la LEY o de los </w:t>
      </w:r>
      <w:r w:rsidR="00D1667F" w:rsidRPr="00BE284B">
        <w:rPr>
          <w:rFonts w:ascii="Arial" w:hAnsi="Arial"/>
          <w:sz w:val="24"/>
        </w:rPr>
        <w:t>contratos</w:t>
      </w:r>
      <w:r w:rsidRPr="00BE284B">
        <w:rPr>
          <w:rFonts w:ascii="Arial" w:hAnsi="Arial"/>
          <w:sz w:val="24"/>
        </w:rPr>
        <w:t xml:space="preserve"> derivados de esta </w:t>
      </w:r>
      <w:r w:rsidR="00334D51" w:rsidRPr="00BE284B">
        <w:rPr>
          <w:rFonts w:ascii="Arial" w:hAnsi="Arial"/>
          <w:sz w:val="24"/>
        </w:rPr>
        <w:t>Invitación</w:t>
      </w:r>
      <w:r w:rsidRPr="00BE284B">
        <w:rPr>
          <w:rFonts w:ascii="Arial" w:hAnsi="Arial"/>
          <w:sz w:val="24"/>
        </w:rPr>
        <w:t>, serán resueltas por los Tribunales Federales.</w:t>
      </w:r>
    </w:p>
    <w:p w14:paraId="3027C895" w14:textId="77777777" w:rsidR="00FC7953" w:rsidRPr="00BE284B" w:rsidRDefault="00FC7953" w:rsidP="00FC7953">
      <w:pPr>
        <w:spacing w:after="0" w:line="240" w:lineRule="auto"/>
        <w:jc w:val="both"/>
        <w:rPr>
          <w:rFonts w:ascii="Arial" w:hAnsi="Arial"/>
          <w:sz w:val="24"/>
        </w:rPr>
      </w:pPr>
    </w:p>
    <w:p w14:paraId="0146D0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w:t>
      </w:r>
      <w:r w:rsidR="00D1667F" w:rsidRPr="00BE284B">
        <w:rPr>
          <w:rFonts w:ascii="Arial" w:hAnsi="Arial"/>
          <w:sz w:val="24"/>
        </w:rPr>
        <w:t xml:space="preserve">contratos y convenios que celebre la convocante </w:t>
      </w:r>
      <w:r w:rsidRPr="00BE284B">
        <w:rPr>
          <w:rFonts w:ascii="Arial" w:hAnsi="Arial"/>
          <w:sz w:val="24"/>
        </w:rPr>
        <w:t>en contravención a lo dispuesto por la legislación aplicable a la materia, serán nulos previa declaración de la autoridad competente.</w:t>
      </w:r>
    </w:p>
    <w:p w14:paraId="14CAC56F" w14:textId="77777777" w:rsidR="00FC7953" w:rsidRPr="00BE284B" w:rsidRDefault="00FC7953" w:rsidP="00FC7953">
      <w:pPr>
        <w:spacing w:after="0" w:line="240" w:lineRule="auto"/>
        <w:jc w:val="both"/>
        <w:rPr>
          <w:rFonts w:ascii="Arial" w:hAnsi="Arial"/>
          <w:sz w:val="24"/>
        </w:rPr>
      </w:pPr>
    </w:p>
    <w:p w14:paraId="4204EDE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INFRACCIONES Y SANCIONES.</w:t>
      </w:r>
    </w:p>
    <w:p w14:paraId="5228375C" w14:textId="77777777" w:rsidR="00FC7953" w:rsidRPr="00BE284B" w:rsidRDefault="00FC7953" w:rsidP="00FC7953">
      <w:pPr>
        <w:spacing w:after="0" w:line="240" w:lineRule="auto"/>
        <w:jc w:val="both"/>
        <w:rPr>
          <w:rFonts w:ascii="Arial" w:hAnsi="Arial"/>
          <w:b/>
          <w:sz w:val="24"/>
        </w:rPr>
      </w:pPr>
    </w:p>
    <w:p w14:paraId="6BE0A4A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Conforme a lo dispuesto en el Título </w:t>
      </w:r>
      <w:r w:rsidR="00C95992" w:rsidRPr="00BE284B">
        <w:rPr>
          <w:rFonts w:ascii="Arial" w:hAnsi="Arial"/>
          <w:sz w:val="24"/>
        </w:rPr>
        <w:t>Sexto</w:t>
      </w:r>
      <w:r w:rsidRPr="00BE284B">
        <w:rPr>
          <w:rFonts w:ascii="Arial" w:hAnsi="Arial"/>
          <w:sz w:val="24"/>
        </w:rPr>
        <w:t xml:space="preserve"> de la LEY y Capítulo </w:t>
      </w:r>
      <w:r w:rsidR="00C95992" w:rsidRPr="00BE284B">
        <w:rPr>
          <w:rFonts w:ascii="Arial" w:hAnsi="Arial"/>
          <w:sz w:val="24"/>
        </w:rPr>
        <w:t>Único</w:t>
      </w:r>
      <w:r w:rsidRPr="00BE284B">
        <w:rPr>
          <w:rFonts w:ascii="Arial" w:hAnsi="Arial"/>
          <w:sz w:val="24"/>
        </w:rPr>
        <w:t xml:space="preserve"> del Título Q</w:t>
      </w:r>
      <w:r w:rsidR="00C95992" w:rsidRPr="00BE284B">
        <w:rPr>
          <w:rFonts w:ascii="Arial" w:hAnsi="Arial"/>
          <w:sz w:val="24"/>
        </w:rPr>
        <w:t>uinto</w:t>
      </w:r>
      <w:r w:rsidRPr="00BE284B">
        <w:rPr>
          <w:rFonts w:ascii="Arial" w:hAnsi="Arial"/>
          <w:sz w:val="24"/>
        </w:rPr>
        <w:t xml:space="preserve"> del REGLAMENTO.</w:t>
      </w:r>
    </w:p>
    <w:p w14:paraId="24189705" w14:textId="77777777" w:rsidR="00FC7953" w:rsidRPr="00BE284B" w:rsidRDefault="00FC7953" w:rsidP="00FC7953">
      <w:pPr>
        <w:spacing w:after="0" w:line="240" w:lineRule="auto"/>
        <w:jc w:val="both"/>
        <w:rPr>
          <w:rFonts w:ascii="Arial" w:hAnsi="Arial"/>
          <w:sz w:val="24"/>
        </w:rPr>
      </w:pPr>
    </w:p>
    <w:p w14:paraId="5E666F4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CONCILIACIÓN.</w:t>
      </w:r>
    </w:p>
    <w:p w14:paraId="1AC72C04" w14:textId="77777777" w:rsidR="00FC7953" w:rsidRPr="00BE284B" w:rsidRDefault="00FC7953" w:rsidP="00FC7953">
      <w:pPr>
        <w:spacing w:after="0" w:line="240" w:lineRule="auto"/>
        <w:jc w:val="both"/>
        <w:rPr>
          <w:rFonts w:ascii="Arial" w:hAnsi="Arial"/>
          <w:b/>
          <w:sz w:val="24"/>
        </w:rPr>
      </w:pPr>
    </w:p>
    <w:p w14:paraId="65F064A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w:t>
      </w:r>
      <w:r w:rsidR="00C95992" w:rsidRPr="00BE284B">
        <w:rPr>
          <w:rFonts w:ascii="Arial" w:hAnsi="Arial"/>
          <w:sz w:val="24"/>
        </w:rPr>
        <w:t>proveedores</w:t>
      </w:r>
      <w:r w:rsidRPr="00BE284B">
        <w:rPr>
          <w:rFonts w:ascii="Arial" w:hAnsi="Arial"/>
          <w:sz w:val="24"/>
        </w:rPr>
        <w:t xml:space="preserve"> podrán presentar escrito de solicitud de conciliación ante la S</w:t>
      </w:r>
      <w:r w:rsidR="00C95992" w:rsidRPr="00BE284B">
        <w:rPr>
          <w:rFonts w:ascii="Arial" w:hAnsi="Arial"/>
          <w:sz w:val="24"/>
        </w:rPr>
        <w:t>AGB</w:t>
      </w:r>
      <w:r w:rsidRPr="00BE284B">
        <w:rPr>
          <w:rFonts w:ascii="Arial" w:hAnsi="Arial"/>
          <w:sz w:val="24"/>
        </w:rPr>
        <w:t xml:space="preserve"> o el OECP, con motivo de incumplimiento de los términos y condiciones pactados en </w:t>
      </w:r>
      <w:r w:rsidR="00206231" w:rsidRPr="00BE284B">
        <w:rPr>
          <w:rFonts w:ascii="Arial" w:hAnsi="Arial"/>
          <w:sz w:val="24"/>
        </w:rPr>
        <w:t xml:space="preserve">el contrato </w:t>
      </w:r>
      <w:r w:rsidRPr="00BE284B">
        <w:rPr>
          <w:rFonts w:ascii="Arial" w:hAnsi="Arial"/>
          <w:sz w:val="24"/>
        </w:rPr>
        <w:t>que tengan celebrados con el I</w:t>
      </w:r>
      <w:r w:rsidR="00206231" w:rsidRPr="00BE284B">
        <w:rPr>
          <w:rFonts w:ascii="Arial" w:hAnsi="Arial"/>
          <w:sz w:val="24"/>
        </w:rPr>
        <w:t>nstituto</w:t>
      </w:r>
      <w:r w:rsidRPr="00BE284B">
        <w:rPr>
          <w:rFonts w:ascii="Arial" w:hAnsi="Arial"/>
          <w:sz w:val="24"/>
        </w:rPr>
        <w:t>. Una vez recibida la solicitud de conciliación respectiva, la S</w:t>
      </w:r>
      <w:r w:rsidR="00C95992" w:rsidRPr="00BE284B">
        <w:rPr>
          <w:rFonts w:ascii="Arial" w:hAnsi="Arial"/>
          <w:sz w:val="24"/>
        </w:rPr>
        <w:t>ABG</w:t>
      </w:r>
      <w:r w:rsidRPr="00BE284B">
        <w:rPr>
          <w:rFonts w:ascii="Arial" w:hAnsi="Arial"/>
          <w:sz w:val="24"/>
        </w:rPr>
        <w:t>, señalará día y hora para que tenga verificativo la audiencia de conciliación y citará a las partes.</w:t>
      </w:r>
    </w:p>
    <w:p w14:paraId="52523448" w14:textId="77777777" w:rsidR="00FC7953" w:rsidRPr="00BE284B" w:rsidRDefault="00FC7953" w:rsidP="00FC7953">
      <w:pPr>
        <w:spacing w:after="0" w:line="240" w:lineRule="auto"/>
        <w:jc w:val="both"/>
        <w:rPr>
          <w:rFonts w:ascii="Arial" w:hAnsi="Arial"/>
          <w:sz w:val="24"/>
        </w:rPr>
      </w:pPr>
    </w:p>
    <w:p w14:paraId="36AC914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anterior procedimiento se desarrollará conforme al Capítulo Segundo del Título </w:t>
      </w:r>
      <w:r w:rsidR="00C95992" w:rsidRPr="00BE284B">
        <w:rPr>
          <w:rFonts w:ascii="Arial" w:hAnsi="Arial"/>
          <w:sz w:val="24"/>
        </w:rPr>
        <w:t>Séptimo</w:t>
      </w:r>
      <w:r w:rsidRPr="00BE284B">
        <w:rPr>
          <w:rFonts w:ascii="Arial" w:hAnsi="Arial"/>
          <w:sz w:val="24"/>
        </w:rPr>
        <w:t xml:space="preserve"> de la LEY, así como al Capítulo S</w:t>
      </w:r>
      <w:r w:rsidR="00C95992" w:rsidRPr="00BE284B">
        <w:rPr>
          <w:rFonts w:ascii="Arial" w:hAnsi="Arial"/>
          <w:sz w:val="24"/>
        </w:rPr>
        <w:t>egundo</w:t>
      </w:r>
      <w:r w:rsidRPr="00BE284B">
        <w:rPr>
          <w:rFonts w:ascii="Arial" w:hAnsi="Arial"/>
          <w:sz w:val="24"/>
        </w:rPr>
        <w:t xml:space="preserve"> del Título S</w:t>
      </w:r>
      <w:r w:rsidR="00C95992" w:rsidRPr="00BE284B">
        <w:rPr>
          <w:rFonts w:ascii="Arial" w:hAnsi="Arial"/>
          <w:sz w:val="24"/>
        </w:rPr>
        <w:t>exto</w:t>
      </w:r>
      <w:r w:rsidRPr="00BE284B">
        <w:rPr>
          <w:rFonts w:ascii="Arial" w:hAnsi="Arial"/>
          <w:sz w:val="24"/>
        </w:rPr>
        <w:t xml:space="preserve"> del REGLAMENTO.</w:t>
      </w:r>
    </w:p>
    <w:p w14:paraId="154E8346" w14:textId="77777777" w:rsidR="00FC7953" w:rsidRPr="00BE284B" w:rsidRDefault="00FC7953" w:rsidP="00FC7953">
      <w:pPr>
        <w:spacing w:after="0" w:line="240" w:lineRule="auto"/>
        <w:jc w:val="both"/>
        <w:rPr>
          <w:rFonts w:ascii="Arial" w:hAnsi="Arial"/>
          <w:sz w:val="24"/>
        </w:rPr>
      </w:pPr>
    </w:p>
    <w:p w14:paraId="000EE18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SITUACIONES </w:t>
      </w:r>
      <w:r w:rsidR="00987673" w:rsidRPr="00BE284B">
        <w:rPr>
          <w:rFonts w:ascii="Arial" w:hAnsi="Arial"/>
          <w:b/>
          <w:sz w:val="24"/>
        </w:rPr>
        <w:t>NO PREVISTAS EN LA CONVOCATORIA.</w:t>
      </w:r>
    </w:p>
    <w:p w14:paraId="55EEF4B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situación no prevista en la </w:t>
      </w:r>
      <w:r w:rsidR="00206231" w:rsidRPr="00BE284B">
        <w:rPr>
          <w:rFonts w:ascii="Arial" w:hAnsi="Arial"/>
          <w:sz w:val="24"/>
        </w:rPr>
        <w:t>convocatoria</w:t>
      </w:r>
      <w:r w:rsidRPr="00BE284B">
        <w:rPr>
          <w:rFonts w:ascii="Arial" w:hAnsi="Arial"/>
          <w:sz w:val="24"/>
        </w:rPr>
        <w:t xml:space="preserve"> podrá ser resuelta por la </w:t>
      </w:r>
      <w:r w:rsidR="00206231" w:rsidRPr="00BE284B">
        <w:rPr>
          <w:rFonts w:ascii="Arial" w:hAnsi="Arial"/>
          <w:sz w:val="24"/>
        </w:rPr>
        <w:t>convocante apegándose a la legislación vigente</w:t>
      </w:r>
      <w:r w:rsidRPr="00BE284B">
        <w:rPr>
          <w:rFonts w:ascii="Arial" w:hAnsi="Arial"/>
          <w:sz w:val="24"/>
        </w:rPr>
        <w:t xml:space="preserve"> y demás disposiciones administrativas aplicables. De cualquier manera la </w:t>
      </w:r>
      <w:r w:rsidR="00206231" w:rsidRPr="00BE284B">
        <w:rPr>
          <w:rFonts w:ascii="Arial" w:hAnsi="Arial"/>
          <w:sz w:val="24"/>
        </w:rPr>
        <w:t>convocante e</w:t>
      </w:r>
      <w:r w:rsidRPr="00BE284B">
        <w:rPr>
          <w:rFonts w:ascii="Arial" w:hAnsi="Arial"/>
          <w:sz w:val="24"/>
        </w:rPr>
        <w:t xml:space="preserve">stará facultada para realizar las consultas que estime necesarias a la Secretaría de la Función Pública,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Hacienda y Crédito Público o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Economía, con base en las atribuciones conferidas a éstas.</w:t>
      </w:r>
    </w:p>
    <w:p w14:paraId="4B2F40A3" w14:textId="77777777" w:rsidR="00FC7953" w:rsidRPr="00BE284B" w:rsidRDefault="00FC7953" w:rsidP="00FC7953">
      <w:pPr>
        <w:spacing w:after="0" w:line="240" w:lineRule="auto"/>
        <w:jc w:val="both"/>
        <w:rPr>
          <w:rFonts w:ascii="Arial" w:hAnsi="Arial"/>
          <w:sz w:val="24"/>
        </w:rPr>
      </w:pPr>
    </w:p>
    <w:p w14:paraId="6ECF961D" w14:textId="1FFA6873"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GENERALIDADES DE LOS ACTOS DE LA </w:t>
      </w:r>
      <w:r w:rsidR="00334D51" w:rsidRPr="00BE284B">
        <w:rPr>
          <w:rFonts w:ascii="Arial" w:hAnsi="Arial"/>
          <w:b/>
          <w:sz w:val="24"/>
        </w:rPr>
        <w:t>INVITACIÓN</w:t>
      </w:r>
      <w:r w:rsidRPr="00BE284B">
        <w:rPr>
          <w:rFonts w:ascii="Arial" w:hAnsi="Arial"/>
          <w:b/>
          <w:sz w:val="24"/>
        </w:rPr>
        <w:t>.</w:t>
      </w:r>
    </w:p>
    <w:p w14:paraId="2CBEBBC4"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Los actos correspondientes a la(s) junta(s) de aclaraciones, presentación y apertura de </w:t>
      </w:r>
      <w:r w:rsidR="00206231" w:rsidRPr="00BE284B">
        <w:rPr>
          <w:rFonts w:ascii="Arial" w:hAnsi="Arial"/>
          <w:sz w:val="24"/>
        </w:rPr>
        <w:t>proposiciones</w:t>
      </w:r>
      <w:r w:rsidRPr="00BE284B">
        <w:rPr>
          <w:rFonts w:ascii="Arial" w:hAnsi="Arial"/>
          <w:sz w:val="24"/>
        </w:rPr>
        <w:t xml:space="preserve"> y fallo, tendrán el carácter de públicos y se levantará acta de los mismos y serán publicados en </w:t>
      </w:r>
      <w:r w:rsidR="00206231" w:rsidRPr="00BE284B">
        <w:rPr>
          <w:rFonts w:ascii="Arial" w:hAnsi="Arial"/>
          <w:sz w:val="24"/>
        </w:rPr>
        <w:t>la Plataforma</w:t>
      </w:r>
      <w:r w:rsidRPr="00BE284B">
        <w:rPr>
          <w:rFonts w:ascii="Arial" w:hAnsi="Arial"/>
          <w:sz w:val="24"/>
        </w:rPr>
        <w:t>.</w:t>
      </w:r>
    </w:p>
    <w:p w14:paraId="2C3610F7" w14:textId="77777777" w:rsidR="00FC7953" w:rsidRPr="00BE284B" w:rsidRDefault="00FC7953" w:rsidP="00FC7953">
      <w:pPr>
        <w:spacing w:after="0" w:line="240" w:lineRule="auto"/>
        <w:jc w:val="both"/>
        <w:rPr>
          <w:rFonts w:ascii="Arial" w:hAnsi="Arial"/>
          <w:sz w:val="24"/>
        </w:rPr>
      </w:pPr>
    </w:p>
    <w:p w14:paraId="3135A78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lugar donde podrán ser proporcionadas las copias de las actas que se levanten de cada uno de los actos al finalizar los mismos, será en la oficina que ocupa la Subdirección de Recursos Materiales</w:t>
      </w:r>
      <w:r w:rsidR="00206231" w:rsidRPr="00BE284B">
        <w:rPr>
          <w:rFonts w:ascii="Arial" w:hAnsi="Arial"/>
          <w:sz w:val="24"/>
        </w:rPr>
        <w:t xml:space="preserve"> y Servicios Generales</w:t>
      </w:r>
      <w:r w:rsidRPr="00BE284B">
        <w:rPr>
          <w:rFonts w:ascii="Arial" w:hAnsi="Arial"/>
          <w:sz w:val="24"/>
        </w:rPr>
        <w:t xml:space="preserve">, en Juan Badiano No. 1, basamento del Edificio “A”, Col. Sección XVI, Alcaldía de Tlalpan, C.P. 14080, Ciudad de México, por un término no menor a cinco días hábiles, siendo exclusiva responsabilidad de </w:t>
      </w:r>
      <w:r w:rsidR="00206231" w:rsidRPr="00BE284B">
        <w:rPr>
          <w:rFonts w:ascii="Arial" w:hAnsi="Arial"/>
          <w:sz w:val="24"/>
        </w:rPr>
        <w:t xml:space="preserve">los licitantes </w:t>
      </w:r>
      <w:r w:rsidRPr="00BE284B">
        <w:rPr>
          <w:rFonts w:ascii="Arial" w:hAnsi="Arial"/>
          <w:sz w:val="24"/>
        </w:rPr>
        <w:t>acudir a enterarse de su contenido y obtener la copia de lunes a viernes en un horario de 09:00 a 16:00 horas en días hábiles.</w:t>
      </w:r>
    </w:p>
    <w:p w14:paraId="7267B62F" w14:textId="77777777" w:rsidR="00FC7953" w:rsidRPr="00BE284B" w:rsidRDefault="00FC7953" w:rsidP="00FC7953">
      <w:pPr>
        <w:spacing w:after="0" w:line="240" w:lineRule="auto"/>
        <w:jc w:val="both"/>
        <w:rPr>
          <w:rFonts w:ascii="Arial" w:hAnsi="Arial"/>
          <w:sz w:val="24"/>
        </w:rPr>
      </w:pPr>
    </w:p>
    <w:p w14:paraId="0FC51D5E"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NOTA INFORMATIVA PARA PARTICIPANTES DE PAÍSES MIEMBROS DE LA ORGANIZACIÓN PARA LA COOPERACIÓN Y EL DESARROLLO ECONÓMICO (OCDE). </w:t>
      </w:r>
    </w:p>
    <w:p w14:paraId="18044F08" w14:textId="77777777" w:rsidR="00FC7953" w:rsidRPr="00BE284B" w:rsidRDefault="00FC7953" w:rsidP="00FC7953">
      <w:pPr>
        <w:spacing w:after="0" w:line="240" w:lineRule="auto"/>
        <w:jc w:val="both"/>
        <w:rPr>
          <w:rFonts w:ascii="Arial" w:hAnsi="Arial"/>
          <w:b/>
          <w:sz w:val="24"/>
          <w:u w:val="single"/>
        </w:rPr>
      </w:pPr>
    </w:p>
    <w:p w14:paraId="78589C00" w14:textId="68B6D84F" w:rsidR="00FC7953" w:rsidRPr="00BE284B" w:rsidRDefault="00FC7953" w:rsidP="00FC7953">
      <w:pPr>
        <w:spacing w:line="240" w:lineRule="auto"/>
        <w:jc w:val="both"/>
        <w:rPr>
          <w:rFonts w:ascii="Arial" w:hAnsi="Arial"/>
          <w:b/>
          <w:sz w:val="24"/>
        </w:rPr>
      </w:pPr>
      <w:r w:rsidRPr="00BE284B">
        <w:rPr>
          <w:rFonts w:ascii="Arial" w:hAnsi="Arial"/>
          <w:sz w:val="24"/>
        </w:rPr>
        <w:t xml:space="preserve">Modelo de </w:t>
      </w:r>
      <w:r w:rsidRPr="00BE284B">
        <w:rPr>
          <w:rFonts w:ascii="Arial" w:hAnsi="Arial"/>
          <w:b/>
          <w:sz w:val="24"/>
        </w:rPr>
        <w:t>Anexo “R”</w:t>
      </w:r>
      <w:r w:rsidRPr="00BE284B">
        <w:rPr>
          <w:rFonts w:ascii="Arial" w:hAnsi="Arial"/>
          <w:sz w:val="24"/>
        </w:rPr>
        <w:t xml:space="preserve">, de la presente </w:t>
      </w:r>
      <w:r w:rsidR="00247F46" w:rsidRPr="00BE284B">
        <w:rPr>
          <w:rFonts w:ascii="Arial" w:hAnsi="Arial"/>
          <w:sz w:val="24"/>
        </w:rPr>
        <w:t>convocatoria</w:t>
      </w:r>
      <w:r w:rsidRPr="00BE284B">
        <w:rPr>
          <w:rFonts w:ascii="Arial" w:hAnsi="Arial"/>
          <w:sz w:val="24"/>
        </w:rPr>
        <w:t xml:space="preserve">. </w:t>
      </w:r>
    </w:p>
    <w:p w14:paraId="7A65B1BE"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rPr>
        <w:br w:type="page"/>
      </w:r>
      <w:r w:rsidRPr="00BE284B">
        <w:rPr>
          <w:rFonts w:ascii="Arial" w:hAnsi="Arial"/>
          <w:b/>
          <w:sz w:val="24"/>
          <w:szCs w:val="24"/>
        </w:rPr>
        <w:lastRenderedPageBreak/>
        <w:t>SECCIÓN IV</w:t>
      </w:r>
    </w:p>
    <w:p w14:paraId="2A60CF12" w14:textId="77777777" w:rsidR="00FC7953" w:rsidRPr="00BE284B" w:rsidRDefault="00FC7953" w:rsidP="001D787D">
      <w:pPr>
        <w:spacing w:after="0" w:line="240" w:lineRule="auto"/>
        <w:jc w:val="center"/>
        <w:rPr>
          <w:rFonts w:ascii="Arial" w:hAnsi="Arial"/>
          <w:b/>
          <w:sz w:val="24"/>
          <w:szCs w:val="24"/>
        </w:rPr>
      </w:pPr>
    </w:p>
    <w:p w14:paraId="5EF4A18E" w14:textId="77777777" w:rsidR="00FC7953" w:rsidRPr="00BE284B" w:rsidRDefault="00FC7953" w:rsidP="004A7706">
      <w:pPr>
        <w:pStyle w:val="Prrafodelista"/>
        <w:numPr>
          <w:ilvl w:val="0"/>
          <w:numId w:val="13"/>
        </w:numPr>
        <w:spacing w:after="0" w:line="240" w:lineRule="auto"/>
        <w:ind w:left="0" w:firstLine="0"/>
        <w:rPr>
          <w:rFonts w:ascii="Arial" w:hAnsi="Arial"/>
          <w:b/>
          <w:sz w:val="24"/>
          <w:szCs w:val="24"/>
        </w:rPr>
      </w:pPr>
      <w:r w:rsidRPr="00BE284B">
        <w:rPr>
          <w:rFonts w:ascii="Arial" w:hAnsi="Arial"/>
          <w:b/>
          <w:sz w:val="24"/>
          <w:szCs w:val="24"/>
        </w:rPr>
        <w:t>REQUISITOS QUE DEBERÁN CUMPLIR LOS LICITANTES.</w:t>
      </w:r>
    </w:p>
    <w:p w14:paraId="69E6B161" w14:textId="77777777" w:rsidR="00FC7953" w:rsidRPr="00BE284B" w:rsidRDefault="00FC7953" w:rsidP="00FC7953">
      <w:pPr>
        <w:spacing w:after="0" w:line="240" w:lineRule="auto"/>
        <w:jc w:val="center"/>
        <w:rPr>
          <w:rFonts w:ascii="Arial" w:hAnsi="Arial"/>
          <w:b/>
          <w:sz w:val="24"/>
          <w:szCs w:val="24"/>
        </w:rPr>
      </w:pPr>
    </w:p>
    <w:p w14:paraId="522FCC8D" w14:textId="3080A311" w:rsidR="00FC7953" w:rsidRPr="00BE284B" w:rsidRDefault="008A1B8B" w:rsidP="00FC7953">
      <w:pPr>
        <w:spacing w:after="0" w:line="240" w:lineRule="auto"/>
        <w:jc w:val="both"/>
        <w:rPr>
          <w:rFonts w:ascii="Arial" w:hAnsi="Arial"/>
          <w:sz w:val="24"/>
        </w:rPr>
      </w:pPr>
      <w:r>
        <w:rPr>
          <w:rFonts w:ascii="Arial" w:eastAsia="Arial" w:hAnsi="Arial" w:cs="Arial"/>
          <w:sz w:val="24"/>
          <w:szCs w:val="24"/>
        </w:rPr>
        <w:t>Podrán participar licitantes mexicanos y extranjeros, cualquiera que sea el origen de los bienes</w:t>
      </w:r>
      <w:r w:rsidR="00FC7953" w:rsidRPr="00BE284B">
        <w:rPr>
          <w:rFonts w:ascii="Arial" w:hAnsi="Arial"/>
          <w:sz w:val="24"/>
        </w:rPr>
        <w:t xml:space="preserve">, lo anterior con fundamento en la fracción </w:t>
      </w:r>
      <w:r>
        <w:rPr>
          <w:rFonts w:ascii="Arial" w:hAnsi="Arial"/>
          <w:sz w:val="24"/>
        </w:rPr>
        <w:t>II</w:t>
      </w:r>
      <w:r w:rsidR="00FC7953" w:rsidRPr="00BE284B">
        <w:rPr>
          <w:rFonts w:ascii="Arial" w:hAnsi="Arial"/>
          <w:sz w:val="24"/>
        </w:rPr>
        <w:t xml:space="preserve">I del artículo </w:t>
      </w:r>
      <w:r w:rsidR="001D787D" w:rsidRPr="00BE284B">
        <w:rPr>
          <w:rFonts w:ascii="Arial" w:hAnsi="Arial"/>
          <w:sz w:val="24"/>
        </w:rPr>
        <w:t>39</w:t>
      </w:r>
      <w:r w:rsidR="00FC7953" w:rsidRPr="00BE284B">
        <w:rPr>
          <w:rFonts w:ascii="Arial" w:hAnsi="Arial"/>
          <w:sz w:val="24"/>
        </w:rPr>
        <w:t xml:space="preserve"> de la LEY.</w:t>
      </w:r>
    </w:p>
    <w:p w14:paraId="0EC70FCC" w14:textId="77777777" w:rsidR="00FC7953" w:rsidRPr="00BE284B" w:rsidRDefault="00FC7953" w:rsidP="00FC7953">
      <w:pPr>
        <w:spacing w:after="0" w:line="240" w:lineRule="auto"/>
        <w:jc w:val="both"/>
        <w:rPr>
          <w:rFonts w:ascii="Arial" w:hAnsi="Arial"/>
          <w:color w:val="000000"/>
          <w:sz w:val="24"/>
        </w:rPr>
      </w:pPr>
    </w:p>
    <w:p w14:paraId="05B5BF08"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no deberán encontrarse en alguno de los supuestos establecidos en los artículos </w:t>
      </w:r>
      <w:r w:rsidR="001D787D" w:rsidRPr="00BE284B">
        <w:rPr>
          <w:rFonts w:ascii="Arial" w:hAnsi="Arial"/>
          <w:sz w:val="24"/>
          <w:szCs w:val="24"/>
        </w:rPr>
        <w:t>71</w:t>
      </w:r>
      <w:r w:rsidRPr="00BE284B">
        <w:rPr>
          <w:rFonts w:ascii="Arial" w:hAnsi="Arial"/>
          <w:sz w:val="24"/>
          <w:szCs w:val="24"/>
        </w:rPr>
        <w:t xml:space="preserve"> y </w:t>
      </w:r>
      <w:r w:rsidR="001D787D" w:rsidRPr="00BE284B">
        <w:rPr>
          <w:rFonts w:ascii="Arial" w:hAnsi="Arial"/>
          <w:sz w:val="24"/>
          <w:szCs w:val="24"/>
        </w:rPr>
        <w:t>9</w:t>
      </w:r>
      <w:r w:rsidRPr="00BE284B">
        <w:rPr>
          <w:rFonts w:ascii="Arial" w:hAnsi="Arial"/>
          <w:sz w:val="24"/>
          <w:szCs w:val="24"/>
        </w:rPr>
        <w:t>0 de la LEY.</w:t>
      </w:r>
    </w:p>
    <w:p w14:paraId="286E590B" w14:textId="77777777" w:rsidR="00FC7953" w:rsidRPr="00BE284B" w:rsidRDefault="00FC7953" w:rsidP="00FC7953">
      <w:pPr>
        <w:spacing w:after="0" w:line="240" w:lineRule="auto"/>
        <w:jc w:val="both"/>
        <w:rPr>
          <w:rFonts w:ascii="Arial" w:hAnsi="Arial"/>
          <w:sz w:val="24"/>
          <w:szCs w:val="24"/>
        </w:rPr>
      </w:pPr>
    </w:p>
    <w:p w14:paraId="2C5ACB3F" w14:textId="7A18DBAB"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que participen en la presente </w:t>
      </w:r>
      <w:r w:rsidR="00334D51" w:rsidRPr="00BE284B">
        <w:rPr>
          <w:rFonts w:ascii="Arial" w:hAnsi="Arial"/>
          <w:sz w:val="24"/>
          <w:szCs w:val="24"/>
        </w:rPr>
        <w:t>Invitación</w:t>
      </w:r>
      <w:r w:rsidRPr="00BE284B">
        <w:rPr>
          <w:rFonts w:ascii="Arial" w:hAnsi="Arial"/>
          <w:sz w:val="24"/>
          <w:szCs w:val="24"/>
        </w:rPr>
        <w:t xml:space="preserve">, deberán cumplir con todos y cada uno de los requisitos establecidos en esta </w:t>
      </w:r>
      <w:r w:rsidR="001D787D" w:rsidRPr="00BE284B">
        <w:rPr>
          <w:rFonts w:ascii="Arial" w:hAnsi="Arial"/>
          <w:sz w:val="24"/>
          <w:szCs w:val="24"/>
        </w:rPr>
        <w:t>convocatoria</w:t>
      </w:r>
      <w:r w:rsidRPr="00BE284B">
        <w:rPr>
          <w:rFonts w:ascii="Arial" w:hAnsi="Arial"/>
          <w:sz w:val="24"/>
          <w:szCs w:val="24"/>
        </w:rPr>
        <w:t xml:space="preserve"> y deberán presentar la documentación señalada en la sección VI, misma que se considera indispensable para evaluar las proposiciones, siendo causal de </w:t>
      </w:r>
      <w:proofErr w:type="spellStart"/>
      <w:r w:rsidRPr="00BE284B">
        <w:rPr>
          <w:rFonts w:ascii="Arial" w:hAnsi="Arial"/>
          <w:sz w:val="24"/>
          <w:szCs w:val="24"/>
        </w:rPr>
        <w:t>desechamiento</w:t>
      </w:r>
      <w:proofErr w:type="spellEnd"/>
      <w:r w:rsidRPr="00BE284B">
        <w:rPr>
          <w:rFonts w:ascii="Arial" w:hAnsi="Arial"/>
          <w:sz w:val="24"/>
          <w:szCs w:val="24"/>
        </w:rPr>
        <w:t xml:space="preserve"> la omisión o incumplimiento de cualquiera de ellos, con excepción de aquellos establecidos como opcionales.</w:t>
      </w:r>
    </w:p>
    <w:p w14:paraId="3233F7F8" w14:textId="77777777" w:rsidR="00FC7953" w:rsidRPr="00BE284B" w:rsidRDefault="00FC7953" w:rsidP="00FC7953">
      <w:pPr>
        <w:spacing w:after="0" w:line="240" w:lineRule="auto"/>
        <w:jc w:val="both"/>
        <w:rPr>
          <w:rFonts w:ascii="Arial" w:hAnsi="Arial"/>
          <w:sz w:val="24"/>
          <w:szCs w:val="24"/>
        </w:rPr>
      </w:pPr>
    </w:p>
    <w:p w14:paraId="0EBCB4E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 xml:space="preserve">Las proposiciones serán generadas mediante el uso de tecnología que resguarde la confidencialidad de la información de tal forma que sean inviolables, conforme a las disposiciones técnicas que al efecto establezca la SHCP. </w:t>
      </w:r>
    </w:p>
    <w:p w14:paraId="787479D3" w14:textId="77777777" w:rsidR="00FC7953" w:rsidRPr="00BE284B" w:rsidRDefault="00FC7953" w:rsidP="00FC7953">
      <w:pPr>
        <w:spacing w:after="0" w:line="240" w:lineRule="auto"/>
        <w:jc w:val="both"/>
        <w:rPr>
          <w:rFonts w:ascii="Arial" w:hAnsi="Arial"/>
          <w:color w:val="000000"/>
          <w:sz w:val="24"/>
          <w:szCs w:val="24"/>
        </w:rPr>
      </w:pPr>
    </w:p>
    <w:p w14:paraId="27727C2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Los licitantes deberán enviar sus propuestas firmadas los medios de identificación electrónica que establezca la SHCP.</w:t>
      </w:r>
    </w:p>
    <w:p w14:paraId="6E12B32B" w14:textId="77777777" w:rsidR="00FC7953" w:rsidRPr="00BE284B" w:rsidRDefault="00FC7953" w:rsidP="00FC7953">
      <w:pPr>
        <w:spacing w:after="0" w:line="240" w:lineRule="auto"/>
        <w:jc w:val="both"/>
        <w:rPr>
          <w:rFonts w:ascii="Arial" w:hAnsi="Arial"/>
          <w:color w:val="000000"/>
          <w:sz w:val="24"/>
          <w:szCs w:val="24"/>
        </w:rPr>
      </w:pPr>
    </w:p>
    <w:p w14:paraId="5E707D3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Cada uno de los documentos que integran la proposición y aquellos distintos a ésta, deberán estar foliados</w:t>
      </w:r>
      <w:r w:rsidRPr="00BE284B">
        <w:rPr>
          <w:rFonts w:ascii="Arial" w:hAnsi="Arial"/>
          <w:b/>
          <w:color w:val="000000"/>
          <w:sz w:val="24"/>
          <w:szCs w:val="24"/>
        </w:rPr>
        <w:t xml:space="preserve"> </w:t>
      </w:r>
      <w:r w:rsidRPr="00BE284B">
        <w:rPr>
          <w:rFonts w:ascii="Arial" w:hAnsi="Arial"/>
          <w:color w:val="000000"/>
          <w:sz w:val="24"/>
          <w:szCs w:val="24"/>
        </w:rPr>
        <w:t>de preferencia</w:t>
      </w:r>
      <w:r w:rsidRPr="00BE284B">
        <w:rPr>
          <w:rFonts w:ascii="Arial" w:hAnsi="Arial"/>
          <w:b/>
          <w:color w:val="000000"/>
          <w:sz w:val="24"/>
          <w:szCs w:val="24"/>
        </w:rPr>
        <w:t xml:space="preserve"> con formato (1 de x, 2 de x, etc</w:t>
      </w:r>
      <w:r w:rsidRPr="00BE284B">
        <w:rPr>
          <w:rFonts w:ascii="Arial" w:hAnsi="Arial"/>
          <w:color w:val="000000"/>
          <w:sz w:val="24"/>
          <w:szCs w:val="24"/>
        </w:rPr>
        <w:t>.) En todas y cada</w:t>
      </w:r>
      <w:r w:rsidRPr="00BE284B">
        <w:rPr>
          <w:rFonts w:ascii="Arial" w:hAnsi="Arial"/>
          <w:b/>
          <w:color w:val="000000"/>
          <w:sz w:val="24"/>
          <w:szCs w:val="24"/>
        </w:rPr>
        <w:t xml:space="preserve"> </w:t>
      </w:r>
      <w:r w:rsidRPr="00BE284B">
        <w:rPr>
          <w:rFonts w:ascii="Arial" w:hAnsi="Arial"/>
          <w:color w:val="000000"/>
          <w:sz w:val="24"/>
          <w:szCs w:val="24"/>
        </w:rPr>
        <w:t>una de las hojas que los integren. Al efecto, se deberán numerar de manera individual las propuestas técnicas y económicas, así como el resto de los documentos que entregue el licitante.</w:t>
      </w:r>
    </w:p>
    <w:p w14:paraId="1C81A0D9" w14:textId="77777777" w:rsidR="00FC7953" w:rsidRPr="00BE284B" w:rsidRDefault="00FC7953" w:rsidP="00FC7953">
      <w:pPr>
        <w:spacing w:after="0" w:line="240" w:lineRule="auto"/>
        <w:jc w:val="both"/>
        <w:rPr>
          <w:rFonts w:ascii="Arial" w:hAnsi="Arial"/>
          <w:color w:val="000000"/>
          <w:sz w:val="24"/>
          <w:szCs w:val="24"/>
        </w:rPr>
      </w:pPr>
    </w:p>
    <w:p w14:paraId="340458D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En el caso de que alguna o algunas hojas de los documentos que integren las propuestas carezcan de folio y se constate que la o las hojas no foliadas mantienen continuidad, el I</w:t>
      </w:r>
      <w:r w:rsidR="001D787D" w:rsidRPr="00BE284B">
        <w:rPr>
          <w:rFonts w:ascii="Arial" w:hAnsi="Arial"/>
          <w:color w:val="000000"/>
          <w:sz w:val="24"/>
          <w:szCs w:val="24"/>
        </w:rPr>
        <w:t>nstituto</w:t>
      </w:r>
      <w:r w:rsidRPr="00BE284B">
        <w:rPr>
          <w:rFonts w:ascii="Arial" w:hAnsi="Arial"/>
          <w:color w:val="000000"/>
          <w:sz w:val="24"/>
          <w:szCs w:val="24"/>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25D0BF78" w14:textId="77777777" w:rsidR="00FC7953" w:rsidRPr="00BE284B" w:rsidRDefault="00FC7953" w:rsidP="00FC7953">
      <w:pPr>
        <w:spacing w:after="0" w:line="240" w:lineRule="auto"/>
        <w:jc w:val="both"/>
        <w:rPr>
          <w:rFonts w:ascii="Arial" w:hAnsi="Arial"/>
          <w:color w:val="000000"/>
          <w:sz w:val="24"/>
          <w:szCs w:val="24"/>
        </w:rPr>
      </w:pPr>
    </w:p>
    <w:p w14:paraId="544E1B23"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Elaborarse sin tachaduras ni enmendaduras.</w:t>
      </w:r>
    </w:p>
    <w:p w14:paraId="5373DE90" w14:textId="77777777" w:rsidR="00FC7953" w:rsidRPr="00BE284B" w:rsidRDefault="00FC7953" w:rsidP="00FC7953">
      <w:pPr>
        <w:spacing w:after="0" w:line="240" w:lineRule="auto"/>
        <w:jc w:val="both"/>
        <w:rPr>
          <w:rFonts w:ascii="Arial" w:hAnsi="Arial"/>
          <w:color w:val="000000"/>
          <w:sz w:val="24"/>
          <w:szCs w:val="24"/>
        </w:rPr>
      </w:pPr>
    </w:p>
    <w:p w14:paraId="1F2E13C7" w14:textId="77777777" w:rsidR="00FC7953" w:rsidRPr="00BE284B" w:rsidRDefault="00FC7953" w:rsidP="00FC7953">
      <w:pPr>
        <w:spacing w:after="0" w:line="240" w:lineRule="auto"/>
        <w:jc w:val="both"/>
        <w:rPr>
          <w:rFonts w:ascii="Arial" w:hAnsi="Arial"/>
          <w:b/>
          <w:color w:val="000000"/>
          <w:sz w:val="24"/>
          <w:szCs w:val="24"/>
        </w:rPr>
      </w:pPr>
      <w:r w:rsidRPr="00BE284B">
        <w:rPr>
          <w:rFonts w:ascii="Arial" w:hAnsi="Arial"/>
          <w:color w:val="000000"/>
          <w:sz w:val="24"/>
          <w:szCs w:val="24"/>
        </w:rPr>
        <w:t xml:space="preserve">En moneda nacional (peso mexicano) </w:t>
      </w:r>
      <w:r w:rsidRPr="00BE284B">
        <w:rPr>
          <w:rFonts w:ascii="Arial" w:hAnsi="Arial"/>
          <w:b/>
          <w:color w:val="000000"/>
          <w:sz w:val="24"/>
          <w:szCs w:val="24"/>
        </w:rPr>
        <w:t>hasta dos decimales.</w:t>
      </w:r>
    </w:p>
    <w:p w14:paraId="45B98E7D" w14:textId="77777777" w:rsidR="001D787D" w:rsidRPr="00BE284B" w:rsidRDefault="001D787D" w:rsidP="00FC7953">
      <w:pPr>
        <w:spacing w:after="0" w:line="240" w:lineRule="auto"/>
        <w:jc w:val="both"/>
        <w:rPr>
          <w:rFonts w:ascii="Arial" w:hAnsi="Arial"/>
          <w:b/>
          <w:color w:val="000000"/>
          <w:sz w:val="24"/>
          <w:szCs w:val="24"/>
        </w:rPr>
      </w:pPr>
    </w:p>
    <w:p w14:paraId="7A9C190A" w14:textId="77777777" w:rsidR="001D787D" w:rsidRPr="00BE284B" w:rsidRDefault="001D787D" w:rsidP="001D787D">
      <w:pPr>
        <w:spacing w:after="0" w:line="240" w:lineRule="auto"/>
        <w:jc w:val="both"/>
        <w:rPr>
          <w:rFonts w:ascii="Arial" w:hAnsi="Arial"/>
          <w:b/>
          <w:sz w:val="24"/>
        </w:rPr>
      </w:pPr>
      <w:r w:rsidRPr="00BE284B">
        <w:rPr>
          <w:rFonts w:ascii="Arial" w:hAnsi="Arial"/>
          <w:b/>
          <w:sz w:val="24"/>
        </w:rPr>
        <w:t>DESECHAMIENTO.</w:t>
      </w:r>
    </w:p>
    <w:p w14:paraId="51798759" w14:textId="77777777" w:rsidR="001D787D" w:rsidRPr="00BE284B" w:rsidRDefault="001D787D" w:rsidP="001D787D">
      <w:pPr>
        <w:spacing w:after="0" w:line="240" w:lineRule="auto"/>
        <w:jc w:val="both"/>
        <w:rPr>
          <w:rFonts w:ascii="Arial" w:hAnsi="Arial"/>
          <w:b/>
          <w:sz w:val="24"/>
        </w:rPr>
      </w:pPr>
    </w:p>
    <w:p w14:paraId="3E4A3EC5" w14:textId="77777777" w:rsidR="001D787D" w:rsidRPr="00BE284B" w:rsidRDefault="001D787D" w:rsidP="001D787D">
      <w:pPr>
        <w:spacing w:after="0" w:line="240" w:lineRule="auto"/>
        <w:jc w:val="both"/>
        <w:rPr>
          <w:rFonts w:ascii="Arial" w:hAnsi="Arial"/>
          <w:sz w:val="24"/>
        </w:rPr>
      </w:pPr>
      <w:r w:rsidRPr="00BE284B">
        <w:rPr>
          <w:rFonts w:ascii="Arial" w:hAnsi="Arial"/>
          <w:sz w:val="24"/>
        </w:rPr>
        <w:lastRenderedPageBreak/>
        <w:t>Se desecharán las proposiciones, partida(s) o agrupación de partidas que se ubiquen en cualquiera de las siguientes situaciones:</w:t>
      </w:r>
    </w:p>
    <w:p w14:paraId="4156D273" w14:textId="77777777" w:rsidR="001D787D" w:rsidRPr="00BE284B" w:rsidRDefault="001D787D" w:rsidP="001D787D">
      <w:pPr>
        <w:spacing w:after="0" w:line="240" w:lineRule="auto"/>
        <w:jc w:val="both"/>
        <w:rPr>
          <w:rFonts w:ascii="Arial" w:hAnsi="Arial"/>
          <w:sz w:val="24"/>
        </w:rPr>
      </w:pPr>
    </w:p>
    <w:p w14:paraId="3AD4592C"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cumpla con alguno de los requisitos solicitados en la presente convocatoria;</w:t>
      </w:r>
    </w:p>
    <w:p w14:paraId="7F6DCD30" w14:textId="4F36FEEE"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 xml:space="preserve">Cuando se compruebe que algún licitante ha acordado con otro u otros elevar los precios de los bienes objeto de esta </w:t>
      </w:r>
      <w:r w:rsidR="00334D51" w:rsidRPr="00BE284B">
        <w:rPr>
          <w:rFonts w:ascii="Arial" w:hAnsi="Arial"/>
          <w:sz w:val="24"/>
        </w:rPr>
        <w:t>Invitación</w:t>
      </w:r>
      <w:r w:rsidRPr="00BE284B">
        <w:rPr>
          <w:rFonts w:ascii="Arial" w:hAnsi="Arial"/>
          <w:sz w:val="24"/>
        </w:rPr>
        <w:t>, o cualquier otro acuerdo que tenga como fin obtener una ventaja sobre los demás licitantes;</w:t>
      </w:r>
    </w:p>
    <w:p w14:paraId="3265B355"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compruebe que el licitante se encuentra en alguno de los supuestos a que se refieren los artículos 71 y 90 de la LEY;</w:t>
      </w:r>
    </w:p>
    <w:p w14:paraId="029D9854"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presente más de una proposición, para el mismo bien, por un mismo licitante;</w:t>
      </w:r>
    </w:p>
    <w:p w14:paraId="72E976D3"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habiéndose presentado un error de cálculo en la propuesta económica, el licitante no acepte la rectificación por parte de la convocante, cuando la corrección no implique la modificación de precios unitarios;</w:t>
      </w:r>
    </w:p>
    <w:p w14:paraId="0180723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la autoridad facultada compruebe la presentación de documentos alterados, o apócrifos;</w:t>
      </w:r>
    </w:p>
    <w:p w14:paraId="37AA989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el precio ofertado no sea aceptable o conveniente, conforme a la investigación de precios realizada por el área solicitante;</w:t>
      </w:r>
    </w:p>
    <w:p w14:paraId="26ACFFA6"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los escritos y/o formatos que se solicitan no se apeguen a lo establecido en la presente convocatoria;</w:t>
      </w:r>
    </w:p>
    <w:p w14:paraId="55D84EFB"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cotice el 100% por partida solicitadas en el anexo A;</w:t>
      </w:r>
    </w:p>
    <w:p w14:paraId="0DD33C2B" w14:textId="6148C768" w:rsidR="001D787D" w:rsidRDefault="001D787D" w:rsidP="00C63227">
      <w:pPr>
        <w:numPr>
          <w:ilvl w:val="0"/>
          <w:numId w:val="1"/>
        </w:numPr>
        <w:spacing w:after="0" w:line="240" w:lineRule="auto"/>
        <w:jc w:val="both"/>
        <w:rPr>
          <w:rFonts w:ascii="Arial" w:hAnsi="Arial"/>
          <w:sz w:val="24"/>
        </w:rPr>
      </w:pPr>
      <w:r w:rsidRPr="00BE284B">
        <w:rPr>
          <w:rFonts w:ascii="Arial" w:hAnsi="Arial"/>
          <w:sz w:val="24"/>
        </w:rPr>
        <w:t>Cuando los precios unitarios capturados en la Plataforma no coincidan con los ofertados en su propuesta económica.</w:t>
      </w:r>
    </w:p>
    <w:p w14:paraId="43037115" w14:textId="77777777" w:rsidR="00C5066E" w:rsidRDefault="00C5066E" w:rsidP="00C5066E">
      <w:pPr>
        <w:numPr>
          <w:ilvl w:val="0"/>
          <w:numId w:val="1"/>
        </w:numPr>
        <w:spacing w:line="240" w:lineRule="auto"/>
        <w:jc w:val="both"/>
      </w:pPr>
      <w:r>
        <w:rPr>
          <w:rFonts w:ascii="Arial" w:eastAsia="Arial" w:hAnsi="Arial" w:cs="Arial"/>
          <w:sz w:val="24"/>
          <w:szCs w:val="24"/>
        </w:rPr>
        <w:t xml:space="preserve">Cuando la propuesta presentada, </w:t>
      </w:r>
      <w:r w:rsidRPr="00DA68CE">
        <w:rPr>
          <w:rFonts w:ascii="Arial" w:eastAsia="Arial" w:hAnsi="Arial" w:cs="Arial"/>
          <w:sz w:val="24"/>
          <w:szCs w:val="24"/>
        </w:rPr>
        <w:t>manuales de usuario, manuales de servicio y certificados</w:t>
      </w:r>
      <w:r>
        <w:rPr>
          <w:rFonts w:ascii="Arial" w:eastAsia="Arial" w:hAnsi="Arial" w:cs="Arial"/>
          <w:sz w:val="24"/>
          <w:szCs w:val="24"/>
        </w:rPr>
        <w:t xml:space="preserve"> presentados, no estén referenciadas y se apeguen exacta y cabalmente a lo solicitado en ésta convocatoria y a la descripción de los bienes solicitados en el Anexo “A”;</w:t>
      </w:r>
    </w:p>
    <w:p w14:paraId="7BB7F6F0" w14:textId="77777777" w:rsidR="001D787D" w:rsidRPr="00BE284B" w:rsidRDefault="001D787D" w:rsidP="00FC7953">
      <w:pPr>
        <w:spacing w:after="0" w:line="240" w:lineRule="auto"/>
        <w:jc w:val="both"/>
        <w:rPr>
          <w:rFonts w:ascii="Arial" w:hAnsi="Arial"/>
          <w:b/>
          <w:color w:val="000000"/>
          <w:sz w:val="24"/>
          <w:szCs w:val="24"/>
        </w:rPr>
      </w:pPr>
    </w:p>
    <w:p w14:paraId="5B8953AA" w14:textId="77777777" w:rsidR="001D787D" w:rsidRPr="00BE284B" w:rsidRDefault="001D787D" w:rsidP="00FC7953">
      <w:pPr>
        <w:spacing w:after="0" w:line="240" w:lineRule="auto"/>
        <w:jc w:val="both"/>
        <w:rPr>
          <w:rFonts w:ascii="Arial" w:hAnsi="Arial"/>
          <w:b/>
          <w:color w:val="000000"/>
          <w:sz w:val="24"/>
          <w:szCs w:val="24"/>
        </w:rPr>
      </w:pPr>
    </w:p>
    <w:p w14:paraId="3E5B91FA" w14:textId="77777777" w:rsidR="001D787D" w:rsidRPr="00BE284B" w:rsidRDefault="001D787D" w:rsidP="00FC7953">
      <w:pPr>
        <w:spacing w:after="0" w:line="240" w:lineRule="auto"/>
        <w:jc w:val="both"/>
        <w:rPr>
          <w:rFonts w:ascii="Arial" w:hAnsi="Arial"/>
          <w:b/>
          <w:color w:val="000000"/>
          <w:sz w:val="24"/>
          <w:szCs w:val="24"/>
        </w:rPr>
      </w:pPr>
    </w:p>
    <w:p w14:paraId="59FBE8E7" w14:textId="77777777" w:rsidR="001D787D" w:rsidRPr="00BE284B" w:rsidRDefault="001D787D" w:rsidP="00FC7953">
      <w:pPr>
        <w:spacing w:after="0" w:line="240" w:lineRule="auto"/>
        <w:jc w:val="both"/>
        <w:rPr>
          <w:rFonts w:ascii="Arial" w:hAnsi="Arial"/>
          <w:sz w:val="24"/>
          <w:szCs w:val="24"/>
        </w:rPr>
      </w:pPr>
    </w:p>
    <w:p w14:paraId="3022D1E4"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br w:type="page"/>
      </w:r>
      <w:r w:rsidRPr="00BE284B">
        <w:rPr>
          <w:rFonts w:ascii="Arial" w:hAnsi="Arial"/>
          <w:b/>
          <w:sz w:val="24"/>
          <w:szCs w:val="24"/>
        </w:rPr>
        <w:lastRenderedPageBreak/>
        <w:t>SECCIÓN V</w:t>
      </w:r>
    </w:p>
    <w:p w14:paraId="42DAE7DA" w14:textId="77777777" w:rsidR="00FC7953" w:rsidRPr="00BE284B" w:rsidRDefault="00FC7953" w:rsidP="00FC7953">
      <w:pPr>
        <w:spacing w:after="0" w:line="240" w:lineRule="auto"/>
        <w:jc w:val="center"/>
        <w:rPr>
          <w:rFonts w:ascii="Arial" w:hAnsi="Arial"/>
          <w:b/>
          <w:sz w:val="24"/>
          <w:szCs w:val="24"/>
        </w:rPr>
      </w:pPr>
    </w:p>
    <w:p w14:paraId="62FD6FBC" w14:textId="77777777" w:rsidR="00FC7953" w:rsidRPr="00BE284B" w:rsidRDefault="001D787D" w:rsidP="001D787D">
      <w:pPr>
        <w:spacing w:after="0" w:line="240" w:lineRule="auto"/>
        <w:rPr>
          <w:rFonts w:ascii="Arial" w:hAnsi="Arial"/>
          <w:b/>
          <w:sz w:val="24"/>
          <w:szCs w:val="24"/>
        </w:rPr>
      </w:pPr>
      <w:r w:rsidRPr="00BE284B">
        <w:rPr>
          <w:rFonts w:ascii="Arial" w:hAnsi="Arial"/>
          <w:b/>
          <w:sz w:val="24"/>
          <w:szCs w:val="24"/>
        </w:rPr>
        <w:t>V</w:t>
      </w:r>
      <w:r w:rsidRPr="00BE284B">
        <w:rPr>
          <w:rFonts w:ascii="Arial" w:hAnsi="Arial"/>
          <w:b/>
          <w:sz w:val="24"/>
          <w:szCs w:val="24"/>
        </w:rPr>
        <w:tab/>
      </w:r>
      <w:r w:rsidR="00FC7953" w:rsidRPr="00BE284B">
        <w:rPr>
          <w:rFonts w:ascii="Arial" w:hAnsi="Arial"/>
          <w:b/>
          <w:sz w:val="24"/>
          <w:szCs w:val="24"/>
        </w:rPr>
        <w:t>CRITERIOS DE EVALUACIÓN, DICTAMEN Y ADJUDICACIÓN</w:t>
      </w:r>
    </w:p>
    <w:p w14:paraId="2FB45B76" w14:textId="77777777" w:rsidR="00FC7953" w:rsidRPr="00BE284B" w:rsidRDefault="00FC7953" w:rsidP="00FC7953">
      <w:pPr>
        <w:spacing w:after="0" w:line="240" w:lineRule="auto"/>
        <w:jc w:val="center"/>
        <w:rPr>
          <w:rFonts w:ascii="Arial" w:hAnsi="Arial"/>
          <w:b/>
          <w:sz w:val="24"/>
          <w:szCs w:val="24"/>
        </w:rPr>
      </w:pPr>
    </w:p>
    <w:p w14:paraId="352581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criterios que aplicarán en el </w:t>
      </w:r>
      <w:r w:rsidR="001D787D" w:rsidRPr="00BE284B">
        <w:rPr>
          <w:rFonts w:ascii="Arial" w:hAnsi="Arial" w:cs="Arial"/>
          <w:sz w:val="24"/>
          <w:szCs w:val="24"/>
        </w:rPr>
        <w:t xml:space="preserve">área técnica y/o área solicitante para evaluar las proposiciones, se basarán en la información documental presentada por los licitantes, en su caso, muestras, fichas </w:t>
      </w:r>
      <w:r w:rsidRPr="00BE284B">
        <w:rPr>
          <w:rFonts w:ascii="Arial" w:hAnsi="Arial" w:cs="Arial"/>
          <w:sz w:val="24"/>
          <w:szCs w:val="24"/>
        </w:rPr>
        <w:t xml:space="preserve">técnicas, folletos o catálogos, observando lo previsto en el artículo </w:t>
      </w:r>
      <w:r w:rsidR="001D787D" w:rsidRPr="00BE284B">
        <w:rPr>
          <w:rFonts w:ascii="Arial" w:hAnsi="Arial" w:cs="Arial"/>
          <w:sz w:val="24"/>
          <w:szCs w:val="24"/>
        </w:rPr>
        <w:t>47</w:t>
      </w:r>
      <w:r w:rsidRPr="00BE284B">
        <w:rPr>
          <w:rFonts w:ascii="Arial" w:hAnsi="Arial" w:cs="Arial"/>
          <w:sz w:val="24"/>
          <w:szCs w:val="24"/>
        </w:rPr>
        <w:t xml:space="preserve"> en lo relativo al criterio binario y </w:t>
      </w:r>
      <w:r w:rsidR="001D787D" w:rsidRPr="00BE284B">
        <w:rPr>
          <w:rFonts w:ascii="Arial" w:hAnsi="Arial" w:cs="Arial"/>
          <w:sz w:val="24"/>
          <w:szCs w:val="24"/>
        </w:rPr>
        <w:t>48</w:t>
      </w:r>
      <w:r w:rsidRPr="00BE284B">
        <w:rPr>
          <w:rFonts w:ascii="Arial" w:hAnsi="Arial" w:cs="Arial"/>
          <w:sz w:val="24"/>
          <w:szCs w:val="24"/>
        </w:rPr>
        <w:t xml:space="preserve"> de la LEY, así como 51 de su REGLAMENTO mediante el cual sólo se adjudica a quien cumpla con todos los requisitos solicitados en la </w:t>
      </w:r>
      <w:r w:rsidR="001D787D" w:rsidRPr="00BE284B">
        <w:rPr>
          <w:rFonts w:ascii="Arial" w:hAnsi="Arial" w:cs="Arial"/>
          <w:sz w:val="24"/>
          <w:szCs w:val="24"/>
        </w:rPr>
        <w:t xml:space="preserve">convocatoria </w:t>
      </w:r>
      <w:r w:rsidRPr="00BE284B">
        <w:rPr>
          <w:rFonts w:ascii="Arial" w:hAnsi="Arial" w:cs="Arial"/>
          <w:sz w:val="24"/>
          <w:szCs w:val="24"/>
        </w:rPr>
        <w:t>y oferte las mejores condiciones a favor del I</w:t>
      </w:r>
      <w:r w:rsidR="001D787D" w:rsidRPr="00BE284B">
        <w:rPr>
          <w:rFonts w:ascii="Arial" w:hAnsi="Arial" w:cs="Arial"/>
          <w:sz w:val="24"/>
          <w:szCs w:val="24"/>
        </w:rPr>
        <w:t>nstituto</w:t>
      </w:r>
      <w:r w:rsidRPr="00BE284B">
        <w:rPr>
          <w:rFonts w:ascii="Arial" w:hAnsi="Arial" w:cs="Arial"/>
          <w:sz w:val="24"/>
          <w:szCs w:val="24"/>
        </w:rPr>
        <w:t xml:space="preserve">, así como el precio más bajo, en este supuesto, </w:t>
      </w:r>
      <w:r w:rsidR="001D787D" w:rsidRPr="00BE284B">
        <w:rPr>
          <w:rFonts w:ascii="Arial" w:hAnsi="Arial" w:cs="Arial"/>
          <w:sz w:val="24"/>
          <w:szCs w:val="24"/>
        </w:rPr>
        <w:t xml:space="preserve">la convocante evaluará </w:t>
      </w:r>
      <w:r w:rsidRPr="00BE284B">
        <w:rPr>
          <w:rFonts w:ascii="Arial" w:hAnsi="Arial" w:cs="Arial"/>
          <w:sz w:val="24"/>
          <w:szCs w:val="24"/>
        </w:rPr>
        <w:t>al menos las dos proposiciones cuyo precio resulte ser más bajo; de no resultar éstas solventes, se evaluarán las que les sigan en precio, una vez realizada la evaluación de las proposiciones, la adjudicación se hará por partida completa a un solo licitante.</w:t>
      </w:r>
    </w:p>
    <w:p w14:paraId="7AE132F6" w14:textId="77777777" w:rsidR="00FC7953" w:rsidRPr="00BE284B" w:rsidRDefault="00FC7953" w:rsidP="00FC7953">
      <w:pPr>
        <w:spacing w:after="0" w:line="240" w:lineRule="auto"/>
        <w:jc w:val="both"/>
        <w:rPr>
          <w:rFonts w:ascii="Arial" w:hAnsi="Arial" w:cs="Arial"/>
          <w:sz w:val="24"/>
          <w:szCs w:val="24"/>
        </w:rPr>
      </w:pPr>
    </w:p>
    <w:p w14:paraId="2C6D07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Admitidas las </w:t>
      </w:r>
      <w:r w:rsidR="001D787D" w:rsidRPr="00BE284B">
        <w:rPr>
          <w:rFonts w:ascii="Arial" w:hAnsi="Arial" w:cs="Arial"/>
          <w:sz w:val="24"/>
          <w:szCs w:val="24"/>
        </w:rPr>
        <w:t xml:space="preserve">proposiciones </w:t>
      </w:r>
      <w:r w:rsidRPr="00BE284B">
        <w:rPr>
          <w:rFonts w:ascii="Arial" w:hAnsi="Arial" w:cs="Arial"/>
          <w:sz w:val="24"/>
          <w:szCs w:val="24"/>
        </w:rPr>
        <w:t>no podrán alterarse y deberán mantenerse en las mismas condiciones con que fueron aceptadas.</w:t>
      </w:r>
    </w:p>
    <w:p w14:paraId="6DC83DC9" w14:textId="77777777" w:rsidR="00FC7953" w:rsidRPr="00BE284B" w:rsidRDefault="00FC7953" w:rsidP="00FC7953">
      <w:pPr>
        <w:spacing w:after="0" w:line="240" w:lineRule="auto"/>
        <w:jc w:val="both"/>
        <w:rPr>
          <w:rFonts w:ascii="Arial" w:hAnsi="Arial" w:cs="Arial"/>
          <w:sz w:val="24"/>
          <w:szCs w:val="24"/>
        </w:rPr>
      </w:pPr>
    </w:p>
    <w:p w14:paraId="35F728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w:t>
      </w:r>
      <w:r w:rsidR="001D787D" w:rsidRPr="00BE284B">
        <w:rPr>
          <w:rFonts w:ascii="Arial" w:hAnsi="Arial" w:cs="Arial"/>
          <w:sz w:val="24"/>
          <w:szCs w:val="24"/>
        </w:rPr>
        <w:t xml:space="preserve">convocante, en su </w:t>
      </w:r>
      <w:r w:rsidRPr="00BE284B">
        <w:rPr>
          <w:rFonts w:ascii="Arial" w:hAnsi="Arial" w:cs="Arial"/>
          <w:sz w:val="24"/>
          <w:szCs w:val="24"/>
        </w:rPr>
        <w:t xml:space="preserve">caso, solicitará muestras físicas, catálogos, fichas técnicas o folletos en los términos establecidos en la Sección III de la </w:t>
      </w:r>
      <w:r w:rsidR="001D787D" w:rsidRPr="00BE284B">
        <w:rPr>
          <w:rFonts w:ascii="Arial" w:hAnsi="Arial" w:cs="Arial"/>
          <w:sz w:val="24"/>
          <w:szCs w:val="24"/>
        </w:rPr>
        <w:t>convocatoria</w:t>
      </w:r>
      <w:r w:rsidRPr="00BE284B">
        <w:rPr>
          <w:rFonts w:ascii="Arial" w:hAnsi="Arial" w:cs="Arial"/>
          <w:sz w:val="24"/>
          <w:szCs w:val="24"/>
        </w:rPr>
        <w:t xml:space="preserve"> y la LEY.</w:t>
      </w:r>
    </w:p>
    <w:p w14:paraId="65D4DB7E" w14:textId="77777777" w:rsidR="00FC7953" w:rsidRPr="00BE284B" w:rsidRDefault="00FC7953" w:rsidP="00FC7953">
      <w:pPr>
        <w:spacing w:after="0" w:line="240" w:lineRule="auto"/>
        <w:jc w:val="both"/>
        <w:rPr>
          <w:rFonts w:ascii="Arial" w:hAnsi="Arial" w:cs="Arial"/>
          <w:sz w:val="24"/>
          <w:szCs w:val="24"/>
        </w:rPr>
      </w:pPr>
    </w:p>
    <w:p w14:paraId="31F54AD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hecha la evaluación de las </w:t>
      </w:r>
      <w:r w:rsidR="001D787D" w:rsidRPr="00BE284B">
        <w:rPr>
          <w:rFonts w:ascii="Arial" w:hAnsi="Arial" w:cs="Arial"/>
          <w:sz w:val="24"/>
          <w:szCs w:val="24"/>
        </w:rPr>
        <w:t xml:space="preserve">proposiciones, el contrato se </w:t>
      </w:r>
      <w:r w:rsidRPr="00BE284B">
        <w:rPr>
          <w:rFonts w:ascii="Arial" w:hAnsi="Arial" w:cs="Arial"/>
          <w:sz w:val="24"/>
          <w:szCs w:val="24"/>
        </w:rPr>
        <w:t xml:space="preserve">adjudicará al (los) </w:t>
      </w:r>
      <w:r w:rsidR="001D787D" w:rsidRPr="00BE284B">
        <w:rPr>
          <w:rFonts w:ascii="Arial" w:hAnsi="Arial" w:cs="Arial"/>
          <w:sz w:val="24"/>
          <w:szCs w:val="24"/>
        </w:rPr>
        <w:t>licitante(s) que reúna</w:t>
      </w:r>
      <w:r w:rsidRPr="00BE284B">
        <w:rPr>
          <w:rFonts w:ascii="Arial" w:hAnsi="Arial" w:cs="Arial"/>
          <w:sz w:val="24"/>
          <w:szCs w:val="24"/>
        </w:rPr>
        <w:t xml:space="preserve">(n) las condiciones legales, técnicas y económicas requeridas por la </w:t>
      </w:r>
      <w:r w:rsidR="001D787D" w:rsidRPr="00BE284B">
        <w:rPr>
          <w:rFonts w:ascii="Arial" w:hAnsi="Arial" w:cs="Arial"/>
          <w:sz w:val="24"/>
          <w:szCs w:val="24"/>
        </w:rPr>
        <w:t>convocante</w:t>
      </w:r>
      <w:r w:rsidRPr="00BE284B">
        <w:rPr>
          <w:rFonts w:ascii="Arial" w:hAnsi="Arial" w:cs="Arial"/>
          <w:sz w:val="24"/>
          <w:szCs w:val="24"/>
        </w:rPr>
        <w:t>.</w:t>
      </w:r>
    </w:p>
    <w:p w14:paraId="2A44DA52" w14:textId="77777777" w:rsidR="00FC7953" w:rsidRPr="00BE284B" w:rsidRDefault="00FC7953" w:rsidP="00FC7953">
      <w:pPr>
        <w:spacing w:after="0" w:line="240" w:lineRule="auto"/>
        <w:jc w:val="both"/>
        <w:rPr>
          <w:rFonts w:ascii="Arial" w:hAnsi="Arial" w:cs="Arial"/>
          <w:sz w:val="24"/>
          <w:szCs w:val="24"/>
        </w:rPr>
      </w:pPr>
    </w:p>
    <w:p w14:paraId="2E7848D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de que dos o más </w:t>
      </w:r>
      <w:r w:rsidR="009511AF" w:rsidRPr="00BE284B">
        <w:rPr>
          <w:rFonts w:ascii="Arial" w:hAnsi="Arial" w:cs="Arial"/>
          <w:sz w:val="24"/>
          <w:szCs w:val="24"/>
        </w:rPr>
        <w:t xml:space="preserve">proposiciones </w:t>
      </w:r>
      <w:r w:rsidRPr="00BE284B">
        <w:rPr>
          <w:rFonts w:ascii="Arial" w:hAnsi="Arial" w:cs="Arial"/>
          <w:sz w:val="24"/>
          <w:szCs w:val="24"/>
        </w:rPr>
        <w:t xml:space="preserve">sean solventes porque satisfacen la totalidad de los requerimientos, la adjudicación se realizará a quien presente las mejores condiciones para la </w:t>
      </w:r>
      <w:r w:rsidR="009511AF" w:rsidRPr="00BE284B">
        <w:rPr>
          <w:rFonts w:ascii="Arial" w:hAnsi="Arial" w:cs="Arial"/>
          <w:sz w:val="24"/>
          <w:szCs w:val="24"/>
        </w:rPr>
        <w:t>convocante</w:t>
      </w:r>
      <w:r w:rsidRPr="00BE284B">
        <w:rPr>
          <w:rFonts w:ascii="Arial" w:hAnsi="Arial" w:cs="Arial"/>
          <w:sz w:val="24"/>
          <w:szCs w:val="24"/>
        </w:rPr>
        <w:t>, así como el precio más bajo.</w:t>
      </w:r>
    </w:p>
    <w:p w14:paraId="578E4946" w14:textId="77777777" w:rsidR="00FC7953" w:rsidRPr="00BE284B" w:rsidRDefault="00FC7953" w:rsidP="00FC7953">
      <w:pPr>
        <w:spacing w:after="0" w:line="240" w:lineRule="auto"/>
        <w:jc w:val="both"/>
        <w:rPr>
          <w:rFonts w:ascii="Arial" w:hAnsi="Arial" w:cs="Arial"/>
          <w:sz w:val="24"/>
          <w:szCs w:val="24"/>
        </w:rPr>
      </w:pPr>
    </w:p>
    <w:p w14:paraId="089DE9FC" w14:textId="11724ADB" w:rsidR="004A7631" w:rsidRPr="00BE284B" w:rsidRDefault="004A7631" w:rsidP="004A7631">
      <w:pPr>
        <w:spacing w:after="0" w:line="240" w:lineRule="auto"/>
        <w:jc w:val="both"/>
        <w:rPr>
          <w:rFonts w:ascii="Arial" w:hAnsi="Arial" w:cs="Arial"/>
          <w:sz w:val="24"/>
          <w:szCs w:val="24"/>
        </w:rPr>
      </w:pPr>
      <w:r w:rsidRPr="00BE284B">
        <w:rPr>
          <w:rFonts w:ascii="Arial" w:hAnsi="Arial" w:cs="Arial"/>
          <w:sz w:val="24"/>
          <w:szCs w:val="24"/>
        </w:rPr>
        <w:t>Asimismo, en caso de empate en el precio de dos o más propuestas económicas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w:t>
      </w:r>
      <w:r w:rsidR="009E5B0F" w:rsidRPr="00BE284B">
        <w:rPr>
          <w:rFonts w:ascii="Arial" w:hAnsi="Arial" w:cs="Arial"/>
          <w:sz w:val="24"/>
          <w:szCs w:val="24"/>
        </w:rPr>
        <w:t>.</w:t>
      </w:r>
    </w:p>
    <w:p w14:paraId="2D261D13" w14:textId="77777777" w:rsidR="009E5B0F" w:rsidRPr="00BE284B" w:rsidRDefault="009E5B0F" w:rsidP="00FC7953">
      <w:pPr>
        <w:spacing w:after="0" w:line="240" w:lineRule="auto"/>
        <w:jc w:val="both"/>
        <w:rPr>
          <w:rFonts w:ascii="Arial" w:hAnsi="Arial" w:cs="Arial"/>
          <w:sz w:val="24"/>
          <w:szCs w:val="24"/>
        </w:rPr>
      </w:pPr>
    </w:p>
    <w:p w14:paraId="2A36220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se presente un error de cálculo en las propuestas económicas presentadas, sólo habrá lugar a su rectificación por parte de </w:t>
      </w:r>
      <w:r w:rsidR="009511AF" w:rsidRPr="00BE284B">
        <w:rPr>
          <w:rFonts w:ascii="Arial" w:hAnsi="Arial" w:cs="Arial"/>
          <w:sz w:val="24"/>
          <w:szCs w:val="24"/>
        </w:rPr>
        <w:t>la convocante</w:t>
      </w:r>
      <w:r w:rsidRPr="00BE284B">
        <w:rPr>
          <w:rFonts w:ascii="Arial" w:hAnsi="Arial" w:cs="Arial"/>
          <w:sz w:val="24"/>
          <w:szCs w:val="24"/>
        </w:rPr>
        <w:t xml:space="preserve">, cuando la corrección no implique la modificación de precios unitarios. En caso de discrepancia entre las cantidades escritas con letra y con número, prevalecerá la cantidad con letra, por lo que </w:t>
      </w:r>
      <w:r w:rsidRPr="00BE284B">
        <w:rPr>
          <w:rFonts w:ascii="Arial" w:hAnsi="Arial" w:cs="Arial"/>
          <w:sz w:val="24"/>
          <w:szCs w:val="24"/>
        </w:rPr>
        <w:lastRenderedPageBreak/>
        <w:t>de presentarse errores en las cantidades o volúmenes solicitados, éstos podrán corregirse.</w:t>
      </w:r>
    </w:p>
    <w:p w14:paraId="79C4C60D" w14:textId="77777777" w:rsidR="00FC7953" w:rsidRPr="00BE284B" w:rsidRDefault="00FC7953" w:rsidP="00FC7953">
      <w:pPr>
        <w:spacing w:after="0" w:line="240" w:lineRule="auto"/>
        <w:jc w:val="both"/>
        <w:rPr>
          <w:rFonts w:ascii="Arial" w:hAnsi="Arial" w:cs="Arial"/>
          <w:sz w:val="24"/>
          <w:szCs w:val="24"/>
        </w:rPr>
      </w:pPr>
    </w:p>
    <w:p w14:paraId="0CEEDA8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w:t>
      </w:r>
      <w:r w:rsidR="009511AF" w:rsidRPr="00BE284B">
        <w:rPr>
          <w:rFonts w:ascii="Arial" w:hAnsi="Arial" w:cs="Arial"/>
          <w:sz w:val="24"/>
          <w:szCs w:val="24"/>
        </w:rPr>
        <w:t>licitante n</w:t>
      </w:r>
      <w:r w:rsidRPr="00BE284B">
        <w:rPr>
          <w:rFonts w:ascii="Arial" w:hAnsi="Arial" w:cs="Arial"/>
          <w:sz w:val="24"/>
          <w:szCs w:val="24"/>
        </w:rPr>
        <w:t>o acepta la corrección de la propuesta económica, ésta se desechará, o sólo las partidas que sean afectadas por tal error.</w:t>
      </w:r>
    </w:p>
    <w:p w14:paraId="424360EA" w14:textId="77777777" w:rsidR="00FC7953" w:rsidRPr="00BE284B" w:rsidRDefault="00FC7953" w:rsidP="00FC7953">
      <w:pPr>
        <w:spacing w:after="0" w:line="240" w:lineRule="auto"/>
        <w:jc w:val="both"/>
        <w:rPr>
          <w:rFonts w:ascii="Arial" w:hAnsi="Arial" w:cs="Arial"/>
          <w:sz w:val="24"/>
          <w:szCs w:val="24"/>
        </w:rPr>
      </w:pPr>
    </w:p>
    <w:p w14:paraId="2DE9B6F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concluido el acto de presentación y apertura de </w:t>
      </w:r>
      <w:r w:rsidR="009511AF" w:rsidRPr="00BE284B">
        <w:rPr>
          <w:rFonts w:ascii="Arial" w:hAnsi="Arial" w:cs="Arial"/>
          <w:sz w:val="24"/>
          <w:szCs w:val="24"/>
        </w:rPr>
        <w:t xml:space="preserve">proposiciones, el área convocante pondrá las proposiciones presentadas por los licitantes a disposición del área solicitante, para que ésta y/o el área técnica </w:t>
      </w:r>
      <w:r w:rsidRPr="00BE284B">
        <w:rPr>
          <w:rFonts w:ascii="Arial" w:hAnsi="Arial" w:cs="Arial"/>
          <w:sz w:val="24"/>
          <w:szCs w:val="24"/>
        </w:rPr>
        <w:t xml:space="preserve">lleven a cabo la evaluación técnica de las mismas, conforme a lo dispuesto </w:t>
      </w:r>
      <w:r w:rsidR="009511AF" w:rsidRPr="00BE284B">
        <w:rPr>
          <w:rFonts w:ascii="Arial" w:hAnsi="Arial" w:cs="Arial"/>
          <w:sz w:val="24"/>
          <w:szCs w:val="24"/>
        </w:rPr>
        <w:t xml:space="preserve">en la convocatoria y elaboren el dictamen, el cual deberá especificar las partidas y/o agrupación de partidas que cumplen o no con lo solicitado en la convocatoria y las causas sobre el </w:t>
      </w:r>
      <w:proofErr w:type="spellStart"/>
      <w:r w:rsidR="009511AF" w:rsidRPr="00BE284B">
        <w:rPr>
          <w:rFonts w:ascii="Arial" w:hAnsi="Arial" w:cs="Arial"/>
          <w:sz w:val="24"/>
          <w:szCs w:val="24"/>
        </w:rPr>
        <w:t>desechamiento</w:t>
      </w:r>
      <w:proofErr w:type="spellEnd"/>
      <w:r w:rsidR="009511AF" w:rsidRPr="00BE284B">
        <w:rPr>
          <w:rFonts w:ascii="Arial" w:hAnsi="Arial" w:cs="Arial"/>
          <w:sz w:val="24"/>
          <w:szCs w:val="24"/>
        </w:rPr>
        <w:t xml:space="preserve"> de aquellas partidas o agrupación de partidas que no </w:t>
      </w:r>
      <w:r w:rsidRPr="00BE284B">
        <w:rPr>
          <w:rFonts w:ascii="Arial" w:hAnsi="Arial" w:cs="Arial"/>
          <w:sz w:val="24"/>
          <w:szCs w:val="24"/>
        </w:rPr>
        <w:t xml:space="preserve">aprobaron la evaluación, considerando que la documentación correspondiente a las condiciones legales, será evaluada por el área que designe la </w:t>
      </w:r>
      <w:r w:rsidR="00AC675E" w:rsidRPr="00BE284B">
        <w:rPr>
          <w:rFonts w:ascii="Arial" w:hAnsi="Arial" w:cs="Arial"/>
          <w:sz w:val="24"/>
          <w:szCs w:val="24"/>
        </w:rPr>
        <w:t>convocante</w:t>
      </w:r>
      <w:r w:rsidRPr="00BE284B">
        <w:rPr>
          <w:rFonts w:ascii="Arial" w:hAnsi="Arial" w:cs="Arial"/>
          <w:sz w:val="24"/>
          <w:szCs w:val="24"/>
        </w:rPr>
        <w:t>.</w:t>
      </w:r>
    </w:p>
    <w:p w14:paraId="7A1DFAC6" w14:textId="77777777" w:rsidR="00FC7953" w:rsidRPr="00BE284B" w:rsidRDefault="00FC7953" w:rsidP="00FC7953">
      <w:pPr>
        <w:spacing w:after="0" w:line="240" w:lineRule="auto"/>
        <w:jc w:val="both"/>
        <w:rPr>
          <w:rFonts w:ascii="Arial" w:hAnsi="Arial" w:cs="Arial"/>
          <w:sz w:val="24"/>
          <w:szCs w:val="24"/>
        </w:rPr>
      </w:pPr>
    </w:p>
    <w:p w14:paraId="6B2A693A" w14:textId="0098B465"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Se verificará además que los precios propuestos sean </w:t>
      </w:r>
      <w:r w:rsidRPr="00BE284B">
        <w:rPr>
          <w:rFonts w:ascii="Arial" w:hAnsi="Arial" w:cs="Arial"/>
          <w:b/>
          <w:sz w:val="24"/>
          <w:szCs w:val="24"/>
          <w:u w:val="single"/>
        </w:rPr>
        <w:t>aceptables,</w:t>
      </w:r>
      <w:r w:rsidRPr="00BE284B">
        <w:rPr>
          <w:rFonts w:ascii="Arial" w:hAnsi="Arial" w:cs="Arial"/>
          <w:b/>
          <w:sz w:val="24"/>
          <w:szCs w:val="24"/>
        </w:rPr>
        <w:t xml:space="preserve"> </w:t>
      </w:r>
      <w:r w:rsidRPr="00BE284B">
        <w:rPr>
          <w:rFonts w:ascii="Arial" w:hAnsi="Arial" w:cs="Arial"/>
          <w:sz w:val="24"/>
          <w:szCs w:val="24"/>
        </w:rPr>
        <w:t xml:space="preserve">cuando derivado de la investigación de mercado realizada, no resulte superior en un diez por ciento al ofertado respecto del que se observa como mediana en dicha investigación o en su defecto, el promedio de las ofertas presentadas en esta </w:t>
      </w:r>
      <w:r w:rsidR="00334D51" w:rsidRPr="00BE284B">
        <w:rPr>
          <w:rFonts w:ascii="Arial" w:hAnsi="Arial" w:cs="Arial"/>
          <w:sz w:val="24"/>
          <w:szCs w:val="24"/>
        </w:rPr>
        <w:t>Invitación</w:t>
      </w:r>
      <w:r w:rsidRPr="00BE284B">
        <w:rPr>
          <w:rFonts w:ascii="Arial" w:hAnsi="Arial" w:cs="Arial"/>
          <w:sz w:val="24"/>
          <w:szCs w:val="24"/>
        </w:rPr>
        <w:t xml:space="preserve"> conforme a lo señalado en la fracción </w:t>
      </w:r>
      <w:r w:rsidR="00AC675E" w:rsidRPr="00BE284B">
        <w:rPr>
          <w:rFonts w:ascii="Arial" w:hAnsi="Arial" w:cs="Arial"/>
          <w:sz w:val="24"/>
          <w:szCs w:val="24"/>
        </w:rPr>
        <w:t>XIV</w:t>
      </w:r>
      <w:r w:rsidRPr="00BE284B">
        <w:rPr>
          <w:rFonts w:ascii="Arial" w:hAnsi="Arial" w:cs="Arial"/>
          <w:sz w:val="24"/>
          <w:szCs w:val="24"/>
        </w:rPr>
        <w:t xml:space="preserve"> artículo </w:t>
      </w:r>
      <w:r w:rsidR="00AC675E" w:rsidRPr="00BE284B">
        <w:rPr>
          <w:rFonts w:ascii="Arial" w:hAnsi="Arial" w:cs="Arial"/>
          <w:sz w:val="24"/>
          <w:szCs w:val="24"/>
        </w:rPr>
        <w:t xml:space="preserve">5 de </w:t>
      </w:r>
      <w:r w:rsidRPr="00BE284B">
        <w:rPr>
          <w:rFonts w:ascii="Arial" w:hAnsi="Arial" w:cs="Arial"/>
          <w:sz w:val="24"/>
          <w:szCs w:val="24"/>
        </w:rPr>
        <w:t xml:space="preserve">la </w:t>
      </w:r>
      <w:r w:rsidR="00AC675E" w:rsidRPr="00BE284B">
        <w:rPr>
          <w:rFonts w:ascii="Arial" w:hAnsi="Arial" w:cs="Arial"/>
          <w:sz w:val="24"/>
          <w:szCs w:val="24"/>
        </w:rPr>
        <w:t>LEY</w:t>
      </w:r>
      <w:r w:rsidRPr="00BE284B">
        <w:rPr>
          <w:rFonts w:ascii="Arial" w:hAnsi="Arial" w:cs="Arial"/>
          <w:sz w:val="24"/>
          <w:szCs w:val="24"/>
        </w:rPr>
        <w:t xml:space="preserve"> y el inciso a) del artículo 51 del </w:t>
      </w:r>
      <w:r w:rsidR="00AC675E" w:rsidRPr="00BE284B">
        <w:rPr>
          <w:rFonts w:ascii="Arial" w:hAnsi="Arial" w:cs="Arial"/>
          <w:sz w:val="24"/>
          <w:szCs w:val="24"/>
        </w:rPr>
        <w:t>REGLAMENTO</w:t>
      </w:r>
      <w:r w:rsidRPr="00BE284B">
        <w:rPr>
          <w:rFonts w:ascii="Arial" w:hAnsi="Arial" w:cs="Arial"/>
          <w:sz w:val="24"/>
          <w:szCs w:val="24"/>
        </w:rPr>
        <w:t xml:space="preserve">. Así como que los precios propuestos sean </w:t>
      </w:r>
      <w:r w:rsidRPr="00BE284B">
        <w:rPr>
          <w:rFonts w:ascii="Arial" w:hAnsi="Arial" w:cs="Arial"/>
          <w:b/>
          <w:sz w:val="24"/>
          <w:szCs w:val="24"/>
          <w:u w:val="single"/>
        </w:rPr>
        <w:t>convenientes</w:t>
      </w:r>
      <w:r w:rsidRPr="00BE284B">
        <w:rPr>
          <w:rFonts w:ascii="Arial" w:hAnsi="Arial" w:cs="Arial"/>
          <w:sz w:val="24"/>
          <w:szCs w:val="24"/>
        </w:rPr>
        <w:t>, cuando se requiera acreditar que un precio ofertado se desecha porque se encuentra por debajo del precio determinado conforme a la fracción X</w:t>
      </w:r>
      <w:r w:rsidR="00AC675E" w:rsidRPr="00BE284B">
        <w:rPr>
          <w:rFonts w:ascii="Arial" w:hAnsi="Arial" w:cs="Arial"/>
          <w:sz w:val="24"/>
          <w:szCs w:val="24"/>
        </w:rPr>
        <w:t>V</w:t>
      </w:r>
      <w:r w:rsidRPr="00BE284B">
        <w:rPr>
          <w:rFonts w:ascii="Arial" w:hAnsi="Arial" w:cs="Arial"/>
          <w:sz w:val="24"/>
          <w:szCs w:val="24"/>
        </w:rPr>
        <w:t xml:space="preserve"> del artículo </w:t>
      </w:r>
      <w:r w:rsidR="00AC675E" w:rsidRPr="00BE284B">
        <w:rPr>
          <w:rFonts w:ascii="Arial" w:hAnsi="Arial" w:cs="Arial"/>
          <w:sz w:val="24"/>
          <w:szCs w:val="24"/>
        </w:rPr>
        <w:t>5</w:t>
      </w:r>
      <w:r w:rsidRPr="00BE284B">
        <w:rPr>
          <w:rFonts w:ascii="Arial" w:hAnsi="Arial" w:cs="Arial"/>
          <w:sz w:val="24"/>
          <w:szCs w:val="24"/>
        </w:rPr>
        <w:t xml:space="preserve"> de la LEY y el inciso b) del artículo 51 de su REGLAMENTO,</w:t>
      </w:r>
      <w:r w:rsidRPr="00BE284B">
        <w:rPr>
          <w:rFonts w:ascii="Arial" w:hAnsi="Arial" w:cs="Arial"/>
          <w:b/>
          <w:sz w:val="24"/>
          <w:szCs w:val="24"/>
        </w:rPr>
        <w:t xml:space="preserve"> </w:t>
      </w:r>
      <w:r w:rsidRPr="00BE284B">
        <w:rPr>
          <w:rFonts w:ascii="Arial" w:hAnsi="Arial" w:cs="Arial"/>
          <w:sz w:val="24"/>
          <w:szCs w:val="24"/>
        </w:rPr>
        <w:t>los precios ofertados que se encuentren por debajo del precio conveniente, podrán ser desechados por la convocante.</w:t>
      </w:r>
    </w:p>
    <w:p w14:paraId="5513B41B" w14:textId="77777777" w:rsidR="00FC7953" w:rsidRPr="00BE284B" w:rsidRDefault="00FC7953" w:rsidP="00FC7953">
      <w:pPr>
        <w:spacing w:after="0" w:line="240" w:lineRule="auto"/>
        <w:jc w:val="both"/>
        <w:rPr>
          <w:rFonts w:ascii="Arial" w:hAnsi="Arial" w:cs="Arial"/>
          <w:sz w:val="24"/>
          <w:szCs w:val="24"/>
        </w:rPr>
      </w:pPr>
    </w:p>
    <w:p w14:paraId="6FF1482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resultado de todo lo anterior, servirá como base a la </w:t>
      </w:r>
      <w:r w:rsidR="00AC675E" w:rsidRPr="00BE284B">
        <w:rPr>
          <w:rFonts w:ascii="Arial" w:hAnsi="Arial" w:cs="Arial"/>
          <w:sz w:val="24"/>
          <w:szCs w:val="24"/>
        </w:rPr>
        <w:t xml:space="preserve">convocante </w:t>
      </w:r>
      <w:r w:rsidRPr="00BE284B">
        <w:rPr>
          <w:rFonts w:ascii="Arial" w:hAnsi="Arial" w:cs="Arial"/>
          <w:sz w:val="24"/>
          <w:szCs w:val="24"/>
        </w:rPr>
        <w:t xml:space="preserve">para la elaboración del dictamen a que se refiere el artículo </w:t>
      </w:r>
      <w:r w:rsidR="00AC675E" w:rsidRPr="00BE284B">
        <w:rPr>
          <w:rFonts w:ascii="Arial" w:hAnsi="Arial" w:cs="Arial"/>
          <w:sz w:val="24"/>
          <w:szCs w:val="24"/>
        </w:rPr>
        <w:t>48</w:t>
      </w:r>
      <w:r w:rsidRPr="00BE284B">
        <w:rPr>
          <w:rFonts w:ascii="Arial" w:hAnsi="Arial" w:cs="Arial"/>
          <w:sz w:val="24"/>
          <w:szCs w:val="24"/>
        </w:rPr>
        <w:t xml:space="preserve"> de la LEY y, para la emisión del fallo respectivo.</w:t>
      </w:r>
    </w:p>
    <w:p w14:paraId="1669B991" w14:textId="77777777" w:rsidR="00FC7953" w:rsidRPr="00BE284B" w:rsidRDefault="00FC7953" w:rsidP="00FC7953">
      <w:pPr>
        <w:spacing w:after="0" w:line="240" w:lineRule="auto"/>
        <w:jc w:val="both"/>
        <w:rPr>
          <w:rFonts w:ascii="Arial" w:hAnsi="Arial" w:cs="Arial"/>
          <w:sz w:val="24"/>
          <w:szCs w:val="24"/>
        </w:rPr>
      </w:pPr>
    </w:p>
    <w:p w14:paraId="7100A88B" w14:textId="77777777" w:rsidR="00FC7953" w:rsidRPr="00BE284B" w:rsidRDefault="00FC7953" w:rsidP="00FC7953">
      <w:pPr>
        <w:spacing w:after="0" w:line="240" w:lineRule="auto"/>
        <w:jc w:val="both"/>
        <w:rPr>
          <w:rFonts w:ascii="Arial" w:hAnsi="Arial" w:cs="Arial"/>
          <w:sz w:val="24"/>
          <w:szCs w:val="24"/>
        </w:rPr>
      </w:pPr>
    </w:p>
    <w:p w14:paraId="414ED787"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VI</w:t>
      </w:r>
    </w:p>
    <w:p w14:paraId="08AF39C7" w14:textId="77777777" w:rsidR="00FC7953" w:rsidRPr="00BE284B" w:rsidRDefault="00FC7953" w:rsidP="00F8233D">
      <w:pPr>
        <w:spacing w:after="0" w:line="240" w:lineRule="auto"/>
        <w:rPr>
          <w:rFonts w:ascii="Arial" w:hAnsi="Arial"/>
          <w:b/>
          <w:sz w:val="24"/>
        </w:rPr>
      </w:pPr>
    </w:p>
    <w:p w14:paraId="454831B4" w14:textId="77777777" w:rsidR="00FC7953" w:rsidRPr="00BE284B" w:rsidRDefault="00F8233D" w:rsidP="00F8233D">
      <w:pPr>
        <w:spacing w:after="0" w:line="240" w:lineRule="auto"/>
        <w:rPr>
          <w:rFonts w:ascii="Arial" w:hAnsi="Arial"/>
          <w:b/>
          <w:sz w:val="24"/>
        </w:rPr>
      </w:pPr>
      <w:r w:rsidRPr="00BE284B">
        <w:rPr>
          <w:rFonts w:ascii="Arial" w:hAnsi="Arial"/>
          <w:b/>
          <w:sz w:val="24"/>
        </w:rPr>
        <w:t>VI</w:t>
      </w:r>
      <w:r w:rsidRPr="00BE284B">
        <w:rPr>
          <w:rFonts w:ascii="Arial" w:hAnsi="Arial"/>
          <w:b/>
          <w:sz w:val="24"/>
        </w:rPr>
        <w:tab/>
      </w:r>
      <w:r w:rsidR="00FC7953" w:rsidRPr="00BE284B">
        <w:rPr>
          <w:rFonts w:ascii="Arial" w:hAnsi="Arial"/>
          <w:b/>
          <w:sz w:val="24"/>
        </w:rPr>
        <w:t>DOCUMENTOS QUE DEBEN DE PRESENTAR LOS LICITANTES</w:t>
      </w:r>
    </w:p>
    <w:p w14:paraId="7DA798E2" w14:textId="77777777" w:rsidR="00FC7953" w:rsidRPr="00BE284B" w:rsidRDefault="00FC7953" w:rsidP="00FC7953">
      <w:pPr>
        <w:spacing w:after="0" w:line="240" w:lineRule="auto"/>
        <w:ind w:left="360"/>
        <w:jc w:val="center"/>
        <w:rPr>
          <w:rFonts w:ascii="Arial" w:hAnsi="Arial"/>
          <w:b/>
          <w:sz w:val="24"/>
        </w:rPr>
      </w:pPr>
    </w:p>
    <w:p w14:paraId="21A115C8" w14:textId="152247CA" w:rsidR="00FC7953" w:rsidRPr="00BE284B" w:rsidRDefault="00FC7953" w:rsidP="004A7706">
      <w:pPr>
        <w:pStyle w:val="Prrafodelista"/>
        <w:numPr>
          <w:ilvl w:val="0"/>
          <w:numId w:val="14"/>
        </w:numPr>
        <w:spacing w:after="0" w:line="240" w:lineRule="auto"/>
        <w:jc w:val="both"/>
        <w:rPr>
          <w:rFonts w:ascii="Arial" w:hAnsi="Arial"/>
          <w:b/>
          <w:sz w:val="24"/>
        </w:rPr>
      </w:pPr>
      <w:r w:rsidRPr="00BE284B">
        <w:rPr>
          <w:rFonts w:ascii="Arial" w:hAnsi="Arial"/>
          <w:b/>
          <w:sz w:val="24"/>
        </w:rPr>
        <w:t>Acreditamiento de Personalidad Jurídica (Obligatorio)</w:t>
      </w:r>
      <w:r w:rsidRPr="00BE284B">
        <w:rPr>
          <w:rFonts w:ascii="Arial" w:hAnsi="Arial"/>
          <w:sz w:val="24"/>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334D51" w:rsidRPr="00BE284B">
        <w:rPr>
          <w:rFonts w:ascii="Arial" w:hAnsi="Arial"/>
          <w:sz w:val="24"/>
        </w:rPr>
        <w:t>Invitación</w:t>
      </w:r>
      <w:r w:rsidRPr="00BE284B">
        <w:rPr>
          <w:rFonts w:ascii="Arial" w:hAnsi="Arial"/>
          <w:sz w:val="24"/>
        </w:rPr>
        <w:t xml:space="preserve"> por sí o por su representada, mismo que contendrá los datos siguientes:</w:t>
      </w:r>
    </w:p>
    <w:p w14:paraId="3BCD60EA" w14:textId="77777777" w:rsidR="00FC7953" w:rsidRPr="00BE284B" w:rsidRDefault="00FC7953" w:rsidP="00FC7953">
      <w:pPr>
        <w:pStyle w:val="TDC1"/>
        <w:numPr>
          <w:ilvl w:val="1"/>
          <w:numId w:val="2"/>
        </w:numPr>
        <w:tabs>
          <w:tab w:val="clear" w:pos="9974"/>
        </w:tabs>
        <w:jc w:val="both"/>
        <w:rPr>
          <w:b w:val="0"/>
        </w:rPr>
      </w:pPr>
      <w:r w:rsidRPr="00BE284B">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510BC0E1" w14:textId="77777777" w:rsidR="00FC7953" w:rsidRPr="00BE284B" w:rsidRDefault="00FC7953" w:rsidP="00FC7953">
      <w:pPr>
        <w:numPr>
          <w:ilvl w:val="1"/>
          <w:numId w:val="2"/>
        </w:numPr>
        <w:spacing w:after="0" w:line="240" w:lineRule="auto"/>
        <w:rPr>
          <w:rFonts w:ascii="Arial" w:hAnsi="Arial"/>
          <w:sz w:val="24"/>
          <w:lang w:eastAsia="es-ES"/>
        </w:rPr>
      </w:pPr>
      <w:r w:rsidRPr="00BE284B">
        <w:rPr>
          <w:rFonts w:ascii="Arial" w:hAnsi="Arial"/>
          <w:sz w:val="24"/>
        </w:rPr>
        <w:t>Del representante legal del licitante: número y fecha de escrituras públicas en las que le fueron otorgadas las facultades para suscribir las propuestas, señalando datos de inscripción en el Registro Público correspondiente.</w:t>
      </w:r>
    </w:p>
    <w:p w14:paraId="4AF369B4" w14:textId="77777777" w:rsidR="00FC7953" w:rsidRPr="00BE284B" w:rsidRDefault="00FC7953" w:rsidP="00FC7953">
      <w:pPr>
        <w:spacing w:after="0" w:line="240" w:lineRule="auto"/>
        <w:jc w:val="both"/>
        <w:rPr>
          <w:rFonts w:ascii="Arial" w:hAnsi="Arial"/>
          <w:sz w:val="24"/>
        </w:rPr>
      </w:pPr>
    </w:p>
    <w:p w14:paraId="772B02C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Así mismo, el licitante </w:t>
      </w:r>
      <w:r w:rsidRPr="00BE284B">
        <w:rPr>
          <w:rFonts w:ascii="Arial" w:hAnsi="Arial"/>
          <w:b/>
          <w:sz w:val="24"/>
        </w:rPr>
        <w:t>deberá integrar copia simple de Identificación Oficial Vigente del representante legal, o bien, de la persona física participante en el presente procedimiento</w:t>
      </w:r>
      <w:r w:rsidRPr="00BE284B">
        <w:rPr>
          <w:rFonts w:ascii="Arial" w:hAnsi="Arial"/>
          <w:sz w:val="24"/>
        </w:rPr>
        <w:t>.</w:t>
      </w:r>
    </w:p>
    <w:p w14:paraId="48170EDF" w14:textId="77777777" w:rsidR="00FC7953" w:rsidRPr="00BE284B" w:rsidRDefault="00FC7953" w:rsidP="00FC7953">
      <w:pPr>
        <w:spacing w:after="0" w:line="240" w:lineRule="auto"/>
        <w:jc w:val="both"/>
        <w:rPr>
          <w:rFonts w:ascii="Arial" w:hAnsi="Arial"/>
          <w:sz w:val="10"/>
          <w:szCs w:val="10"/>
        </w:rPr>
      </w:pPr>
    </w:p>
    <w:p w14:paraId="37A254DB" w14:textId="77777777" w:rsidR="00FC7953" w:rsidRPr="00BE284B" w:rsidRDefault="00FC7953" w:rsidP="00FC7953">
      <w:pPr>
        <w:spacing w:after="0" w:line="240" w:lineRule="auto"/>
        <w:jc w:val="both"/>
        <w:rPr>
          <w:rFonts w:ascii="Arial" w:hAnsi="Arial"/>
          <w:sz w:val="24"/>
        </w:rPr>
      </w:pPr>
      <w:r w:rsidRPr="00BE284B">
        <w:rPr>
          <w:rFonts w:ascii="Arial" w:hAnsi="Arial" w:cs="Arial"/>
          <w:b/>
          <w:i/>
          <w:u w:val="single"/>
        </w:rPr>
        <w:t>Evaluación:</w:t>
      </w:r>
      <w:r w:rsidRPr="00BE284B">
        <w:rPr>
          <w:rFonts w:ascii="Arial" w:hAnsi="Arial"/>
          <w:sz w:val="24"/>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bienes solicitados y que incluya las copias simples requeridas.</w:t>
      </w:r>
    </w:p>
    <w:p w14:paraId="699E3936" w14:textId="77777777" w:rsidR="00F8233D" w:rsidRPr="00BE284B" w:rsidRDefault="00F8233D" w:rsidP="00FC7953">
      <w:pPr>
        <w:spacing w:after="0" w:line="240" w:lineRule="auto"/>
        <w:jc w:val="both"/>
        <w:rPr>
          <w:rFonts w:ascii="Arial" w:hAnsi="Arial"/>
          <w:sz w:val="24"/>
        </w:rPr>
      </w:pPr>
    </w:p>
    <w:p w14:paraId="522F2DC4" w14:textId="0A0E5A5A" w:rsidR="000842D2" w:rsidRPr="00BE284B" w:rsidRDefault="000842D2" w:rsidP="004A7706">
      <w:pPr>
        <w:pStyle w:val="Prrafodelista"/>
        <w:numPr>
          <w:ilvl w:val="0"/>
          <w:numId w:val="14"/>
        </w:numPr>
        <w:spacing w:after="0" w:line="240" w:lineRule="auto"/>
        <w:jc w:val="both"/>
        <w:rPr>
          <w:rFonts w:ascii="Arial" w:hAnsi="Arial" w:cs="Arial"/>
          <w:b/>
          <w:bCs/>
        </w:rPr>
      </w:pPr>
      <w:r w:rsidRPr="00BE284B">
        <w:rPr>
          <w:rFonts w:ascii="Arial" w:hAnsi="Arial" w:cs="Arial"/>
        </w:rPr>
        <w:t xml:space="preserve">Escrito en el que el licitante </w:t>
      </w:r>
      <w:r w:rsidRPr="00BE284B">
        <w:rPr>
          <w:rFonts w:ascii="Arial" w:hAnsi="Arial" w:cs="Arial"/>
          <w:b/>
        </w:rPr>
        <w:t xml:space="preserve">manifieste bajo protesta de decir verdad, </w:t>
      </w:r>
      <w:r w:rsidRPr="00BE284B">
        <w:rPr>
          <w:rFonts w:ascii="Arial" w:hAnsi="Arial" w:cs="Arial"/>
        </w:rPr>
        <w:t xml:space="preserve">que es de </w:t>
      </w:r>
      <w:r w:rsidRPr="00BE284B">
        <w:rPr>
          <w:rFonts w:ascii="Arial" w:hAnsi="Arial" w:cs="Arial"/>
          <w:b/>
        </w:rPr>
        <w:t>nacionalidad mexicana</w:t>
      </w:r>
      <w:r w:rsidRPr="00BE284B">
        <w:rPr>
          <w:rFonts w:ascii="Arial" w:hAnsi="Arial" w:cs="Arial"/>
        </w:rPr>
        <w:t xml:space="preserve">. Según modelo de </w:t>
      </w:r>
      <w:r w:rsidRPr="00BE284B">
        <w:rPr>
          <w:rFonts w:ascii="Arial" w:hAnsi="Arial" w:cs="Arial"/>
          <w:b/>
          <w:bCs/>
        </w:rPr>
        <w:t>Anexo “S”</w:t>
      </w:r>
      <w:r w:rsidRPr="00BE284B">
        <w:rPr>
          <w:rFonts w:ascii="Arial" w:hAnsi="Arial" w:cs="Arial"/>
          <w:bCs/>
        </w:rPr>
        <w:t>.</w:t>
      </w:r>
      <w:r w:rsidRPr="00BE284B">
        <w:rPr>
          <w:rFonts w:ascii="Arial" w:hAnsi="Arial" w:cs="Arial"/>
          <w:b/>
          <w:bCs/>
        </w:rPr>
        <w:t xml:space="preserve"> </w:t>
      </w:r>
      <w:r w:rsidRPr="00BE284B">
        <w:rPr>
          <w:rFonts w:ascii="Arial" w:hAnsi="Arial" w:cs="Arial"/>
          <w:b/>
        </w:rPr>
        <w:t>(O</w:t>
      </w:r>
      <w:r w:rsidR="00C5066E">
        <w:rPr>
          <w:rFonts w:ascii="Arial" w:hAnsi="Arial" w:cs="Arial"/>
          <w:b/>
        </w:rPr>
        <w:t>pcional</w:t>
      </w:r>
      <w:r w:rsidRPr="00BE284B">
        <w:rPr>
          <w:rFonts w:ascii="Arial" w:hAnsi="Arial" w:cs="Arial"/>
          <w:b/>
        </w:rPr>
        <w:t>)</w:t>
      </w:r>
    </w:p>
    <w:p w14:paraId="76FB9B08" w14:textId="77777777" w:rsidR="000842D2" w:rsidRPr="00BE284B" w:rsidRDefault="000842D2" w:rsidP="000842D2">
      <w:pPr>
        <w:spacing w:after="0" w:line="240" w:lineRule="auto"/>
        <w:jc w:val="both"/>
        <w:rPr>
          <w:rFonts w:ascii="Arial" w:hAnsi="Arial" w:cs="Arial"/>
        </w:rPr>
      </w:pPr>
    </w:p>
    <w:p w14:paraId="2D777226" w14:textId="77777777" w:rsidR="000842D2" w:rsidRPr="00BE284B" w:rsidRDefault="000842D2" w:rsidP="000842D2">
      <w:pPr>
        <w:spacing w:after="0" w:line="240" w:lineRule="auto"/>
        <w:jc w:val="both"/>
        <w:rPr>
          <w:rFonts w:ascii="Arial" w:hAnsi="Arial" w:cs="Arial"/>
        </w:rPr>
      </w:pPr>
      <w:r w:rsidRPr="00BE284B">
        <w:rPr>
          <w:rFonts w:ascii="Arial" w:hAnsi="Arial" w:cs="Arial"/>
        </w:rPr>
        <w:t>Previo a la firma del contrato, el licitante quien se le adjudique el mismo deberá presentar para su cotejo, original y copia certificada de los siguientes documentos:</w:t>
      </w:r>
    </w:p>
    <w:p w14:paraId="5A62F98A"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Tratándose de persona moral, testimonio de la escritura pública en la que conste que fue constituida conforme a las leyes mexicanas y que tiene su domicilio en el territorio nacional, o</w:t>
      </w:r>
    </w:p>
    <w:p w14:paraId="220C05E4"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 xml:space="preserve">Tratándose de persona física, copia certificada del acta de nacimiento o, en su caso, carta de naturalización respectiva, expedida por autoridad competente, así </w:t>
      </w:r>
      <w:r w:rsidRPr="00BE284B">
        <w:rPr>
          <w:rFonts w:ascii="Arial" w:hAnsi="Arial" w:cs="Arial"/>
        </w:rPr>
        <w:lastRenderedPageBreak/>
        <w:t>como la documentación con la que acredite tener su domicilio legal en el territorio nacional.</w:t>
      </w:r>
    </w:p>
    <w:p w14:paraId="424ABEBD" w14:textId="77777777" w:rsidR="000842D2" w:rsidRPr="00BE284B" w:rsidRDefault="000842D2" w:rsidP="000842D2">
      <w:pPr>
        <w:spacing w:after="0" w:line="240" w:lineRule="auto"/>
        <w:jc w:val="both"/>
        <w:rPr>
          <w:rFonts w:ascii="Arial" w:hAnsi="Arial"/>
          <w:sz w:val="10"/>
          <w:szCs w:val="10"/>
        </w:rPr>
      </w:pPr>
    </w:p>
    <w:p w14:paraId="48843A5E" w14:textId="77777777" w:rsidR="000842D2" w:rsidRPr="00BE284B" w:rsidRDefault="000842D2" w:rsidP="000842D2">
      <w:pPr>
        <w:spacing w:after="0" w:line="240" w:lineRule="auto"/>
        <w:jc w:val="both"/>
        <w:rPr>
          <w:rFonts w:ascii="Arial" w:hAnsi="Arial" w:cs="Arial"/>
        </w:rPr>
      </w:pPr>
      <w:r w:rsidRPr="00BE284B">
        <w:rPr>
          <w:rFonts w:ascii="Arial" w:hAnsi="Arial" w:cs="Arial"/>
          <w:b/>
          <w:i/>
          <w:u w:val="single"/>
        </w:rPr>
        <w:t>Evaluación:</w:t>
      </w:r>
      <w:r w:rsidRPr="00BE284B">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9047370" w14:textId="77777777" w:rsidR="004F2F1E" w:rsidRPr="00BE284B" w:rsidRDefault="004F2F1E" w:rsidP="000842D2">
      <w:pPr>
        <w:spacing w:after="0" w:line="240" w:lineRule="auto"/>
        <w:jc w:val="both"/>
        <w:rPr>
          <w:rFonts w:ascii="Arial" w:hAnsi="Arial" w:cs="Arial"/>
        </w:rPr>
      </w:pPr>
    </w:p>
    <w:p w14:paraId="7944FB2D" w14:textId="77777777" w:rsidR="00935C68" w:rsidRPr="00BE284B" w:rsidRDefault="00935C6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sz w:val="24"/>
          <w:szCs w:val="24"/>
        </w:rPr>
        <w:t xml:space="preserve">Carta firmada bajo protesta de decir verdad, mediante la cual el licitante acreditará el </w:t>
      </w:r>
      <w:r w:rsidRPr="00BE284B">
        <w:rPr>
          <w:rFonts w:ascii="Arial" w:hAnsi="Arial" w:cs="Arial"/>
          <w:b/>
          <w:sz w:val="24"/>
          <w:szCs w:val="24"/>
        </w:rPr>
        <w:t>cumplimiento de las normas (obligatorio)</w:t>
      </w:r>
      <w:r w:rsidRPr="00BE284B">
        <w:rPr>
          <w:rFonts w:ascii="Arial" w:hAnsi="Arial" w:cs="Arial"/>
          <w:sz w:val="24"/>
          <w:szCs w:val="24"/>
        </w:rPr>
        <w:t xml:space="preserve">, especificaciones o sistemas solicitados conforme a la </w:t>
      </w:r>
      <w:r w:rsidRPr="00BE284B">
        <w:rPr>
          <w:rFonts w:ascii="Arial" w:hAnsi="Arial" w:cs="Arial"/>
          <w:sz w:val="24"/>
          <w:szCs w:val="24"/>
          <w:lang w:val="es-ES"/>
        </w:rPr>
        <w:t>Ley de la Infraestructura de la Calidad</w:t>
      </w:r>
      <w:r w:rsidRPr="00BE284B">
        <w:rPr>
          <w:rFonts w:ascii="Arial" w:hAnsi="Arial" w:cs="Arial"/>
          <w:sz w:val="24"/>
          <w:szCs w:val="24"/>
        </w:rPr>
        <w:t>, así como el de las Normas Oficiales Mexicanas y de las Normas Mexicanas</w:t>
      </w:r>
      <w:r w:rsidR="00D01BE6" w:rsidRPr="00BE284B">
        <w:rPr>
          <w:rFonts w:ascii="Arial" w:hAnsi="Arial" w:cs="Arial"/>
          <w:sz w:val="24"/>
          <w:szCs w:val="24"/>
        </w:rPr>
        <w:t>.</w:t>
      </w:r>
    </w:p>
    <w:p w14:paraId="6664DD70" w14:textId="77777777" w:rsidR="00935C68" w:rsidRPr="00BE284B" w:rsidRDefault="00935C68" w:rsidP="00935C68">
      <w:pPr>
        <w:spacing w:after="0" w:line="240" w:lineRule="auto"/>
        <w:jc w:val="both"/>
        <w:rPr>
          <w:rFonts w:ascii="Arial" w:hAnsi="Arial" w:cs="Arial"/>
          <w:sz w:val="24"/>
          <w:szCs w:val="24"/>
        </w:rPr>
      </w:pPr>
    </w:p>
    <w:p w14:paraId="469007B3" w14:textId="3DAEB566" w:rsidR="00935C68" w:rsidRPr="00BE284B" w:rsidRDefault="00935C68" w:rsidP="00935C68">
      <w:pPr>
        <w:spacing w:after="0" w:line="240" w:lineRule="auto"/>
        <w:jc w:val="both"/>
        <w:rPr>
          <w:rFonts w:ascii="Arial" w:hAnsi="Arial" w:cs="Arial"/>
          <w:sz w:val="24"/>
          <w:szCs w:val="24"/>
        </w:rPr>
      </w:pPr>
      <w:r w:rsidRPr="00BE284B">
        <w:rPr>
          <w:rFonts w:ascii="Arial" w:hAnsi="Arial" w:cs="Arial"/>
          <w:sz w:val="24"/>
          <w:szCs w:val="24"/>
        </w:rPr>
        <w:t xml:space="preserve">Este documento será presentado por el </w:t>
      </w:r>
      <w:r w:rsidR="00DC2C0A" w:rsidRPr="00BE284B">
        <w:rPr>
          <w:rFonts w:ascii="Arial" w:hAnsi="Arial" w:cs="Arial"/>
          <w:sz w:val="24"/>
          <w:szCs w:val="24"/>
        </w:rPr>
        <w:t xml:space="preserve">licitante en formato libre preferentemente en papel membretado del licitante identificando el número </w:t>
      </w:r>
      <w:r w:rsidRPr="00BE284B">
        <w:rPr>
          <w:rFonts w:ascii="Arial" w:hAnsi="Arial" w:cs="Arial"/>
          <w:sz w:val="24"/>
          <w:szCs w:val="24"/>
        </w:rPr>
        <w:t xml:space="preserve">y el nombre de la </w:t>
      </w:r>
      <w:r w:rsidR="00334D51" w:rsidRPr="00BE284B">
        <w:rPr>
          <w:rFonts w:ascii="Arial" w:hAnsi="Arial" w:cs="Arial"/>
          <w:sz w:val="24"/>
          <w:szCs w:val="24"/>
        </w:rPr>
        <w:t>Invitación</w:t>
      </w:r>
      <w:r w:rsidRPr="00BE284B">
        <w:rPr>
          <w:rFonts w:ascii="Arial" w:hAnsi="Arial" w:cs="Arial"/>
          <w:sz w:val="24"/>
          <w:szCs w:val="24"/>
        </w:rPr>
        <w:t>.</w:t>
      </w:r>
    </w:p>
    <w:p w14:paraId="1E843B17" w14:textId="77777777" w:rsidR="00935C68" w:rsidRPr="00BE284B" w:rsidRDefault="00935C68" w:rsidP="00935C68">
      <w:pPr>
        <w:spacing w:after="0" w:line="240" w:lineRule="auto"/>
        <w:jc w:val="both"/>
        <w:rPr>
          <w:rFonts w:ascii="Arial" w:hAnsi="Arial" w:cs="Arial"/>
          <w:sz w:val="10"/>
          <w:szCs w:val="10"/>
        </w:rPr>
      </w:pPr>
    </w:p>
    <w:p w14:paraId="51DBABC2" w14:textId="77777777" w:rsidR="00935C68" w:rsidRPr="00BE284B" w:rsidRDefault="00935C68" w:rsidP="00935C6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esté firmado y que señale </w:t>
      </w:r>
      <w:r w:rsidRPr="00BE284B">
        <w:rPr>
          <w:rFonts w:ascii="Arial" w:hAnsi="Arial" w:cs="Arial"/>
          <w:b/>
          <w:sz w:val="24"/>
          <w:szCs w:val="24"/>
        </w:rPr>
        <w:t>las normas solicitadas en el numeral 2.4</w:t>
      </w:r>
      <w:r w:rsidRPr="00BE284B">
        <w:rPr>
          <w:rFonts w:ascii="Arial" w:hAnsi="Arial" w:cs="Arial"/>
          <w:sz w:val="24"/>
          <w:szCs w:val="24"/>
        </w:rPr>
        <w:t xml:space="preserve">, para </w:t>
      </w:r>
      <w:r w:rsidR="00DC2C0A" w:rsidRPr="00BE284B">
        <w:rPr>
          <w:rFonts w:ascii="Arial" w:hAnsi="Arial" w:cs="Arial"/>
          <w:sz w:val="24"/>
          <w:szCs w:val="24"/>
        </w:rPr>
        <w:t>los bienes ofertados.</w:t>
      </w:r>
    </w:p>
    <w:p w14:paraId="73591979" w14:textId="77777777" w:rsidR="00935C68" w:rsidRPr="00BE284B" w:rsidRDefault="00935C68" w:rsidP="006D5A18">
      <w:pPr>
        <w:spacing w:after="0" w:line="240" w:lineRule="auto"/>
        <w:jc w:val="both"/>
        <w:rPr>
          <w:rFonts w:ascii="Arial" w:hAnsi="Arial"/>
          <w:sz w:val="24"/>
        </w:rPr>
      </w:pPr>
    </w:p>
    <w:p w14:paraId="3C333BA8" w14:textId="1F5DB14D" w:rsidR="00FC7953" w:rsidRPr="00BE284B" w:rsidRDefault="00FC7953" w:rsidP="004A7706">
      <w:pPr>
        <w:pStyle w:val="Prrafodelista"/>
        <w:numPr>
          <w:ilvl w:val="0"/>
          <w:numId w:val="14"/>
        </w:numPr>
        <w:spacing w:after="0" w:line="240" w:lineRule="auto"/>
        <w:jc w:val="both"/>
        <w:rPr>
          <w:rFonts w:ascii="Arial" w:hAnsi="Arial"/>
          <w:sz w:val="24"/>
        </w:rPr>
      </w:pPr>
      <w:r w:rsidRPr="00BE284B">
        <w:rPr>
          <w:rFonts w:ascii="Arial" w:hAnsi="Arial"/>
          <w:b/>
          <w:sz w:val="24"/>
        </w:rPr>
        <w:t>Cuenta de</w:t>
      </w:r>
      <w:r w:rsidRPr="00BE284B">
        <w:rPr>
          <w:rFonts w:ascii="Arial" w:hAnsi="Arial"/>
          <w:sz w:val="24"/>
        </w:rPr>
        <w:t xml:space="preserve"> </w:t>
      </w:r>
      <w:r w:rsidRPr="00BE284B">
        <w:rPr>
          <w:rFonts w:ascii="Arial" w:hAnsi="Arial"/>
          <w:b/>
          <w:sz w:val="24"/>
        </w:rPr>
        <w:t>correo electrónico</w:t>
      </w:r>
      <w:r w:rsidRPr="00BE284B">
        <w:rPr>
          <w:rFonts w:ascii="Arial" w:hAnsi="Arial"/>
          <w:sz w:val="24"/>
        </w:rPr>
        <w:t xml:space="preserve"> del </w:t>
      </w:r>
      <w:r w:rsidR="00DC2C0A" w:rsidRPr="00BE284B">
        <w:rPr>
          <w:rFonts w:ascii="Arial" w:hAnsi="Arial"/>
          <w:sz w:val="24"/>
        </w:rPr>
        <w:t>licitante</w:t>
      </w:r>
      <w:r w:rsidRPr="00BE284B">
        <w:rPr>
          <w:rFonts w:ascii="Arial" w:hAnsi="Arial"/>
          <w:sz w:val="24"/>
        </w:rPr>
        <w:t xml:space="preserve"> en caso de contar con ella</w:t>
      </w:r>
      <w:r w:rsidR="00DC2C0A" w:rsidRPr="00BE284B">
        <w:rPr>
          <w:rFonts w:ascii="Arial" w:hAnsi="Arial"/>
          <w:sz w:val="24"/>
        </w:rPr>
        <w:t>.</w:t>
      </w:r>
      <w:r w:rsidRPr="00BE284B">
        <w:rPr>
          <w:rFonts w:ascii="Arial" w:hAnsi="Arial"/>
          <w:sz w:val="24"/>
        </w:rPr>
        <w:t xml:space="preserve"> </w:t>
      </w:r>
      <w:r w:rsidRPr="00BE284B">
        <w:rPr>
          <w:rFonts w:ascii="Arial" w:hAnsi="Arial"/>
          <w:b/>
          <w:sz w:val="24"/>
        </w:rPr>
        <w:t>(O</w:t>
      </w:r>
      <w:r w:rsidR="007A2367" w:rsidRPr="00BE284B">
        <w:rPr>
          <w:rFonts w:ascii="Arial" w:hAnsi="Arial"/>
          <w:b/>
          <w:sz w:val="24"/>
        </w:rPr>
        <w:t>bligatorio</w:t>
      </w:r>
      <w:r w:rsidRPr="00BE284B">
        <w:rPr>
          <w:rFonts w:ascii="Arial" w:hAnsi="Arial"/>
          <w:b/>
          <w:sz w:val="24"/>
        </w:rPr>
        <w:t>)</w:t>
      </w:r>
      <w:r w:rsidRPr="00BE284B">
        <w:rPr>
          <w:rFonts w:ascii="Arial" w:hAnsi="Arial"/>
          <w:sz w:val="24"/>
        </w:rPr>
        <w:t>.</w:t>
      </w:r>
    </w:p>
    <w:p w14:paraId="148469E2" w14:textId="77777777" w:rsidR="00DC2C0A" w:rsidRPr="00BE284B" w:rsidRDefault="00DC2C0A" w:rsidP="00DC2C0A">
      <w:pPr>
        <w:spacing w:after="0" w:line="240" w:lineRule="auto"/>
        <w:jc w:val="both"/>
        <w:rPr>
          <w:rFonts w:ascii="Arial" w:hAnsi="Arial" w:cs="Arial"/>
          <w:sz w:val="10"/>
          <w:szCs w:val="10"/>
        </w:rPr>
      </w:pPr>
    </w:p>
    <w:p w14:paraId="36DED260" w14:textId="77777777" w:rsidR="00DC2C0A" w:rsidRPr="00BE284B" w:rsidRDefault="00DC2C0A" w:rsidP="00DC2C0A">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1D398D76" w14:textId="77777777" w:rsidR="00FC7953" w:rsidRPr="00BE284B" w:rsidRDefault="00FC7953" w:rsidP="00FC7953">
      <w:pPr>
        <w:spacing w:after="0" w:line="240" w:lineRule="auto"/>
        <w:jc w:val="both"/>
        <w:rPr>
          <w:rFonts w:ascii="Arial" w:hAnsi="Arial"/>
          <w:sz w:val="24"/>
        </w:rPr>
      </w:pPr>
    </w:p>
    <w:p w14:paraId="43F4A083" w14:textId="693F780A" w:rsidR="00FC7953" w:rsidRPr="00BE284B" w:rsidRDefault="00FC7953" w:rsidP="004A7706">
      <w:pPr>
        <w:pStyle w:val="Prrafodelista"/>
        <w:numPr>
          <w:ilvl w:val="0"/>
          <w:numId w:val="14"/>
        </w:numPr>
        <w:spacing w:after="0" w:line="240" w:lineRule="auto"/>
        <w:jc w:val="both"/>
        <w:rPr>
          <w:rFonts w:ascii="Arial" w:hAnsi="Arial" w:cs="Arial"/>
          <w:b/>
          <w:sz w:val="24"/>
          <w:szCs w:val="24"/>
        </w:rPr>
      </w:pPr>
      <w:r w:rsidRPr="00BE284B">
        <w:rPr>
          <w:rFonts w:ascii="Arial" w:hAnsi="Arial" w:cs="Arial"/>
          <w:sz w:val="24"/>
          <w:szCs w:val="24"/>
        </w:rPr>
        <w:t xml:space="preserve">Escrito mediante el cual el licitante </w:t>
      </w:r>
      <w:r w:rsidRPr="00BE284B">
        <w:rPr>
          <w:rFonts w:ascii="Arial" w:hAnsi="Arial" w:cs="Arial"/>
          <w:b/>
          <w:sz w:val="24"/>
          <w:szCs w:val="24"/>
        </w:rPr>
        <w:t xml:space="preserve">manifieste bajo protesta de decir verdad, </w:t>
      </w:r>
      <w:r w:rsidRPr="00BE284B">
        <w:rPr>
          <w:rFonts w:ascii="Arial" w:hAnsi="Arial" w:cs="Arial"/>
          <w:sz w:val="24"/>
          <w:szCs w:val="24"/>
        </w:rPr>
        <w:t xml:space="preserve">que no se ubica en los supuestos establecidos en los </w:t>
      </w:r>
      <w:r w:rsidRPr="00BE284B">
        <w:rPr>
          <w:rFonts w:ascii="Arial" w:hAnsi="Arial" w:cs="Arial"/>
          <w:b/>
          <w:sz w:val="24"/>
          <w:szCs w:val="24"/>
        </w:rPr>
        <w:t xml:space="preserve">artículos </w:t>
      </w:r>
      <w:r w:rsidR="006D5A18" w:rsidRPr="00BE284B">
        <w:rPr>
          <w:rFonts w:ascii="Arial" w:hAnsi="Arial" w:cs="Arial"/>
          <w:b/>
          <w:sz w:val="24"/>
          <w:szCs w:val="24"/>
        </w:rPr>
        <w:t>71</w:t>
      </w:r>
      <w:r w:rsidRPr="00BE284B">
        <w:rPr>
          <w:rFonts w:ascii="Arial" w:hAnsi="Arial" w:cs="Arial"/>
          <w:b/>
          <w:sz w:val="24"/>
          <w:szCs w:val="24"/>
        </w:rPr>
        <w:t xml:space="preserve"> y </w:t>
      </w:r>
      <w:r w:rsidR="006D5A18" w:rsidRPr="00BE284B">
        <w:rPr>
          <w:rFonts w:ascii="Arial" w:hAnsi="Arial" w:cs="Arial"/>
          <w:b/>
          <w:sz w:val="24"/>
          <w:szCs w:val="24"/>
        </w:rPr>
        <w:t>9</w:t>
      </w:r>
      <w:r w:rsidRPr="00BE284B">
        <w:rPr>
          <w:rFonts w:ascii="Arial" w:hAnsi="Arial" w:cs="Arial"/>
          <w:b/>
          <w:sz w:val="24"/>
          <w:szCs w:val="24"/>
        </w:rPr>
        <w:t>0</w:t>
      </w:r>
      <w:r w:rsidRPr="00BE284B">
        <w:rPr>
          <w:rFonts w:ascii="Arial" w:hAnsi="Arial" w:cs="Arial"/>
          <w:sz w:val="24"/>
          <w:szCs w:val="24"/>
        </w:rPr>
        <w:t xml:space="preserve">, antepenúltimo párrafo de la Ley. </w:t>
      </w:r>
      <w:r w:rsidRPr="00BE284B">
        <w:rPr>
          <w:rFonts w:ascii="Arial" w:hAnsi="Arial" w:cs="Arial"/>
          <w:b/>
          <w:sz w:val="24"/>
          <w:szCs w:val="24"/>
        </w:rPr>
        <w:t>(Obligatorio)</w:t>
      </w:r>
    </w:p>
    <w:p w14:paraId="1ABEA7B8" w14:textId="77777777" w:rsidR="00FC7953" w:rsidRPr="00BE284B" w:rsidRDefault="00FC7953" w:rsidP="00FC7953">
      <w:pPr>
        <w:spacing w:after="0" w:line="240" w:lineRule="auto"/>
        <w:jc w:val="both"/>
        <w:rPr>
          <w:rFonts w:ascii="Arial" w:hAnsi="Arial" w:cs="Arial"/>
          <w:sz w:val="10"/>
          <w:szCs w:val="10"/>
        </w:rPr>
      </w:pPr>
    </w:p>
    <w:p w14:paraId="1F35076D"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506AA24F" w14:textId="77777777" w:rsidR="00FC7953" w:rsidRPr="00BE284B" w:rsidRDefault="00FC7953" w:rsidP="00FC7953">
      <w:pPr>
        <w:spacing w:after="0" w:line="240" w:lineRule="auto"/>
        <w:jc w:val="both"/>
        <w:rPr>
          <w:rFonts w:ascii="Arial" w:hAnsi="Arial"/>
          <w:sz w:val="24"/>
        </w:rPr>
      </w:pPr>
    </w:p>
    <w:p w14:paraId="25E19601" w14:textId="77777777" w:rsidR="00FC7953" w:rsidRPr="00BE284B" w:rsidRDefault="00FC7953"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Declaración de Integridad (obligatorio)</w:t>
      </w:r>
      <w:r w:rsidRPr="00BE284B">
        <w:rPr>
          <w:rFonts w:ascii="Arial" w:hAnsi="Arial" w:cs="Arial"/>
          <w:sz w:val="24"/>
          <w:szCs w:val="24"/>
        </w:rPr>
        <w:t>,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w:t>
      </w:r>
    </w:p>
    <w:p w14:paraId="5A446E04" w14:textId="77777777" w:rsidR="00FC7953" w:rsidRPr="00BE284B" w:rsidRDefault="00FC7953" w:rsidP="00FC7953">
      <w:pPr>
        <w:spacing w:after="0" w:line="240" w:lineRule="auto"/>
        <w:jc w:val="both"/>
        <w:rPr>
          <w:rFonts w:ascii="Arial" w:hAnsi="Arial" w:cs="Arial"/>
          <w:sz w:val="10"/>
          <w:szCs w:val="10"/>
        </w:rPr>
      </w:pPr>
    </w:p>
    <w:p w14:paraId="0E3D7E8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requerida; que esté firmado autógrafamente por la persona facultada legalmente para ello, y que lo manif</w:t>
      </w:r>
      <w:r w:rsidR="00DC2C0A" w:rsidRPr="00BE284B">
        <w:rPr>
          <w:rFonts w:ascii="Arial" w:hAnsi="Arial" w:cs="Arial"/>
          <w:sz w:val="24"/>
          <w:szCs w:val="24"/>
        </w:rPr>
        <w:t>estado se apegue a lo solicitado</w:t>
      </w:r>
      <w:r w:rsidRPr="00BE284B">
        <w:rPr>
          <w:rFonts w:ascii="Arial" w:hAnsi="Arial" w:cs="Arial"/>
          <w:sz w:val="24"/>
          <w:szCs w:val="24"/>
        </w:rPr>
        <w:t>.</w:t>
      </w:r>
    </w:p>
    <w:p w14:paraId="682AAF51" w14:textId="77777777" w:rsidR="006D5A18" w:rsidRPr="00BE284B" w:rsidRDefault="006D5A18" w:rsidP="00FC7953">
      <w:pPr>
        <w:spacing w:after="0" w:line="240" w:lineRule="auto"/>
        <w:jc w:val="both"/>
        <w:rPr>
          <w:rFonts w:ascii="Arial" w:hAnsi="Arial" w:cs="Arial"/>
          <w:sz w:val="24"/>
          <w:szCs w:val="24"/>
        </w:rPr>
      </w:pPr>
    </w:p>
    <w:p w14:paraId="4894A6D1" w14:textId="42ED0661" w:rsidR="006D5A18" w:rsidRPr="00BE284B" w:rsidRDefault="006D5A1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lastRenderedPageBreak/>
        <w:t>Personal con Capacidades Diferentes (obligatorio)</w:t>
      </w:r>
      <w:r w:rsidRPr="00BE284B">
        <w:rPr>
          <w:rFonts w:ascii="Arial" w:hAnsi="Arial" w:cs="Arial"/>
          <w:sz w:val="24"/>
          <w:szCs w:val="24"/>
        </w:rPr>
        <w:t xml:space="preserve">, Escrito mediante el cual, en su caso el </w:t>
      </w:r>
      <w:r w:rsidR="00D01BE6" w:rsidRPr="00BE284B">
        <w:rPr>
          <w:rFonts w:ascii="Arial" w:hAnsi="Arial" w:cs="Arial"/>
          <w:sz w:val="24"/>
          <w:szCs w:val="24"/>
        </w:rPr>
        <w:t>licitante</w:t>
      </w:r>
      <w:r w:rsidRPr="00BE284B">
        <w:rPr>
          <w:rFonts w:ascii="Arial" w:hAnsi="Arial" w:cs="Arial"/>
          <w:sz w:val="24"/>
          <w:szCs w:val="24"/>
        </w:rPr>
        <w:t xml:space="preserve"> indique </w:t>
      </w:r>
      <w:r w:rsidRPr="00BE284B">
        <w:rPr>
          <w:rFonts w:ascii="Arial" w:hAnsi="Arial" w:cs="Arial"/>
          <w:b/>
          <w:sz w:val="24"/>
          <w:szCs w:val="24"/>
        </w:rPr>
        <w:t>bajo protesta de decir verdad,</w:t>
      </w:r>
      <w:r w:rsidRPr="00BE284B">
        <w:rPr>
          <w:rFonts w:ascii="Arial" w:hAnsi="Arial" w:cs="Arial"/>
          <w:sz w:val="24"/>
          <w:szCs w:val="24"/>
        </w:rPr>
        <w:t xml:space="preserve"> que es una persona física con discapacidad, o bien tratándose de empresas que cuenten con trabajadores con discapacidad</w:t>
      </w:r>
      <w:r w:rsidR="00D01BE6" w:rsidRPr="00BE284B">
        <w:rPr>
          <w:rFonts w:ascii="Arial" w:hAnsi="Arial" w:cs="Arial"/>
          <w:sz w:val="24"/>
          <w:szCs w:val="24"/>
        </w:rPr>
        <w:t>.</w:t>
      </w:r>
    </w:p>
    <w:p w14:paraId="09D08B74" w14:textId="77777777" w:rsidR="006D5A18" w:rsidRPr="00BE284B" w:rsidRDefault="006D5A18" w:rsidP="006D5A18">
      <w:pPr>
        <w:spacing w:after="0" w:line="240" w:lineRule="auto"/>
        <w:jc w:val="both"/>
        <w:rPr>
          <w:rFonts w:ascii="Arial" w:hAnsi="Arial" w:cs="Arial"/>
          <w:sz w:val="10"/>
          <w:szCs w:val="10"/>
        </w:rPr>
      </w:pPr>
    </w:p>
    <w:p w14:paraId="2082875B"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4A8F79F6" w14:textId="77777777" w:rsidR="006D5A18" w:rsidRPr="00BE284B" w:rsidRDefault="006D5A18" w:rsidP="00FC7953">
      <w:pPr>
        <w:spacing w:after="0" w:line="240" w:lineRule="auto"/>
        <w:jc w:val="both"/>
        <w:rPr>
          <w:rFonts w:ascii="Arial" w:hAnsi="Arial" w:cs="Arial"/>
          <w:sz w:val="24"/>
          <w:szCs w:val="24"/>
        </w:rPr>
      </w:pPr>
    </w:p>
    <w:p w14:paraId="7D46AC47" w14:textId="77777777" w:rsidR="006D5A18" w:rsidRPr="00BE284B" w:rsidRDefault="006D5A1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sz w:val="24"/>
          <w:szCs w:val="24"/>
        </w:rPr>
        <w:t xml:space="preserve">En su caso, </w:t>
      </w:r>
      <w:r w:rsidRPr="00BE284B">
        <w:rPr>
          <w:rFonts w:ascii="Arial" w:hAnsi="Arial" w:cs="Arial"/>
          <w:b/>
          <w:sz w:val="24"/>
          <w:szCs w:val="24"/>
        </w:rPr>
        <w:t>para las MIPYMES</w:t>
      </w:r>
      <w:r w:rsidRPr="00BE284B">
        <w:rPr>
          <w:rFonts w:ascii="Arial" w:hAnsi="Arial" w:cs="Arial"/>
          <w:sz w:val="24"/>
          <w:szCs w:val="24"/>
        </w:rPr>
        <w:t xml:space="preserve">, podrán participar con ese carácter presentando a la </w:t>
      </w:r>
      <w:r w:rsidR="00D01BE6" w:rsidRPr="00BE284B">
        <w:rPr>
          <w:rFonts w:ascii="Arial" w:hAnsi="Arial" w:cs="Arial"/>
          <w:sz w:val="24"/>
          <w:szCs w:val="24"/>
        </w:rPr>
        <w:t xml:space="preserve">convocante, </w:t>
      </w:r>
      <w:r w:rsidRPr="00BE284B">
        <w:rPr>
          <w:rFonts w:ascii="Arial" w:hAnsi="Arial" w:cs="Arial"/>
          <w:sz w:val="24"/>
          <w:szCs w:val="24"/>
        </w:rPr>
        <w:t xml:space="preserve">copia del documento expedido por autoridad competente que determine </w:t>
      </w:r>
      <w:r w:rsidRPr="00BE284B">
        <w:rPr>
          <w:rFonts w:ascii="Arial" w:hAnsi="Arial" w:cs="Arial"/>
          <w:b/>
          <w:sz w:val="24"/>
          <w:szCs w:val="24"/>
        </w:rPr>
        <w:t>estratificación como micro, pequeña o mediana empresa (obligatorio),</w:t>
      </w:r>
      <w:r w:rsidRPr="00BE284B">
        <w:rPr>
          <w:rFonts w:ascii="Arial" w:hAnsi="Arial" w:cs="Arial"/>
          <w:sz w:val="24"/>
          <w:szCs w:val="24"/>
        </w:rPr>
        <w:t xml:space="preserve"> o bien, un escrito bajo protesta de decir verdad, que cuenta con ese carácter. </w:t>
      </w:r>
    </w:p>
    <w:p w14:paraId="1B4C1ECD" w14:textId="77777777" w:rsidR="006D5A18" w:rsidRPr="00BE284B" w:rsidRDefault="006D5A18" w:rsidP="006D5A18">
      <w:pPr>
        <w:spacing w:after="0" w:line="240" w:lineRule="auto"/>
        <w:jc w:val="both"/>
        <w:rPr>
          <w:rFonts w:ascii="Arial" w:hAnsi="Arial" w:cs="Arial"/>
          <w:sz w:val="10"/>
          <w:szCs w:val="10"/>
        </w:rPr>
      </w:pPr>
    </w:p>
    <w:p w14:paraId="52464D74"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y que lo manifestado se apegue a lo solicitado.</w:t>
      </w:r>
    </w:p>
    <w:p w14:paraId="6E1630B5" w14:textId="77777777" w:rsidR="00FC7953" w:rsidRPr="00BE284B" w:rsidRDefault="00FC7953" w:rsidP="00FC7953">
      <w:pPr>
        <w:spacing w:after="0" w:line="240" w:lineRule="auto"/>
        <w:jc w:val="both"/>
        <w:rPr>
          <w:rFonts w:ascii="Arial" w:hAnsi="Arial" w:cs="Arial"/>
          <w:sz w:val="24"/>
          <w:szCs w:val="24"/>
        </w:rPr>
      </w:pPr>
    </w:p>
    <w:p w14:paraId="64577A3A" w14:textId="77777777" w:rsidR="006D5A18" w:rsidRPr="00BE284B" w:rsidRDefault="006D5A1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Proposición Conjunta.</w:t>
      </w:r>
      <w:r w:rsidRPr="00BE284B">
        <w:rPr>
          <w:rFonts w:ascii="Arial" w:hAnsi="Arial" w:cs="Arial"/>
          <w:sz w:val="24"/>
          <w:szCs w:val="24"/>
        </w:rPr>
        <w:t xml:space="preserve"> En su caso, convenio firmado por cada una de las personas que integren una Proposición Conjunta, </w:t>
      </w:r>
      <w:r w:rsidRPr="00BE284B">
        <w:rPr>
          <w:rFonts w:ascii="Arial" w:hAnsi="Arial" w:cs="Arial"/>
          <w:b/>
          <w:sz w:val="24"/>
          <w:szCs w:val="24"/>
        </w:rPr>
        <w:t>(obligatorio únicamente para los licitantes que deseen participar de forma conjunta)</w:t>
      </w:r>
      <w:r w:rsidRPr="00BE284B">
        <w:rPr>
          <w:rFonts w:ascii="Arial" w:hAnsi="Arial" w:cs="Arial"/>
          <w:sz w:val="24"/>
          <w:szCs w:val="24"/>
        </w:rPr>
        <w:t>, indicando en el mismo las obligaciones específicas del contrato que corresponderá a cada una de ellas, así como la manera en que se exigirá su cumplimiento.</w:t>
      </w:r>
    </w:p>
    <w:p w14:paraId="0AF8E142" w14:textId="77777777" w:rsidR="006D5A18" w:rsidRPr="00BE284B" w:rsidRDefault="006D5A18" w:rsidP="006D5A18">
      <w:pPr>
        <w:spacing w:after="0" w:line="240" w:lineRule="auto"/>
        <w:jc w:val="both"/>
        <w:rPr>
          <w:rFonts w:ascii="Arial" w:hAnsi="Arial"/>
          <w:color w:val="000000"/>
          <w:sz w:val="10"/>
          <w:szCs w:val="10"/>
        </w:rPr>
      </w:pPr>
    </w:p>
    <w:p w14:paraId="08E660D2"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w:t>
      </w:r>
      <w:r w:rsidR="00D01BE6" w:rsidRPr="00BE284B">
        <w:rPr>
          <w:rFonts w:ascii="Arial" w:hAnsi="Arial" w:cs="Arial"/>
          <w:sz w:val="24"/>
          <w:szCs w:val="24"/>
        </w:rPr>
        <w:t>nexos</w:t>
      </w:r>
      <w:r w:rsidRPr="00BE284B">
        <w:rPr>
          <w:rFonts w:ascii="Arial" w:hAnsi="Arial" w:cs="Arial"/>
          <w:sz w:val="24"/>
          <w:szCs w:val="24"/>
        </w:rPr>
        <w:t xml:space="preserve"> “C”</w:t>
      </w:r>
      <w:r w:rsidR="00A472F7" w:rsidRPr="00BE284B">
        <w:rPr>
          <w:rFonts w:ascii="Arial" w:hAnsi="Arial" w:cs="Arial"/>
          <w:sz w:val="24"/>
          <w:szCs w:val="24"/>
        </w:rPr>
        <w:t xml:space="preserve"> </w:t>
      </w:r>
      <w:r w:rsidRPr="00BE284B">
        <w:rPr>
          <w:rFonts w:ascii="Arial" w:hAnsi="Arial" w:cs="Arial"/>
          <w:sz w:val="24"/>
          <w:szCs w:val="24"/>
        </w:rPr>
        <w:t xml:space="preserve">y “D” de la </w:t>
      </w:r>
      <w:r w:rsidR="00D01BE6" w:rsidRPr="00BE284B">
        <w:rPr>
          <w:rFonts w:ascii="Arial" w:hAnsi="Arial" w:cs="Arial"/>
          <w:sz w:val="24"/>
          <w:szCs w:val="24"/>
        </w:rPr>
        <w:t>convocatoria</w:t>
      </w:r>
      <w:r w:rsidRPr="00BE284B">
        <w:rPr>
          <w:rFonts w:ascii="Arial" w:hAnsi="Arial" w:cs="Arial"/>
          <w:sz w:val="24"/>
          <w:szCs w:val="24"/>
        </w:rPr>
        <w:t>.</w:t>
      </w:r>
    </w:p>
    <w:p w14:paraId="091D027A" w14:textId="77777777" w:rsidR="006D5A18" w:rsidRPr="00BE284B" w:rsidRDefault="006D5A18" w:rsidP="00FC7953">
      <w:pPr>
        <w:spacing w:after="0" w:line="240" w:lineRule="auto"/>
        <w:jc w:val="both"/>
        <w:rPr>
          <w:rFonts w:ascii="Arial" w:hAnsi="Arial" w:cs="Arial"/>
          <w:sz w:val="24"/>
          <w:szCs w:val="24"/>
        </w:rPr>
      </w:pPr>
    </w:p>
    <w:p w14:paraId="38F4BFEA" w14:textId="397637D1" w:rsidR="006D5A18" w:rsidRPr="00BE284B" w:rsidRDefault="00291A18" w:rsidP="004A7706">
      <w:pPr>
        <w:pStyle w:val="Prrafodelista"/>
        <w:numPr>
          <w:ilvl w:val="0"/>
          <w:numId w:val="14"/>
        </w:numPr>
        <w:spacing w:after="0" w:line="240" w:lineRule="auto"/>
        <w:jc w:val="both"/>
        <w:rPr>
          <w:rFonts w:ascii="Arial" w:hAnsi="Arial"/>
          <w:sz w:val="24"/>
          <w:szCs w:val="24"/>
        </w:rPr>
      </w:pPr>
      <w:r w:rsidRPr="00BE284B">
        <w:rPr>
          <w:rFonts w:ascii="Arial" w:hAnsi="Arial"/>
          <w:b/>
          <w:sz w:val="24"/>
          <w:szCs w:val="24"/>
        </w:rPr>
        <w:t xml:space="preserve">Opinión de cumplimiento de obligaciones fiscales emitida por el Sistema de Administración Tributaria (SAT), </w:t>
      </w:r>
      <w:r w:rsidR="00B773B2" w:rsidRPr="0075322C">
        <w:rPr>
          <w:rFonts w:ascii="Arial" w:hAnsi="Arial"/>
          <w:b/>
          <w:sz w:val="24"/>
          <w:szCs w:val="24"/>
        </w:rPr>
        <w:t>vigen</w:t>
      </w:r>
      <w:r w:rsidR="00B773B2">
        <w:rPr>
          <w:rFonts w:ascii="Arial" w:hAnsi="Arial"/>
          <w:b/>
          <w:sz w:val="24"/>
          <w:szCs w:val="24"/>
        </w:rPr>
        <w:t>te a</w:t>
      </w:r>
      <w:r w:rsidR="00C0758E">
        <w:rPr>
          <w:rFonts w:ascii="Arial" w:hAnsi="Arial"/>
          <w:b/>
          <w:sz w:val="24"/>
          <w:szCs w:val="24"/>
        </w:rPr>
        <w:t xml:space="preserve"> </w:t>
      </w:r>
      <w:r w:rsidR="00B773B2">
        <w:rPr>
          <w:rFonts w:ascii="Arial" w:hAnsi="Arial"/>
          <w:b/>
          <w:sz w:val="24"/>
          <w:szCs w:val="24"/>
        </w:rPr>
        <w:t>l</w:t>
      </w:r>
      <w:r w:rsidR="00C0758E">
        <w:rPr>
          <w:rFonts w:ascii="Arial" w:hAnsi="Arial"/>
          <w:b/>
          <w:sz w:val="24"/>
          <w:szCs w:val="24"/>
        </w:rPr>
        <w:t>a</w:t>
      </w:r>
      <w:r w:rsidR="00B773B2">
        <w:rPr>
          <w:rFonts w:ascii="Arial" w:hAnsi="Arial"/>
          <w:b/>
          <w:sz w:val="24"/>
          <w:szCs w:val="24"/>
        </w:rPr>
        <w:t xml:space="preserve"> </w:t>
      </w:r>
      <w:r w:rsidR="00B773B2" w:rsidRPr="0075322C">
        <w:rPr>
          <w:rFonts w:ascii="Arial" w:hAnsi="Arial"/>
          <w:b/>
          <w:sz w:val="24"/>
          <w:szCs w:val="24"/>
        </w:rPr>
        <w:t>fecha de apertura</w:t>
      </w:r>
      <w:r w:rsidRPr="00BE284B">
        <w:rPr>
          <w:rFonts w:ascii="Arial" w:hAnsi="Arial"/>
          <w:b/>
          <w:sz w:val="24"/>
          <w:szCs w:val="24"/>
        </w:rPr>
        <w:t>. (Obligatorio)</w:t>
      </w:r>
    </w:p>
    <w:p w14:paraId="20733353" w14:textId="77777777" w:rsidR="006D5A18" w:rsidRPr="00BE284B" w:rsidRDefault="006D5A18" w:rsidP="006D5A18">
      <w:pPr>
        <w:spacing w:after="0" w:line="240" w:lineRule="auto"/>
        <w:jc w:val="both"/>
        <w:rPr>
          <w:rFonts w:ascii="Arial" w:hAnsi="Arial"/>
          <w:color w:val="000000"/>
          <w:sz w:val="10"/>
          <w:szCs w:val="10"/>
        </w:rPr>
      </w:pPr>
    </w:p>
    <w:p w14:paraId="7E84BD4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455E73F5" w14:textId="77777777" w:rsidR="006D5A18" w:rsidRPr="00BE284B" w:rsidRDefault="006D5A18" w:rsidP="006D5A18">
      <w:pPr>
        <w:spacing w:after="0" w:line="240" w:lineRule="auto"/>
        <w:jc w:val="both"/>
        <w:rPr>
          <w:rFonts w:ascii="Arial" w:hAnsi="Arial" w:cs="Arial"/>
          <w:sz w:val="24"/>
          <w:szCs w:val="24"/>
        </w:rPr>
      </w:pPr>
    </w:p>
    <w:p w14:paraId="53936122" w14:textId="42A45AFF" w:rsidR="006D5A18" w:rsidRPr="00BE284B" w:rsidRDefault="00291A18" w:rsidP="004A7706">
      <w:pPr>
        <w:pStyle w:val="Prrafodelista"/>
        <w:numPr>
          <w:ilvl w:val="0"/>
          <w:numId w:val="14"/>
        </w:numPr>
        <w:spacing w:after="0" w:line="240" w:lineRule="auto"/>
        <w:jc w:val="both"/>
        <w:rPr>
          <w:rFonts w:ascii="Arial" w:hAnsi="Arial"/>
          <w:sz w:val="24"/>
          <w:szCs w:val="24"/>
        </w:rPr>
      </w:pPr>
      <w:r w:rsidRPr="00BE284B">
        <w:rPr>
          <w:rFonts w:ascii="Arial" w:hAnsi="Arial"/>
          <w:b/>
          <w:sz w:val="24"/>
          <w:szCs w:val="24"/>
        </w:rPr>
        <w:t xml:space="preserve">En su caso, Opinión de cumplimiento de obligaciones fiscales en materia de Seguridad Social, emitida por el Instituto Mexicano del Seguro Social (IMSS), </w:t>
      </w:r>
      <w:r w:rsidR="00C0758E" w:rsidRPr="0075322C">
        <w:rPr>
          <w:rFonts w:ascii="Arial" w:hAnsi="Arial"/>
          <w:b/>
          <w:sz w:val="24"/>
          <w:szCs w:val="24"/>
        </w:rPr>
        <w:t>vigen</w:t>
      </w:r>
      <w:r w:rsidR="00C0758E">
        <w:rPr>
          <w:rFonts w:ascii="Arial" w:hAnsi="Arial"/>
          <w:b/>
          <w:sz w:val="24"/>
          <w:szCs w:val="24"/>
        </w:rPr>
        <w:t xml:space="preserve">te a la </w:t>
      </w:r>
      <w:r w:rsidR="00C0758E" w:rsidRPr="0075322C">
        <w:rPr>
          <w:rFonts w:ascii="Arial" w:hAnsi="Arial"/>
          <w:b/>
          <w:sz w:val="24"/>
          <w:szCs w:val="24"/>
        </w:rPr>
        <w:t>fecha de apertura</w:t>
      </w:r>
      <w:r w:rsidRPr="00BE284B">
        <w:rPr>
          <w:rFonts w:ascii="Arial" w:hAnsi="Arial"/>
          <w:b/>
          <w:sz w:val="24"/>
          <w:szCs w:val="24"/>
        </w:rPr>
        <w:t>. (Obligatorio).</w:t>
      </w:r>
    </w:p>
    <w:p w14:paraId="58023B1A" w14:textId="77777777" w:rsidR="006D5A18" w:rsidRPr="00BE284B" w:rsidRDefault="006D5A18" w:rsidP="006D5A18">
      <w:pPr>
        <w:spacing w:after="0" w:line="240" w:lineRule="auto"/>
        <w:jc w:val="both"/>
        <w:rPr>
          <w:rFonts w:ascii="Arial" w:hAnsi="Arial"/>
          <w:color w:val="000000"/>
          <w:sz w:val="10"/>
          <w:szCs w:val="10"/>
        </w:rPr>
      </w:pPr>
    </w:p>
    <w:p w14:paraId="68A247E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lastRenderedPageBreak/>
        <w:t>Evaluación:</w:t>
      </w:r>
      <w:r w:rsidRPr="00BE284B">
        <w:rPr>
          <w:rFonts w:ascii="Arial" w:hAnsi="Arial" w:cs="Arial"/>
          <w:sz w:val="24"/>
          <w:szCs w:val="24"/>
        </w:rPr>
        <w:t xml:space="preserve"> Se verificará que dicho documento este vigente (vigencia de un mes) y que éste se encuentre con opinión positiva.</w:t>
      </w:r>
    </w:p>
    <w:p w14:paraId="34AD8BF7" w14:textId="77777777" w:rsidR="006D5A18" w:rsidRPr="00BE284B" w:rsidRDefault="006D5A18" w:rsidP="006D5A18">
      <w:pPr>
        <w:spacing w:after="0" w:line="240" w:lineRule="auto"/>
        <w:jc w:val="both"/>
        <w:rPr>
          <w:rFonts w:ascii="Arial" w:hAnsi="Arial" w:cs="Arial"/>
          <w:sz w:val="24"/>
          <w:szCs w:val="24"/>
        </w:rPr>
      </w:pPr>
    </w:p>
    <w:p w14:paraId="00DF3FCD" w14:textId="60187909" w:rsidR="006D5A18" w:rsidRPr="00BE284B" w:rsidRDefault="00291A18" w:rsidP="004A7706">
      <w:pPr>
        <w:pStyle w:val="Prrafodelista"/>
        <w:numPr>
          <w:ilvl w:val="0"/>
          <w:numId w:val="14"/>
        </w:numPr>
        <w:spacing w:after="0" w:line="240" w:lineRule="auto"/>
        <w:contextualSpacing/>
        <w:jc w:val="both"/>
        <w:rPr>
          <w:rFonts w:ascii="Arial" w:hAnsi="Arial"/>
          <w:sz w:val="24"/>
          <w:szCs w:val="24"/>
        </w:rPr>
      </w:pPr>
      <w:r w:rsidRPr="00BE284B">
        <w:rPr>
          <w:rFonts w:ascii="Arial" w:hAnsi="Arial"/>
          <w:b/>
          <w:sz w:val="24"/>
          <w:szCs w:val="24"/>
        </w:rPr>
        <w:t xml:space="preserve">Constancia de situación fiscal emitida por el Instituto del Fondo Nacional de Vivienda (INFONAVIT), </w:t>
      </w:r>
      <w:r w:rsidR="00C0758E" w:rsidRPr="0075322C">
        <w:rPr>
          <w:rFonts w:ascii="Arial" w:hAnsi="Arial"/>
          <w:b/>
          <w:sz w:val="24"/>
          <w:szCs w:val="24"/>
        </w:rPr>
        <w:t>vigen</w:t>
      </w:r>
      <w:r w:rsidR="00C0758E">
        <w:rPr>
          <w:rFonts w:ascii="Arial" w:hAnsi="Arial"/>
          <w:b/>
          <w:sz w:val="24"/>
          <w:szCs w:val="24"/>
        </w:rPr>
        <w:t xml:space="preserve">te a la </w:t>
      </w:r>
      <w:r w:rsidR="00C0758E" w:rsidRPr="0075322C">
        <w:rPr>
          <w:rFonts w:ascii="Arial" w:hAnsi="Arial"/>
          <w:b/>
          <w:sz w:val="24"/>
          <w:szCs w:val="24"/>
        </w:rPr>
        <w:t>fecha de apertura</w:t>
      </w:r>
      <w:r w:rsidRPr="00BE284B">
        <w:rPr>
          <w:rFonts w:ascii="Arial" w:hAnsi="Arial"/>
          <w:b/>
          <w:sz w:val="24"/>
          <w:szCs w:val="24"/>
        </w:rPr>
        <w:t>. (Obligatorio).</w:t>
      </w:r>
    </w:p>
    <w:p w14:paraId="0F9F5060" w14:textId="77777777" w:rsidR="006D5A18" w:rsidRPr="00BE284B" w:rsidRDefault="006D5A18" w:rsidP="006D5A18">
      <w:pPr>
        <w:spacing w:after="0" w:line="240" w:lineRule="auto"/>
        <w:jc w:val="both"/>
        <w:rPr>
          <w:rFonts w:ascii="Arial" w:hAnsi="Arial"/>
          <w:color w:val="000000"/>
          <w:sz w:val="10"/>
          <w:szCs w:val="10"/>
        </w:rPr>
      </w:pPr>
    </w:p>
    <w:p w14:paraId="6DDB2F7E"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0CB9D818" w14:textId="77777777" w:rsidR="006D5A18" w:rsidRPr="00BE284B" w:rsidRDefault="006D5A18" w:rsidP="006D5A18">
      <w:pPr>
        <w:spacing w:after="0" w:line="240" w:lineRule="auto"/>
        <w:jc w:val="both"/>
        <w:rPr>
          <w:rFonts w:ascii="Arial" w:hAnsi="Arial" w:cs="Arial"/>
          <w:sz w:val="24"/>
          <w:szCs w:val="24"/>
        </w:rPr>
      </w:pPr>
    </w:p>
    <w:p w14:paraId="50A3CE62" w14:textId="77777777" w:rsidR="00FC7953" w:rsidRPr="00BE284B" w:rsidRDefault="00FC7953" w:rsidP="004A7706">
      <w:pPr>
        <w:pStyle w:val="Prrafodelista"/>
        <w:numPr>
          <w:ilvl w:val="0"/>
          <w:numId w:val="14"/>
        </w:numPr>
        <w:spacing w:after="0" w:line="240" w:lineRule="auto"/>
        <w:jc w:val="both"/>
        <w:rPr>
          <w:rFonts w:ascii="Arial" w:hAnsi="Arial"/>
          <w:sz w:val="24"/>
        </w:rPr>
      </w:pPr>
      <w:r w:rsidRPr="00BE284B">
        <w:rPr>
          <w:rFonts w:ascii="Arial" w:hAnsi="Arial"/>
          <w:sz w:val="24"/>
        </w:rPr>
        <w:t xml:space="preserve">Escrito mediante el cual el licitante manifieste el </w:t>
      </w:r>
      <w:r w:rsidRPr="00BE284B">
        <w:rPr>
          <w:rFonts w:ascii="Arial" w:hAnsi="Arial"/>
          <w:b/>
          <w:sz w:val="24"/>
        </w:rPr>
        <w:t>domicilio para recibir notificaciones</w:t>
      </w:r>
      <w:r w:rsidR="00DC2C0A" w:rsidRPr="00BE284B">
        <w:rPr>
          <w:rFonts w:ascii="Arial" w:hAnsi="Arial"/>
          <w:b/>
          <w:sz w:val="24"/>
        </w:rPr>
        <w:t xml:space="preserve">. </w:t>
      </w:r>
      <w:r w:rsidRPr="00BE284B">
        <w:rPr>
          <w:rFonts w:ascii="Arial" w:hAnsi="Arial"/>
          <w:b/>
          <w:sz w:val="24"/>
        </w:rPr>
        <w:t>(Obligatorio)</w:t>
      </w:r>
    </w:p>
    <w:p w14:paraId="37317240" w14:textId="77777777" w:rsidR="00FC7953" w:rsidRPr="00BE284B" w:rsidRDefault="00FC7953" w:rsidP="00FC7953">
      <w:pPr>
        <w:spacing w:after="0" w:line="240" w:lineRule="auto"/>
        <w:jc w:val="both"/>
        <w:rPr>
          <w:rFonts w:ascii="Arial" w:hAnsi="Arial"/>
          <w:sz w:val="10"/>
          <w:szCs w:val="10"/>
        </w:rPr>
      </w:pPr>
    </w:p>
    <w:p w14:paraId="7EF8C342" w14:textId="77777777" w:rsidR="00FC7953" w:rsidRPr="00BE284B" w:rsidRDefault="00FC7953" w:rsidP="00FC7953">
      <w:pPr>
        <w:spacing w:after="0" w:line="240" w:lineRule="auto"/>
        <w:jc w:val="both"/>
        <w:rPr>
          <w:rFonts w:ascii="Arial" w:hAnsi="Arial"/>
          <w:sz w:val="24"/>
        </w:rPr>
      </w:pPr>
      <w:r w:rsidRPr="00BE284B">
        <w:rPr>
          <w:rFonts w:ascii="Arial" w:hAnsi="Arial" w:cs="Arial"/>
          <w:b/>
          <w:i/>
          <w:sz w:val="24"/>
          <w:szCs w:val="24"/>
          <w:u w:val="single"/>
        </w:rPr>
        <w:t>Evaluación:</w:t>
      </w:r>
      <w:r w:rsidRPr="00BE284B">
        <w:rPr>
          <w:rFonts w:ascii="Arial" w:hAnsi="Arial"/>
          <w:sz w:val="24"/>
        </w:rPr>
        <w:t xml:space="preserve"> Se verificará que dicho documento esté firmado autógrafamente por la persona facultada legalmente para ello, que lo manifestado se apegue a lo solicitado.</w:t>
      </w:r>
    </w:p>
    <w:p w14:paraId="2867BC28" w14:textId="77777777" w:rsidR="00FC7953" w:rsidRPr="00BE284B" w:rsidRDefault="00FC7953" w:rsidP="00FC7953">
      <w:pPr>
        <w:spacing w:after="0" w:line="240" w:lineRule="auto"/>
        <w:jc w:val="both"/>
        <w:rPr>
          <w:rFonts w:ascii="Arial" w:hAnsi="Arial"/>
          <w:sz w:val="24"/>
        </w:rPr>
      </w:pPr>
    </w:p>
    <w:p w14:paraId="2EAA03B4" w14:textId="77777777" w:rsidR="00FC7953" w:rsidRPr="00BE284B" w:rsidRDefault="00FC7953"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Manifestación de Conflicto de Interés (Obligatorio)</w:t>
      </w:r>
      <w:r w:rsidRPr="00BE284B">
        <w:rPr>
          <w:rFonts w:ascii="Arial" w:hAnsi="Arial" w:cs="Arial"/>
          <w:sz w:val="24"/>
          <w:szCs w:val="24"/>
        </w:rPr>
        <w:t>,</w:t>
      </w:r>
      <w:r w:rsidRPr="00BE284B">
        <w:rPr>
          <w:rFonts w:ascii="Arial" w:hAnsi="Arial" w:cs="Arial"/>
        </w:rPr>
        <w:t xml:space="preserve"> </w:t>
      </w:r>
      <w:r w:rsidRPr="00BE284B">
        <w:rPr>
          <w:rFonts w:ascii="Arial" w:hAnsi="Arial" w:cs="Arial"/>
          <w:sz w:val="24"/>
          <w:szCs w:val="24"/>
        </w:rPr>
        <w:t>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w:t>
      </w:r>
    </w:p>
    <w:p w14:paraId="4B5CDA92" w14:textId="77777777" w:rsidR="00FC7953" w:rsidRPr="00BE284B" w:rsidRDefault="00FC7953" w:rsidP="00FC7953">
      <w:pPr>
        <w:spacing w:after="0" w:line="240" w:lineRule="auto"/>
        <w:jc w:val="both"/>
        <w:rPr>
          <w:rFonts w:ascii="Arial" w:hAnsi="Arial" w:cs="Arial"/>
          <w:sz w:val="10"/>
          <w:szCs w:val="10"/>
        </w:rPr>
      </w:pPr>
    </w:p>
    <w:p w14:paraId="4439E62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esté firmado autógrafamente por la persona facultada legalmente y que lo manifestado se apegue a lo</w:t>
      </w:r>
      <w:r w:rsidR="00DC2C0A" w:rsidRPr="00BE284B">
        <w:rPr>
          <w:rFonts w:ascii="Arial" w:hAnsi="Arial" w:cs="Arial"/>
          <w:sz w:val="24"/>
          <w:szCs w:val="24"/>
        </w:rPr>
        <w:t xml:space="preserve"> solicitado</w:t>
      </w:r>
      <w:r w:rsidRPr="00BE284B">
        <w:rPr>
          <w:rFonts w:ascii="Arial" w:hAnsi="Arial" w:cs="Arial"/>
          <w:sz w:val="24"/>
          <w:szCs w:val="24"/>
        </w:rPr>
        <w:t>.</w:t>
      </w:r>
    </w:p>
    <w:p w14:paraId="7C3E910C" w14:textId="77777777" w:rsidR="00FC7953" w:rsidRPr="00BE284B" w:rsidRDefault="00FC7953" w:rsidP="00FC7953">
      <w:pPr>
        <w:spacing w:after="0" w:line="240" w:lineRule="auto"/>
        <w:jc w:val="both"/>
        <w:rPr>
          <w:rFonts w:ascii="Arial" w:hAnsi="Arial" w:cs="Arial"/>
          <w:sz w:val="24"/>
          <w:szCs w:val="24"/>
        </w:rPr>
      </w:pPr>
    </w:p>
    <w:p w14:paraId="074F6C61" w14:textId="16E192A0" w:rsidR="00FC7953" w:rsidRPr="00BE284B" w:rsidRDefault="00FF7D73" w:rsidP="00D01BE6">
      <w:pPr>
        <w:spacing w:after="0" w:line="240" w:lineRule="auto"/>
        <w:ind w:left="284"/>
        <w:jc w:val="both"/>
        <w:rPr>
          <w:rFonts w:ascii="Arial" w:hAnsi="Arial"/>
          <w:color w:val="000000"/>
          <w:sz w:val="24"/>
        </w:rPr>
      </w:pPr>
      <w:r w:rsidRPr="00BE284B">
        <w:rPr>
          <w:rFonts w:ascii="Arial" w:hAnsi="Arial"/>
          <w:b/>
          <w:color w:val="000000"/>
          <w:sz w:val="24"/>
        </w:rPr>
        <w:t>ñ)</w:t>
      </w:r>
      <w:r w:rsidRPr="00BE284B">
        <w:rPr>
          <w:rFonts w:ascii="Arial" w:hAnsi="Arial"/>
          <w:b/>
          <w:color w:val="000000"/>
          <w:sz w:val="24"/>
        </w:rPr>
        <w:tab/>
      </w:r>
      <w:r w:rsidR="00FC7953" w:rsidRPr="00BE284B">
        <w:rPr>
          <w:rFonts w:ascii="Arial" w:hAnsi="Arial"/>
          <w:b/>
          <w:color w:val="000000"/>
          <w:sz w:val="24"/>
        </w:rPr>
        <w:t xml:space="preserve">Señalamiento para intervenir en el Acto de Presentación y Apertura de Proposiciones (Obligatorio). </w:t>
      </w:r>
      <w:r w:rsidR="00FC7953" w:rsidRPr="00BE284B">
        <w:rPr>
          <w:rFonts w:ascii="Arial" w:hAnsi="Arial"/>
          <w:color w:val="000000"/>
          <w:sz w:val="24"/>
        </w:rPr>
        <w:t xml:space="preserve">El licitante deberá presentar escrito en el que su firmante manifestante bajo protesta de decir verdad que cuenta con facultades suficientes para comprometerse por sí o por su representada en el presente proceso de </w:t>
      </w:r>
      <w:r w:rsidR="00334D51" w:rsidRPr="00BE284B">
        <w:rPr>
          <w:rFonts w:ascii="Arial" w:hAnsi="Arial"/>
          <w:color w:val="000000"/>
          <w:sz w:val="24"/>
        </w:rPr>
        <w:t>Invitación</w:t>
      </w:r>
      <w:r w:rsidR="00FC7953" w:rsidRPr="00BE284B">
        <w:rPr>
          <w:rFonts w:ascii="Arial" w:hAnsi="Arial"/>
          <w:color w:val="000000"/>
          <w:sz w:val="24"/>
        </w:rPr>
        <w:t>, según modelo</w:t>
      </w:r>
      <w:r w:rsidR="00D01BE6" w:rsidRPr="00BE284B">
        <w:rPr>
          <w:rFonts w:ascii="Arial" w:hAnsi="Arial"/>
          <w:color w:val="000000"/>
          <w:sz w:val="24"/>
        </w:rPr>
        <w:t>.</w:t>
      </w:r>
      <w:r w:rsidR="00FC7953" w:rsidRPr="00BE284B">
        <w:rPr>
          <w:rFonts w:ascii="Arial" w:hAnsi="Arial"/>
          <w:color w:val="000000"/>
          <w:sz w:val="24"/>
        </w:rPr>
        <w:t xml:space="preserve"> </w:t>
      </w:r>
    </w:p>
    <w:p w14:paraId="0CFD71D3" w14:textId="77777777" w:rsidR="00FC7953" w:rsidRPr="00BE284B" w:rsidRDefault="00FC7953" w:rsidP="00FC7953">
      <w:pPr>
        <w:spacing w:after="0" w:line="240" w:lineRule="auto"/>
        <w:jc w:val="both"/>
        <w:rPr>
          <w:rFonts w:ascii="Arial" w:hAnsi="Arial"/>
          <w:color w:val="000000"/>
          <w:sz w:val="10"/>
          <w:szCs w:val="10"/>
        </w:rPr>
      </w:pPr>
    </w:p>
    <w:p w14:paraId="7204620C" w14:textId="56E7E22B" w:rsidR="00FC7953" w:rsidRPr="00BE284B" w:rsidRDefault="00FC7953" w:rsidP="00FC7953">
      <w:pPr>
        <w:spacing w:after="0" w:line="240" w:lineRule="auto"/>
        <w:jc w:val="both"/>
        <w:rPr>
          <w:rFonts w:ascii="Arial" w:hAnsi="Arial"/>
          <w:color w:val="000000"/>
          <w:sz w:val="24"/>
        </w:rPr>
      </w:pPr>
      <w:r w:rsidRPr="00BE284B">
        <w:rPr>
          <w:rFonts w:ascii="Arial" w:hAnsi="Arial" w:cs="Arial"/>
          <w:b/>
          <w:i/>
          <w:sz w:val="24"/>
          <w:szCs w:val="24"/>
          <w:u w:val="single"/>
        </w:rPr>
        <w:t>Evaluación:</w:t>
      </w:r>
      <w:r w:rsidRPr="00BE284B">
        <w:rPr>
          <w:rFonts w:ascii="Arial" w:hAnsi="Arial"/>
          <w:color w:val="000000"/>
          <w:sz w:val="24"/>
        </w:rPr>
        <w:t xml:space="preserve"> Se verificará que dicho documento contenga la manifestación “Bajo protesta de decir verdad”; que esté firmado autógrafamente por la persona facultada legalmente para ello y que lo manifestado se apegue al nombre y número de la </w:t>
      </w:r>
      <w:r w:rsidR="00334D51" w:rsidRPr="00BE284B">
        <w:rPr>
          <w:rFonts w:ascii="Arial" w:hAnsi="Arial"/>
          <w:color w:val="000000"/>
          <w:sz w:val="24"/>
        </w:rPr>
        <w:t>Invitación</w:t>
      </w:r>
      <w:r w:rsidRPr="00BE284B">
        <w:rPr>
          <w:rFonts w:ascii="Arial" w:hAnsi="Arial"/>
          <w:color w:val="000000"/>
          <w:sz w:val="24"/>
        </w:rPr>
        <w:t>.</w:t>
      </w:r>
    </w:p>
    <w:p w14:paraId="2D32619E" w14:textId="77777777" w:rsidR="00FC7953" w:rsidRPr="00BE284B" w:rsidRDefault="00FC7953" w:rsidP="00FC7953">
      <w:pPr>
        <w:spacing w:after="0" w:line="240" w:lineRule="auto"/>
        <w:jc w:val="both"/>
        <w:rPr>
          <w:rFonts w:ascii="Arial" w:hAnsi="Arial"/>
          <w:color w:val="000000"/>
          <w:sz w:val="24"/>
        </w:rPr>
      </w:pPr>
    </w:p>
    <w:p w14:paraId="00D7BC99" w14:textId="5BC55F2C" w:rsidR="00FC7953" w:rsidRPr="00BE284B" w:rsidRDefault="00FC7953" w:rsidP="004A7706">
      <w:pPr>
        <w:pStyle w:val="Prrafodelista"/>
        <w:numPr>
          <w:ilvl w:val="0"/>
          <w:numId w:val="14"/>
        </w:numPr>
        <w:spacing w:after="0" w:line="240" w:lineRule="auto"/>
        <w:jc w:val="both"/>
        <w:rPr>
          <w:rFonts w:ascii="Arial" w:hAnsi="Arial"/>
          <w:color w:val="000000"/>
          <w:sz w:val="24"/>
          <w:szCs w:val="24"/>
        </w:rPr>
      </w:pPr>
      <w:r w:rsidRPr="00BE284B">
        <w:rPr>
          <w:rFonts w:ascii="Arial" w:hAnsi="Arial"/>
          <w:b/>
          <w:color w:val="000000"/>
          <w:sz w:val="24"/>
          <w:szCs w:val="24"/>
        </w:rPr>
        <w:t>Manifestación de los Licitantes respecto prácticas desleales (Obligatorio)</w:t>
      </w:r>
      <w:r w:rsidRPr="00BE284B">
        <w:rPr>
          <w:rFonts w:ascii="Arial" w:hAnsi="Arial"/>
          <w:color w:val="000000"/>
          <w:sz w:val="24"/>
          <w:szCs w:val="24"/>
        </w:rPr>
        <w:t xml:space="preserve">; El licitante deberá presentar escrito en el que su firmante manifestante bajo protesta de decir verdad que los precios ofertados no se cotizan en condiciones de prácticas desleales en el presente proceso de </w:t>
      </w:r>
      <w:r w:rsidR="00334D51" w:rsidRPr="00BE284B">
        <w:rPr>
          <w:rFonts w:ascii="Arial" w:hAnsi="Arial"/>
          <w:color w:val="000000"/>
          <w:sz w:val="24"/>
          <w:szCs w:val="24"/>
        </w:rPr>
        <w:t>Invitación</w:t>
      </w:r>
      <w:r w:rsidRPr="00BE284B">
        <w:rPr>
          <w:rFonts w:ascii="Arial" w:hAnsi="Arial"/>
          <w:color w:val="000000"/>
          <w:sz w:val="24"/>
          <w:szCs w:val="24"/>
        </w:rPr>
        <w:t>.</w:t>
      </w:r>
    </w:p>
    <w:p w14:paraId="6F6AF705" w14:textId="77777777" w:rsidR="00FC7953" w:rsidRPr="00BE284B" w:rsidRDefault="00FC7953" w:rsidP="00FC7953">
      <w:pPr>
        <w:spacing w:after="0" w:line="240" w:lineRule="auto"/>
        <w:jc w:val="both"/>
        <w:rPr>
          <w:rFonts w:ascii="Arial" w:hAnsi="Arial"/>
          <w:color w:val="000000"/>
          <w:sz w:val="10"/>
          <w:szCs w:val="10"/>
        </w:rPr>
      </w:pPr>
    </w:p>
    <w:p w14:paraId="759378EB"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s="Arial"/>
          <w:b/>
          <w:i/>
          <w:sz w:val="24"/>
          <w:szCs w:val="24"/>
          <w:u w:val="single"/>
        </w:rPr>
        <w:lastRenderedPageBreak/>
        <w:t xml:space="preserve">Evaluación: </w:t>
      </w:r>
      <w:r w:rsidRPr="00BE284B">
        <w:rPr>
          <w:rFonts w:ascii="Arial" w:hAnsi="Arial" w:cs="Arial"/>
          <w:sz w:val="24"/>
          <w:szCs w:val="24"/>
        </w:rPr>
        <w:t>Se verificará que dicho documento contenga la manifestación “Bajo</w:t>
      </w:r>
      <w:r w:rsidRPr="00BE284B">
        <w:rPr>
          <w:rFonts w:ascii="Arial" w:hAnsi="Arial"/>
          <w:color w:val="000000"/>
          <w:sz w:val="24"/>
          <w:szCs w:val="24"/>
        </w:rPr>
        <w:t xml:space="preserve"> protesta de decir verdad”; que esté firmado autógrafamente por la persona facultada legalmente para ello. </w:t>
      </w:r>
    </w:p>
    <w:p w14:paraId="554E2C69" w14:textId="77777777" w:rsidR="004F2F1E" w:rsidRPr="00BE284B" w:rsidRDefault="004F2F1E" w:rsidP="004F2F1E">
      <w:pPr>
        <w:spacing w:after="0" w:line="240" w:lineRule="auto"/>
        <w:jc w:val="both"/>
        <w:rPr>
          <w:rFonts w:ascii="Arial" w:hAnsi="Arial"/>
          <w:sz w:val="24"/>
        </w:rPr>
      </w:pPr>
    </w:p>
    <w:p w14:paraId="330A944F" w14:textId="77777777"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Escrito para dar cumplimiento a las reglas para la determinación, acreditación y verificación del contenido nacional de los bienes que se ofertan</w:t>
      </w:r>
      <w:r w:rsidRPr="00BE284B">
        <w:rPr>
          <w:rFonts w:ascii="Arial" w:hAnsi="Arial" w:cs="Arial"/>
          <w:sz w:val="24"/>
          <w:szCs w:val="24"/>
        </w:rPr>
        <w:t xml:space="preserve"> </w:t>
      </w:r>
      <w:r w:rsidRPr="00BE284B">
        <w:rPr>
          <w:rFonts w:ascii="Arial" w:hAnsi="Arial" w:cs="Arial"/>
          <w:b/>
          <w:sz w:val="24"/>
          <w:szCs w:val="24"/>
        </w:rPr>
        <w:t>(Obligatorio Bienes Nacionales)</w:t>
      </w:r>
      <w:r w:rsidRPr="00BE284B">
        <w:rPr>
          <w:rFonts w:ascii="Arial" w:hAnsi="Arial" w:cs="Arial"/>
          <w:sz w:val="24"/>
          <w:szCs w:val="24"/>
        </w:rPr>
        <w:t>.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37E85E36" w14:textId="77777777" w:rsidR="004F2F1E" w:rsidRPr="00BE284B" w:rsidRDefault="004F2F1E" w:rsidP="004F2F1E">
      <w:pPr>
        <w:spacing w:after="0" w:line="240" w:lineRule="auto"/>
        <w:jc w:val="both"/>
        <w:rPr>
          <w:rFonts w:ascii="Arial" w:hAnsi="Arial"/>
          <w:color w:val="000000"/>
          <w:sz w:val="10"/>
          <w:szCs w:val="10"/>
        </w:rPr>
      </w:pPr>
    </w:p>
    <w:p w14:paraId="68730A57"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el documento contenga toda la información solicitada, incluya la manifestación Bajo Protesta de Decir Verdad, este firmada y que corresponda la firma con la que se contiene en la identificación oficial, así como corresponda el nombre de la persona física o moral en ambos documentos.</w:t>
      </w:r>
    </w:p>
    <w:p w14:paraId="3F651545" w14:textId="77777777" w:rsidR="004F2F1E" w:rsidRPr="00BE284B" w:rsidRDefault="004F2F1E" w:rsidP="004F2F1E">
      <w:pPr>
        <w:spacing w:after="0" w:line="240" w:lineRule="auto"/>
        <w:jc w:val="both"/>
        <w:rPr>
          <w:rFonts w:ascii="Arial" w:hAnsi="Arial" w:cs="Arial"/>
          <w:sz w:val="24"/>
          <w:szCs w:val="24"/>
        </w:rPr>
      </w:pPr>
    </w:p>
    <w:p w14:paraId="23EDC937" w14:textId="5D5626BE"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shd w:val="clear" w:color="auto" w:fill="FFFFFF"/>
        </w:rPr>
        <w:t>Manifiesto por el que se afirme o niegue vínculos con las personas servidoras públicas que establece el protocolo de actuación en contrataciones</w:t>
      </w:r>
      <w:r w:rsidRPr="00BE284B">
        <w:rPr>
          <w:rFonts w:ascii="Arial" w:hAnsi="Arial" w:cs="Arial"/>
          <w:sz w:val="24"/>
          <w:szCs w:val="24"/>
          <w:shd w:val="clear" w:color="auto" w:fill="FFFFFF"/>
        </w:rPr>
        <w:t>.</w:t>
      </w:r>
      <w:r w:rsidR="0036112E" w:rsidRPr="00BE284B">
        <w:rPr>
          <w:rFonts w:ascii="Arial" w:hAnsi="Arial" w:cs="Arial"/>
          <w:b/>
          <w:sz w:val="24"/>
          <w:szCs w:val="24"/>
        </w:rPr>
        <w:t xml:space="preserve"> (Obligatorio)</w:t>
      </w:r>
    </w:p>
    <w:p w14:paraId="2B965BAC" w14:textId="77777777" w:rsidR="004F2F1E" w:rsidRPr="00BE284B" w:rsidRDefault="004F2F1E" w:rsidP="004F2F1E">
      <w:pPr>
        <w:spacing w:after="0" w:line="240" w:lineRule="auto"/>
        <w:jc w:val="both"/>
        <w:rPr>
          <w:rFonts w:ascii="Arial" w:hAnsi="Arial"/>
          <w:color w:val="000000"/>
          <w:sz w:val="10"/>
          <w:szCs w:val="10"/>
        </w:rPr>
      </w:pPr>
    </w:p>
    <w:p w14:paraId="424792A0"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1888F316" w14:textId="77777777" w:rsidR="00257BE7" w:rsidRPr="00BE284B" w:rsidRDefault="00257BE7" w:rsidP="004F2F1E">
      <w:pPr>
        <w:spacing w:after="0" w:line="240" w:lineRule="auto"/>
        <w:jc w:val="both"/>
        <w:rPr>
          <w:rFonts w:ascii="Arial" w:hAnsi="Arial" w:cs="Arial"/>
          <w:sz w:val="24"/>
          <w:szCs w:val="24"/>
        </w:rPr>
      </w:pPr>
    </w:p>
    <w:p w14:paraId="58E24677" w14:textId="597B9F88" w:rsidR="00257BE7" w:rsidRPr="00BE284B" w:rsidRDefault="00257BE7" w:rsidP="004A7706">
      <w:pPr>
        <w:pStyle w:val="Prrafodelista"/>
        <w:numPr>
          <w:ilvl w:val="0"/>
          <w:numId w:val="14"/>
        </w:numPr>
        <w:spacing w:after="0" w:line="240" w:lineRule="auto"/>
        <w:jc w:val="both"/>
        <w:rPr>
          <w:rFonts w:ascii="Arial" w:hAnsi="Arial" w:cs="Arial"/>
          <w:b/>
          <w:sz w:val="24"/>
          <w:szCs w:val="24"/>
          <w:shd w:val="clear" w:color="auto" w:fill="FFFFFF"/>
        </w:rPr>
      </w:pPr>
      <w:r w:rsidRPr="00BE284B">
        <w:rPr>
          <w:rFonts w:ascii="Arial" w:hAnsi="Arial" w:cs="Arial"/>
          <w:b/>
          <w:sz w:val="24"/>
          <w:szCs w:val="24"/>
          <w:shd w:val="clear" w:color="auto" w:fill="FFFFFF"/>
        </w:rPr>
        <w:t>Manifiesto en el que se indica que no ejecuta con otro participante acciones que den ventaja indebida en el procedimiento</w:t>
      </w:r>
      <w:r w:rsidR="0036112E" w:rsidRPr="00BE284B">
        <w:rPr>
          <w:rFonts w:ascii="Arial" w:hAnsi="Arial" w:cs="Arial"/>
          <w:b/>
          <w:sz w:val="24"/>
          <w:szCs w:val="24"/>
          <w:shd w:val="clear" w:color="auto" w:fill="FFFFFF"/>
        </w:rPr>
        <w:t xml:space="preserve">. </w:t>
      </w:r>
      <w:r w:rsidR="0036112E" w:rsidRPr="00BE284B">
        <w:rPr>
          <w:rFonts w:ascii="Arial" w:hAnsi="Arial" w:cs="Arial"/>
          <w:b/>
          <w:sz w:val="24"/>
          <w:szCs w:val="24"/>
        </w:rPr>
        <w:t>(Obligatorio)</w:t>
      </w:r>
    </w:p>
    <w:p w14:paraId="3D3273F4" w14:textId="77777777" w:rsidR="00257BE7" w:rsidRPr="00BE284B" w:rsidRDefault="00257BE7" w:rsidP="00257BE7">
      <w:pPr>
        <w:spacing w:after="0" w:line="240" w:lineRule="auto"/>
        <w:jc w:val="both"/>
        <w:rPr>
          <w:rFonts w:ascii="Arial" w:hAnsi="Arial"/>
          <w:color w:val="000000"/>
          <w:sz w:val="10"/>
          <w:szCs w:val="10"/>
        </w:rPr>
      </w:pPr>
    </w:p>
    <w:p w14:paraId="53972112" w14:textId="77777777" w:rsidR="00257BE7" w:rsidRPr="00BE284B" w:rsidRDefault="00257BE7" w:rsidP="00257BE7">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31388267" w14:textId="77777777" w:rsidR="00257BE7" w:rsidRPr="00BE284B" w:rsidRDefault="00257BE7" w:rsidP="00257BE7">
      <w:pPr>
        <w:spacing w:after="0" w:line="240" w:lineRule="auto"/>
        <w:jc w:val="both"/>
        <w:rPr>
          <w:rFonts w:ascii="Arial" w:hAnsi="Arial" w:cs="Arial"/>
          <w:sz w:val="24"/>
          <w:szCs w:val="24"/>
        </w:rPr>
      </w:pPr>
    </w:p>
    <w:p w14:paraId="7892DD15" w14:textId="0057E600"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Escrito mediante el cual el licitante informa estar inscrito en el registro a que hace referencia el artículo 86 de la Ley</w:t>
      </w:r>
      <w:r w:rsidR="00257BE7" w:rsidRPr="00BE284B">
        <w:rPr>
          <w:rFonts w:ascii="Arial" w:hAnsi="Arial" w:cs="Arial"/>
          <w:b/>
          <w:sz w:val="24"/>
          <w:szCs w:val="24"/>
        </w:rPr>
        <w:t xml:space="preserve"> RUPC</w:t>
      </w:r>
      <w:r w:rsidRPr="00BE284B">
        <w:rPr>
          <w:rFonts w:ascii="Arial" w:hAnsi="Arial" w:cs="Arial"/>
          <w:b/>
          <w:sz w:val="24"/>
          <w:szCs w:val="24"/>
        </w:rPr>
        <w:t xml:space="preserve"> (Obligatorio)</w:t>
      </w:r>
      <w:r w:rsidRPr="00BE284B">
        <w:rPr>
          <w:rFonts w:ascii="Arial" w:hAnsi="Arial" w:cs="Arial"/>
          <w:sz w:val="24"/>
          <w:szCs w:val="24"/>
        </w:rPr>
        <w:t>;.</w:t>
      </w:r>
    </w:p>
    <w:p w14:paraId="35385A74" w14:textId="77777777" w:rsidR="004F2F1E" w:rsidRPr="00BE284B" w:rsidRDefault="004F2F1E" w:rsidP="004F2F1E">
      <w:pPr>
        <w:spacing w:after="0" w:line="240" w:lineRule="auto"/>
        <w:jc w:val="both"/>
        <w:rPr>
          <w:rFonts w:ascii="Arial" w:hAnsi="Arial" w:cs="Arial"/>
          <w:sz w:val="24"/>
          <w:szCs w:val="24"/>
        </w:rPr>
      </w:pPr>
    </w:p>
    <w:p w14:paraId="4DF2D64D"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781430B8" w14:textId="77777777" w:rsidR="004F2F1E" w:rsidRPr="00BE284B" w:rsidRDefault="004F2F1E" w:rsidP="004F2F1E">
      <w:pPr>
        <w:spacing w:after="0" w:line="240" w:lineRule="auto"/>
        <w:jc w:val="both"/>
        <w:rPr>
          <w:rFonts w:ascii="Arial" w:hAnsi="Arial" w:cs="Arial"/>
          <w:sz w:val="24"/>
          <w:szCs w:val="24"/>
        </w:rPr>
      </w:pPr>
    </w:p>
    <w:p w14:paraId="399E0080" w14:textId="6BC10686"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Manifestación de los Licitantes respecto subcontratar a otro licitante (Obligatorio)</w:t>
      </w:r>
      <w:r w:rsidRPr="00BE284B">
        <w:rPr>
          <w:rFonts w:ascii="Arial" w:hAnsi="Arial" w:cs="Arial"/>
          <w:sz w:val="24"/>
          <w:szCs w:val="24"/>
        </w:rPr>
        <w:t xml:space="preserve">; El licitante deberá presentar escrito en el que su firmante </w:t>
      </w:r>
      <w:r w:rsidRPr="00BE284B">
        <w:rPr>
          <w:rFonts w:ascii="Arial" w:hAnsi="Arial" w:cs="Arial"/>
          <w:sz w:val="24"/>
          <w:szCs w:val="24"/>
        </w:rPr>
        <w:lastRenderedPageBreak/>
        <w:t>manifestante bajo protesta de decir verdad que, en caso de resultar ganador, no podrá subcontratar a otro licitante que haya participado en el procedimiento.</w:t>
      </w:r>
    </w:p>
    <w:p w14:paraId="7D85F980" w14:textId="77777777" w:rsidR="004F2F1E" w:rsidRPr="00BE284B" w:rsidRDefault="004F2F1E" w:rsidP="004F2F1E">
      <w:pPr>
        <w:spacing w:after="0" w:line="240" w:lineRule="auto"/>
        <w:jc w:val="both"/>
        <w:rPr>
          <w:rFonts w:ascii="Arial" w:hAnsi="Arial" w:cs="Arial"/>
          <w:sz w:val="24"/>
          <w:szCs w:val="24"/>
        </w:rPr>
      </w:pPr>
    </w:p>
    <w:p w14:paraId="17C19CE3"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480DD26B" w14:textId="77777777" w:rsidR="004F2F1E" w:rsidRPr="00BE284B" w:rsidRDefault="004F2F1E" w:rsidP="004F2F1E">
      <w:pPr>
        <w:spacing w:after="0" w:line="240" w:lineRule="auto"/>
        <w:jc w:val="both"/>
        <w:rPr>
          <w:rFonts w:ascii="Arial" w:hAnsi="Arial" w:cs="Arial"/>
          <w:color w:val="000000"/>
          <w:sz w:val="24"/>
          <w:szCs w:val="24"/>
        </w:rPr>
      </w:pPr>
    </w:p>
    <w:p w14:paraId="5C37CBE4" w14:textId="77777777" w:rsidR="00D01BE6" w:rsidRPr="00BE284B" w:rsidRDefault="00FF7D73"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P</w:t>
      </w:r>
      <w:r w:rsidR="00FC7953" w:rsidRPr="00BE284B">
        <w:rPr>
          <w:rFonts w:ascii="Arial" w:hAnsi="Arial" w:cs="Arial"/>
          <w:b/>
          <w:sz w:val="24"/>
          <w:szCs w:val="24"/>
        </w:rPr>
        <w:t xml:space="preserve">roposición Técnica (Obligatorio). </w:t>
      </w:r>
      <w:r w:rsidR="00FC7953" w:rsidRPr="00BE284B">
        <w:rPr>
          <w:rFonts w:ascii="Arial" w:hAnsi="Arial" w:cs="Arial"/>
          <w:sz w:val="24"/>
          <w:szCs w:val="24"/>
        </w:rPr>
        <w:t>“Descripción del BIEN” firmado autógrafamente por la persona facultada legalmente para ello en la última hoja del documento que la contenga</w:t>
      </w:r>
      <w:r w:rsidR="00D01BE6" w:rsidRPr="00BE284B">
        <w:rPr>
          <w:rFonts w:ascii="Arial" w:hAnsi="Arial" w:cs="Arial"/>
          <w:sz w:val="24"/>
          <w:szCs w:val="24"/>
        </w:rPr>
        <w:t>.</w:t>
      </w:r>
    </w:p>
    <w:p w14:paraId="6395C1F1" w14:textId="77777777" w:rsidR="00FC7953" w:rsidRPr="00BE284B" w:rsidRDefault="00FC7953" w:rsidP="00D01BE6">
      <w:pPr>
        <w:pStyle w:val="Prrafodelista"/>
        <w:spacing w:after="0" w:line="240" w:lineRule="auto"/>
        <w:jc w:val="both"/>
        <w:rPr>
          <w:rFonts w:ascii="Arial" w:hAnsi="Arial" w:cs="Arial"/>
          <w:sz w:val="24"/>
          <w:szCs w:val="24"/>
        </w:rPr>
      </w:pPr>
    </w:p>
    <w:p w14:paraId="033E2BC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documento deberá ser presentado </w:t>
      </w:r>
      <w:r w:rsidRPr="00BE284B">
        <w:rPr>
          <w:rFonts w:ascii="Arial" w:hAnsi="Arial" w:cs="Arial"/>
          <w:b/>
          <w:sz w:val="24"/>
          <w:szCs w:val="24"/>
        </w:rPr>
        <w:t>por cada una de las partidas ofertadas</w:t>
      </w:r>
      <w:r w:rsidRPr="00BE284B">
        <w:rPr>
          <w:rFonts w:ascii="Arial" w:hAnsi="Arial" w:cs="Arial"/>
          <w:sz w:val="24"/>
          <w:szCs w:val="24"/>
        </w:rPr>
        <w:t xml:space="preserve"> y de conformidad a lo solicitado en el </w:t>
      </w:r>
      <w:r w:rsidRPr="00BE284B">
        <w:rPr>
          <w:rFonts w:ascii="Arial" w:hAnsi="Arial" w:cs="Arial"/>
          <w:b/>
          <w:sz w:val="24"/>
          <w:szCs w:val="24"/>
        </w:rPr>
        <w:t>Anexo Técnico “A”</w:t>
      </w:r>
      <w:r w:rsidRPr="00BE284B">
        <w:rPr>
          <w:rFonts w:ascii="Arial" w:hAnsi="Arial" w:cs="Arial"/>
          <w:sz w:val="24"/>
          <w:szCs w:val="24"/>
        </w:rPr>
        <w:t xml:space="preserve">, de la </w:t>
      </w:r>
      <w:r w:rsidR="00D01BE6" w:rsidRPr="00BE284B">
        <w:rPr>
          <w:rFonts w:ascii="Arial" w:hAnsi="Arial" w:cs="Arial"/>
          <w:sz w:val="24"/>
          <w:szCs w:val="24"/>
        </w:rPr>
        <w:t>convocatoria</w:t>
      </w:r>
      <w:r w:rsidRPr="00BE284B">
        <w:rPr>
          <w:rFonts w:ascii="Arial" w:hAnsi="Arial" w:cs="Arial"/>
          <w:sz w:val="24"/>
          <w:szCs w:val="24"/>
        </w:rPr>
        <w:t>.</w:t>
      </w:r>
    </w:p>
    <w:p w14:paraId="0321E9A8" w14:textId="77777777" w:rsidR="00FC7953" w:rsidRPr="00BE284B" w:rsidRDefault="00FC7953" w:rsidP="00FC7953">
      <w:pPr>
        <w:spacing w:after="0" w:line="240" w:lineRule="auto"/>
        <w:jc w:val="both"/>
        <w:rPr>
          <w:rFonts w:ascii="Arial" w:hAnsi="Arial" w:cs="Arial"/>
          <w:sz w:val="10"/>
          <w:szCs w:val="10"/>
        </w:rPr>
      </w:pPr>
    </w:p>
    <w:p w14:paraId="470D714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w:t>
      </w:r>
      <w:r w:rsidR="00D01BE6" w:rsidRPr="00BE284B">
        <w:rPr>
          <w:rFonts w:ascii="Arial" w:hAnsi="Arial" w:cs="Arial"/>
          <w:sz w:val="24"/>
          <w:szCs w:val="24"/>
        </w:rPr>
        <w:t>convocatoria</w:t>
      </w:r>
      <w:r w:rsidRPr="00BE284B">
        <w:rPr>
          <w:rFonts w:ascii="Arial" w:hAnsi="Arial" w:cs="Arial"/>
          <w:sz w:val="24"/>
          <w:szCs w:val="24"/>
        </w:rPr>
        <w:t>.</w:t>
      </w:r>
    </w:p>
    <w:p w14:paraId="69BF97D0" w14:textId="77777777" w:rsidR="00FF7D73" w:rsidRPr="00BE284B" w:rsidRDefault="00FF7D73" w:rsidP="00FC7953">
      <w:pPr>
        <w:spacing w:after="0" w:line="240" w:lineRule="auto"/>
        <w:jc w:val="both"/>
        <w:rPr>
          <w:rFonts w:ascii="Arial" w:hAnsi="Arial" w:cs="Arial"/>
          <w:b/>
          <w:sz w:val="24"/>
          <w:szCs w:val="24"/>
        </w:rPr>
      </w:pPr>
    </w:p>
    <w:p w14:paraId="1E717D0F" w14:textId="77777777" w:rsidR="00691645" w:rsidRPr="00C12CE2" w:rsidRDefault="00257BE7" w:rsidP="00691645">
      <w:pPr>
        <w:spacing w:after="0" w:line="240" w:lineRule="auto"/>
        <w:ind w:left="284"/>
        <w:jc w:val="both"/>
        <w:rPr>
          <w:rFonts w:ascii="Arial" w:hAnsi="Arial" w:cs="Arial"/>
          <w:sz w:val="24"/>
          <w:szCs w:val="24"/>
        </w:rPr>
      </w:pPr>
      <w:r w:rsidRPr="00BE284B">
        <w:rPr>
          <w:rFonts w:ascii="Arial" w:hAnsi="Arial" w:cs="Arial"/>
          <w:b/>
          <w:sz w:val="24"/>
          <w:szCs w:val="24"/>
        </w:rPr>
        <w:t>v</w:t>
      </w:r>
      <w:r w:rsidR="00FF7D73" w:rsidRPr="00BE284B">
        <w:rPr>
          <w:rFonts w:ascii="Arial" w:hAnsi="Arial" w:cs="Arial"/>
          <w:b/>
          <w:sz w:val="24"/>
          <w:szCs w:val="24"/>
        </w:rPr>
        <w:t>)</w:t>
      </w:r>
      <w:r w:rsidR="00FF7D73" w:rsidRPr="00BE284B">
        <w:rPr>
          <w:rFonts w:ascii="Arial" w:hAnsi="Arial" w:cs="Arial"/>
          <w:b/>
          <w:sz w:val="24"/>
          <w:szCs w:val="24"/>
        </w:rPr>
        <w:tab/>
      </w:r>
      <w:r w:rsidR="00FC7953" w:rsidRPr="00BE284B">
        <w:rPr>
          <w:rFonts w:ascii="Arial" w:hAnsi="Arial" w:cs="Arial"/>
          <w:b/>
          <w:sz w:val="24"/>
          <w:szCs w:val="24"/>
        </w:rPr>
        <w:t xml:space="preserve">Carta Garantía contra Defectos de Fabricación y Vicios Ocultos. (Obligatorio). </w:t>
      </w:r>
      <w:r w:rsidR="00691645" w:rsidRPr="00C12CE2">
        <w:rPr>
          <w:rFonts w:ascii="Arial" w:hAnsi="Arial" w:cs="Arial"/>
          <w:sz w:val="24"/>
          <w:szCs w:val="24"/>
        </w:rPr>
        <w:t>El licitante deberá presentar manifiesto en escrito dirigido a la convocante, firmado autógrafamente por la persona facultada legalmente para ello que de resultar adjudicado presentará al momento de la aceptación de los bienes, la correspondiente carta garantía contra defectos de fabricación y vicios oculto.</w:t>
      </w:r>
    </w:p>
    <w:p w14:paraId="02D76AC4" w14:textId="77777777" w:rsidR="00691645" w:rsidRPr="00C12CE2" w:rsidRDefault="00691645" w:rsidP="00691645">
      <w:pPr>
        <w:spacing w:after="0" w:line="240" w:lineRule="auto"/>
        <w:jc w:val="both"/>
        <w:rPr>
          <w:rFonts w:ascii="Arial" w:hAnsi="Arial" w:cs="Arial"/>
          <w:sz w:val="10"/>
          <w:szCs w:val="10"/>
        </w:rPr>
      </w:pPr>
    </w:p>
    <w:p w14:paraId="1D278B2A" w14:textId="77777777" w:rsidR="00691645" w:rsidRPr="00C12CE2" w:rsidRDefault="00691645" w:rsidP="00691645">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18"/>
          <w:szCs w:val="18"/>
        </w:rPr>
        <w:t xml:space="preserve"> </w:t>
      </w:r>
      <w:r w:rsidRPr="00C12CE2">
        <w:rPr>
          <w:rFonts w:ascii="Arial" w:hAnsi="Arial" w:cs="Arial"/>
          <w:sz w:val="24"/>
          <w:szCs w:val="24"/>
        </w:rPr>
        <w:t>Se verificará que quien concurra en representación del licitante presente dicho documento a su nombre, en términos del modelo de anexo referido conteniendo las firmas autógrafas solicitadas.</w:t>
      </w:r>
    </w:p>
    <w:p w14:paraId="56249B1C" w14:textId="77777777" w:rsidR="00B773B2" w:rsidRPr="0075322C" w:rsidRDefault="00B773B2" w:rsidP="00B773B2">
      <w:pPr>
        <w:spacing w:after="0" w:line="240" w:lineRule="auto"/>
        <w:jc w:val="both"/>
        <w:rPr>
          <w:rFonts w:ascii="Arial" w:hAnsi="Arial" w:cs="Arial"/>
          <w:sz w:val="24"/>
          <w:szCs w:val="24"/>
        </w:rPr>
      </w:pPr>
    </w:p>
    <w:p w14:paraId="48752CA7" w14:textId="56E4262A" w:rsidR="00691645" w:rsidRPr="00C12CE2" w:rsidRDefault="00691645" w:rsidP="00691645">
      <w:pPr>
        <w:pStyle w:val="Prrafodelista"/>
        <w:numPr>
          <w:ilvl w:val="0"/>
          <w:numId w:val="20"/>
        </w:numPr>
        <w:spacing w:after="0" w:line="240" w:lineRule="auto"/>
        <w:jc w:val="both"/>
        <w:rPr>
          <w:rFonts w:ascii="Arial" w:eastAsia="Arial" w:hAnsi="Arial" w:cs="Arial"/>
          <w:sz w:val="24"/>
          <w:szCs w:val="24"/>
        </w:rPr>
      </w:pPr>
      <w:r w:rsidRPr="00C12CE2">
        <w:rPr>
          <w:rFonts w:ascii="Arial" w:eastAsia="Arial" w:hAnsi="Arial" w:cs="Arial"/>
          <w:b/>
          <w:sz w:val="24"/>
          <w:szCs w:val="24"/>
        </w:rPr>
        <w:t xml:space="preserve">Catálogos, fichas técnicas (Obligatorio). </w:t>
      </w:r>
      <w:r w:rsidRPr="00C12CE2">
        <w:rPr>
          <w:rFonts w:ascii="Arial" w:eastAsia="Arial" w:hAnsi="Arial" w:cs="Arial"/>
          <w:sz w:val="24"/>
          <w:szCs w:val="24"/>
        </w:rPr>
        <w:t xml:space="preserve">Entrega de </w:t>
      </w:r>
      <w:r w:rsidRPr="00C12CE2">
        <w:rPr>
          <w:rFonts w:ascii="Arial" w:eastAsia="Arial" w:hAnsi="Arial" w:cs="Arial"/>
          <w:b/>
          <w:sz w:val="24"/>
          <w:szCs w:val="24"/>
        </w:rPr>
        <w:t xml:space="preserve">Catálogos, fichas técnicas y carta para la capacitación partida No. 24 </w:t>
      </w:r>
      <w:r w:rsidRPr="00C12CE2">
        <w:rPr>
          <w:rFonts w:ascii="Arial" w:eastAsia="Arial" w:hAnsi="Arial" w:cs="Arial"/>
          <w:sz w:val="24"/>
          <w:szCs w:val="24"/>
        </w:rPr>
        <w:t xml:space="preserve">indicando e identificando el número de partida. </w:t>
      </w:r>
    </w:p>
    <w:p w14:paraId="523EDC82" w14:textId="77777777" w:rsidR="00691645" w:rsidRPr="00C12CE2" w:rsidRDefault="00691645" w:rsidP="00691645">
      <w:pPr>
        <w:spacing w:after="0" w:line="240" w:lineRule="auto"/>
        <w:ind w:left="284"/>
        <w:jc w:val="both"/>
        <w:rPr>
          <w:rFonts w:ascii="Arial" w:hAnsi="Arial" w:cs="Arial"/>
          <w:sz w:val="10"/>
          <w:szCs w:val="10"/>
        </w:rPr>
      </w:pPr>
    </w:p>
    <w:p w14:paraId="509E38E6" w14:textId="77777777" w:rsidR="00691645" w:rsidRPr="00C12CE2" w:rsidRDefault="00691645" w:rsidP="00691645">
      <w:pPr>
        <w:tabs>
          <w:tab w:val="left" w:pos="1878"/>
        </w:tabs>
        <w:spacing w:after="0" w:line="240" w:lineRule="auto"/>
        <w:jc w:val="both"/>
        <w:rPr>
          <w:rFonts w:ascii="Arial" w:eastAsia="Arial" w:hAnsi="Arial" w:cs="Arial"/>
          <w:b/>
          <w:sz w:val="24"/>
          <w:szCs w:val="24"/>
        </w:rPr>
      </w:pPr>
      <w:r w:rsidRPr="00C12CE2">
        <w:rPr>
          <w:rFonts w:ascii="Arial" w:eastAsia="Arial" w:hAnsi="Arial" w:cs="Arial"/>
          <w:b/>
          <w:i/>
          <w:sz w:val="24"/>
          <w:szCs w:val="24"/>
        </w:rPr>
        <w:t xml:space="preserve">Evaluación: </w:t>
      </w:r>
      <w:r w:rsidRPr="00C12CE2">
        <w:rPr>
          <w:rFonts w:ascii="Arial" w:eastAsia="Arial" w:hAnsi="Arial" w:cs="Arial"/>
          <w:sz w:val="24"/>
          <w:szCs w:val="24"/>
        </w:rPr>
        <w:t>Se verificará que el documento esté debidamente referenciado y que la información contenida corresponda a las especificaciones solicitadas en el Anexo “A” de la Sección VIII.</w:t>
      </w:r>
    </w:p>
    <w:p w14:paraId="5B2306FD" w14:textId="77777777" w:rsidR="00B773B2" w:rsidRDefault="00B773B2" w:rsidP="00B773B2">
      <w:pPr>
        <w:spacing w:after="0" w:line="240" w:lineRule="auto"/>
        <w:jc w:val="both"/>
        <w:rPr>
          <w:rFonts w:ascii="Arial" w:eastAsia="Arial" w:hAnsi="Arial" w:cs="Arial"/>
          <w:sz w:val="24"/>
          <w:szCs w:val="24"/>
        </w:rPr>
      </w:pPr>
    </w:p>
    <w:p w14:paraId="5990AB74" w14:textId="24C0EBEA" w:rsidR="00FC7953" w:rsidRPr="00B773B2" w:rsidRDefault="00FC7953" w:rsidP="004A7706">
      <w:pPr>
        <w:pStyle w:val="Prrafodelista"/>
        <w:numPr>
          <w:ilvl w:val="0"/>
          <w:numId w:val="20"/>
        </w:numPr>
        <w:spacing w:after="0" w:line="240" w:lineRule="auto"/>
        <w:jc w:val="both"/>
        <w:rPr>
          <w:rFonts w:ascii="Arial" w:hAnsi="Arial" w:cs="Arial"/>
          <w:sz w:val="24"/>
          <w:szCs w:val="24"/>
        </w:rPr>
      </w:pPr>
      <w:r w:rsidRPr="00B773B2">
        <w:rPr>
          <w:rFonts w:ascii="Arial" w:hAnsi="Arial" w:cs="Arial"/>
          <w:b/>
          <w:sz w:val="24"/>
          <w:szCs w:val="24"/>
        </w:rPr>
        <w:t xml:space="preserve">Proposición Económica (Obligatorio). </w:t>
      </w:r>
      <w:r w:rsidRPr="00B773B2">
        <w:rPr>
          <w:rFonts w:ascii="Arial" w:hAnsi="Arial" w:cs="Arial"/>
          <w:sz w:val="24"/>
          <w:szCs w:val="24"/>
        </w:rPr>
        <w:t xml:space="preserve">“Propuesta Económica” firmada autógrafamente en la última hoja del documento que lo contenga por la persona facultada legalmente para ello. </w:t>
      </w:r>
      <w:r w:rsidRPr="00B773B2">
        <w:rPr>
          <w:rFonts w:ascii="Arial" w:hAnsi="Arial" w:cs="Arial"/>
          <w:b/>
          <w:sz w:val="24"/>
          <w:szCs w:val="24"/>
        </w:rPr>
        <w:t>Se informa que dicho anexo se podrá presentar a renglón seguido</w:t>
      </w:r>
      <w:r w:rsidRPr="00B773B2">
        <w:rPr>
          <w:rFonts w:ascii="Arial" w:hAnsi="Arial" w:cs="Arial"/>
          <w:sz w:val="24"/>
          <w:szCs w:val="24"/>
        </w:rPr>
        <w:t>, siempre y cuando se encuentre debidamente firmado por la persona legalmente facultada.</w:t>
      </w:r>
    </w:p>
    <w:p w14:paraId="1E0E61E0" w14:textId="77777777" w:rsidR="00FC7953" w:rsidRPr="00BE284B" w:rsidRDefault="00FC7953" w:rsidP="00FC7953">
      <w:pPr>
        <w:spacing w:after="0" w:line="240" w:lineRule="auto"/>
        <w:jc w:val="both"/>
        <w:rPr>
          <w:rFonts w:ascii="Arial" w:hAnsi="Arial" w:cs="Arial"/>
          <w:sz w:val="24"/>
          <w:szCs w:val="24"/>
        </w:rPr>
      </w:pPr>
    </w:p>
    <w:p w14:paraId="71B6E6CD" w14:textId="77777777" w:rsidR="00691645" w:rsidRPr="00C12CE2" w:rsidRDefault="00691645" w:rsidP="00691645">
      <w:pPr>
        <w:spacing w:after="0" w:line="240" w:lineRule="auto"/>
        <w:jc w:val="both"/>
        <w:rPr>
          <w:rFonts w:ascii="Arial" w:hAnsi="Arial" w:cs="Arial"/>
          <w:sz w:val="24"/>
          <w:szCs w:val="24"/>
        </w:rPr>
      </w:pPr>
      <w:r w:rsidRPr="00C12CE2">
        <w:rPr>
          <w:rFonts w:ascii="Arial" w:hAnsi="Arial" w:cs="Arial"/>
          <w:sz w:val="24"/>
          <w:szCs w:val="24"/>
        </w:rPr>
        <w:lastRenderedPageBreak/>
        <w:t xml:space="preserve">Es importante precisar a los licitantes interesados en participar que su propuesta económica deberá formularse y presentarse, </w:t>
      </w:r>
      <w:r>
        <w:rPr>
          <w:rFonts w:ascii="Arial" w:hAnsi="Arial" w:cs="Arial"/>
          <w:sz w:val="24"/>
          <w:szCs w:val="24"/>
        </w:rPr>
        <w:t>conforme a las descripciones de los bienes a ofertar.</w:t>
      </w:r>
    </w:p>
    <w:p w14:paraId="71D858E3" w14:textId="77777777" w:rsidR="00FC7953" w:rsidRPr="00BE284B" w:rsidRDefault="00FC7953" w:rsidP="00FC7953">
      <w:pPr>
        <w:spacing w:after="0" w:line="240" w:lineRule="auto"/>
        <w:jc w:val="both"/>
        <w:rPr>
          <w:rFonts w:ascii="Arial" w:hAnsi="Arial" w:cs="Arial"/>
          <w:sz w:val="10"/>
          <w:szCs w:val="10"/>
        </w:rPr>
      </w:pPr>
    </w:p>
    <w:p w14:paraId="13D6ED2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3754F890" w14:textId="77777777" w:rsidR="00FC7953" w:rsidRPr="00BE284B" w:rsidRDefault="00FC7953" w:rsidP="00FC7953">
      <w:pPr>
        <w:spacing w:after="0" w:line="240" w:lineRule="auto"/>
        <w:jc w:val="center"/>
        <w:rPr>
          <w:rFonts w:ascii="Arial" w:hAnsi="Arial"/>
          <w:b/>
          <w:sz w:val="24"/>
        </w:rPr>
      </w:pPr>
      <w:bookmarkStart w:id="9" w:name="_Toc245612741"/>
      <w:r w:rsidRPr="00BE284B">
        <w:rPr>
          <w:rFonts w:ascii="Arial" w:hAnsi="Arial" w:cs="Arial"/>
          <w:sz w:val="16"/>
          <w:szCs w:val="16"/>
        </w:rPr>
        <w:br w:type="page"/>
      </w:r>
      <w:bookmarkEnd w:id="9"/>
      <w:r w:rsidRPr="00BE284B">
        <w:rPr>
          <w:rFonts w:ascii="Arial" w:hAnsi="Arial"/>
          <w:b/>
          <w:sz w:val="24"/>
        </w:rPr>
        <w:lastRenderedPageBreak/>
        <w:t>SECCIÓN VII</w:t>
      </w:r>
    </w:p>
    <w:p w14:paraId="51D08EC4" w14:textId="77777777" w:rsidR="00FC7953" w:rsidRPr="00BE284B" w:rsidRDefault="00FC7953" w:rsidP="00FC7953">
      <w:pPr>
        <w:spacing w:after="0" w:line="240" w:lineRule="auto"/>
        <w:jc w:val="center"/>
        <w:rPr>
          <w:rFonts w:ascii="Arial" w:hAnsi="Arial"/>
          <w:b/>
          <w:sz w:val="24"/>
        </w:rPr>
      </w:pPr>
    </w:p>
    <w:p w14:paraId="4901E8F8" w14:textId="77777777" w:rsidR="00FC7953" w:rsidRPr="00BE284B" w:rsidRDefault="00FF7D73" w:rsidP="00FF7D73">
      <w:pPr>
        <w:spacing w:after="0" w:line="240" w:lineRule="auto"/>
        <w:rPr>
          <w:rFonts w:ascii="Arial" w:hAnsi="Arial"/>
          <w:b/>
          <w:sz w:val="24"/>
        </w:rPr>
      </w:pPr>
      <w:r w:rsidRPr="00BE284B">
        <w:rPr>
          <w:rFonts w:ascii="Arial" w:hAnsi="Arial"/>
          <w:b/>
          <w:sz w:val="24"/>
        </w:rPr>
        <w:t>VII</w:t>
      </w:r>
      <w:r w:rsidRPr="00BE284B">
        <w:rPr>
          <w:rFonts w:ascii="Arial" w:hAnsi="Arial"/>
          <w:b/>
          <w:sz w:val="24"/>
        </w:rPr>
        <w:tab/>
        <w:t>DOMICILIO DE LA OFICINAS DE LA AUTORIDAD ADMINISTRATIVA</w:t>
      </w:r>
    </w:p>
    <w:p w14:paraId="69533DEB" w14:textId="77777777" w:rsidR="00FF7D73" w:rsidRPr="00BE284B" w:rsidRDefault="00FF7D73" w:rsidP="00FF7D73">
      <w:pPr>
        <w:spacing w:after="0" w:line="240" w:lineRule="auto"/>
        <w:rPr>
          <w:rFonts w:ascii="Arial" w:hAnsi="Arial"/>
          <w:b/>
          <w:sz w:val="24"/>
        </w:rPr>
      </w:pPr>
    </w:p>
    <w:p w14:paraId="397B59A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procedimiento, plazos y formalidades para la presentación y substanciación de la inconformidad, serán los que se establecen en el Título </w:t>
      </w:r>
      <w:r w:rsidR="00FF7D73" w:rsidRPr="00BE284B">
        <w:rPr>
          <w:rFonts w:ascii="Arial" w:hAnsi="Arial"/>
          <w:sz w:val="24"/>
        </w:rPr>
        <w:t>Séptimo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la Ley y del Título S</w:t>
      </w:r>
      <w:r w:rsidR="00FF7D73" w:rsidRPr="00BE284B">
        <w:rPr>
          <w:rFonts w:ascii="Arial" w:hAnsi="Arial"/>
          <w:sz w:val="24"/>
        </w:rPr>
        <w:t>exto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su Reglamento. </w:t>
      </w:r>
    </w:p>
    <w:p w14:paraId="4C2C44F9" w14:textId="77777777" w:rsidR="00FC7953" w:rsidRPr="00BE284B" w:rsidRDefault="00FC7953" w:rsidP="00FC7953">
      <w:pPr>
        <w:spacing w:after="0" w:line="240" w:lineRule="auto"/>
        <w:jc w:val="both"/>
        <w:rPr>
          <w:rFonts w:ascii="Arial" w:hAnsi="Arial"/>
          <w:sz w:val="24"/>
        </w:rPr>
      </w:pPr>
    </w:p>
    <w:p w14:paraId="595ED959" w14:textId="77777777" w:rsidR="00FC7953" w:rsidRPr="00A160C6" w:rsidRDefault="00FC7953" w:rsidP="00A160C6">
      <w:pPr>
        <w:spacing w:after="0" w:line="240" w:lineRule="auto"/>
        <w:jc w:val="both"/>
        <w:rPr>
          <w:rFonts w:ascii="Arial" w:hAnsi="Arial" w:cs="Arial"/>
          <w:color w:val="000000"/>
          <w:sz w:val="24"/>
        </w:rPr>
      </w:pPr>
      <w:r w:rsidRPr="00A160C6">
        <w:rPr>
          <w:rFonts w:ascii="Arial" w:hAnsi="Arial" w:cs="Arial"/>
          <w:color w:val="000000"/>
          <w:sz w:val="24"/>
        </w:rPr>
        <w:t xml:space="preserve">Para la presentación y firma de proposiciones, o en su caso, de inconformidades a través de </w:t>
      </w:r>
      <w:r w:rsidR="00D01BE6" w:rsidRPr="00A160C6">
        <w:rPr>
          <w:rFonts w:ascii="Arial" w:hAnsi="Arial" w:cs="Arial"/>
          <w:color w:val="000000"/>
          <w:sz w:val="24"/>
        </w:rPr>
        <w:t>la Plataforma</w:t>
      </w:r>
      <w:r w:rsidRPr="00A160C6">
        <w:rPr>
          <w:rFonts w:ascii="Arial" w:hAnsi="Arial" w:cs="Arial"/>
          <w:color w:val="000000"/>
          <w:sz w:val="24"/>
        </w:rPr>
        <w:t xml:space="preserve">, los licitantes deberán utilizar la firma electrónica avanzada que emite el servicio de administración tributaria para el cumplimiento de sus obligaciones fiscales, conforme a lo establecido en el artículo 50 primer párrafo del </w:t>
      </w:r>
      <w:r w:rsidR="00FF7D73" w:rsidRPr="00A160C6">
        <w:rPr>
          <w:rFonts w:ascii="Arial" w:hAnsi="Arial" w:cs="Arial"/>
          <w:color w:val="000000"/>
          <w:sz w:val="24"/>
        </w:rPr>
        <w:t>REGLAMENTO</w:t>
      </w:r>
      <w:r w:rsidRPr="00A160C6">
        <w:rPr>
          <w:rFonts w:ascii="Arial" w:hAnsi="Arial" w:cs="Arial"/>
          <w:color w:val="000000"/>
          <w:sz w:val="24"/>
        </w:rPr>
        <w:t>.</w:t>
      </w:r>
    </w:p>
    <w:p w14:paraId="26C523D2" w14:textId="77777777" w:rsidR="00FC7953" w:rsidRPr="00A160C6" w:rsidRDefault="00FC7953" w:rsidP="00A160C6">
      <w:pPr>
        <w:spacing w:after="0" w:line="240" w:lineRule="auto"/>
        <w:jc w:val="both"/>
        <w:rPr>
          <w:rFonts w:ascii="Arial" w:hAnsi="Arial" w:cs="Arial"/>
          <w:color w:val="000000"/>
          <w:sz w:val="24"/>
        </w:rPr>
      </w:pPr>
    </w:p>
    <w:p w14:paraId="5CC81F74" w14:textId="191AD534" w:rsidR="00780F1E" w:rsidRPr="00C0758E" w:rsidRDefault="00FC7953" w:rsidP="00A160C6">
      <w:pPr>
        <w:spacing w:after="0" w:line="240" w:lineRule="auto"/>
        <w:jc w:val="both"/>
        <w:rPr>
          <w:rFonts w:ascii="Arial" w:hAnsi="Arial" w:cs="Arial"/>
          <w:color w:val="000000"/>
          <w:sz w:val="24"/>
          <w:szCs w:val="24"/>
        </w:rPr>
      </w:pPr>
      <w:bookmarkStart w:id="10" w:name="_Toc505426147"/>
      <w:bookmarkStart w:id="11" w:name="_Toc511532566"/>
      <w:bookmarkStart w:id="12" w:name="_Toc11833113"/>
      <w:bookmarkStart w:id="13" w:name="_Toc15984372"/>
      <w:bookmarkStart w:id="14" w:name="_Toc16391432"/>
      <w:bookmarkStart w:id="15" w:name="_Toc16570904"/>
      <w:bookmarkStart w:id="16" w:name="_Toc20733905"/>
      <w:bookmarkStart w:id="17" w:name="_Toc245783578"/>
      <w:r w:rsidRPr="00C0758E">
        <w:rPr>
          <w:rFonts w:ascii="Arial" w:hAnsi="Arial" w:cs="Arial"/>
          <w:color w:val="000000"/>
          <w:sz w:val="24"/>
          <w:szCs w:val="24"/>
        </w:rPr>
        <w:t xml:space="preserve">La inconformidad será presentada a elección del promovente por escrito, directamente en las oficinas de la </w:t>
      </w:r>
      <w:r w:rsidR="00FF7D73" w:rsidRPr="00C0758E">
        <w:rPr>
          <w:rFonts w:ascii="Arial" w:hAnsi="Arial" w:cs="Arial"/>
          <w:color w:val="000000"/>
          <w:sz w:val="24"/>
          <w:szCs w:val="24"/>
        </w:rPr>
        <w:t xml:space="preserve">Secretaría Anticorrupción y Buen Gobierno ubicada </w:t>
      </w:r>
      <w:proofErr w:type="spellStart"/>
      <w:r w:rsidRPr="00C0758E">
        <w:rPr>
          <w:rFonts w:ascii="Arial" w:hAnsi="Arial" w:cs="Arial"/>
          <w:color w:val="000000"/>
          <w:sz w:val="24"/>
          <w:szCs w:val="24"/>
        </w:rPr>
        <w:t>ubicada</w:t>
      </w:r>
      <w:proofErr w:type="spellEnd"/>
      <w:r w:rsidRPr="00C0758E">
        <w:rPr>
          <w:rFonts w:ascii="Arial" w:hAnsi="Arial" w:cs="Arial"/>
          <w:color w:val="000000"/>
          <w:sz w:val="24"/>
          <w:szCs w:val="24"/>
        </w:rPr>
        <w:t xml:space="preserve"> en Av. de los Insurgentes sur 1735, colonia Guadalupe </w:t>
      </w:r>
      <w:proofErr w:type="spellStart"/>
      <w:r w:rsidRPr="00C0758E">
        <w:rPr>
          <w:rFonts w:ascii="Arial" w:hAnsi="Arial" w:cs="Arial"/>
          <w:color w:val="000000"/>
          <w:sz w:val="24"/>
          <w:szCs w:val="24"/>
        </w:rPr>
        <w:t>Inn</w:t>
      </w:r>
      <w:proofErr w:type="spellEnd"/>
      <w:r w:rsidRPr="00C0758E">
        <w:rPr>
          <w:rFonts w:ascii="Arial" w:hAnsi="Arial" w:cs="Arial"/>
          <w:color w:val="000000"/>
          <w:sz w:val="24"/>
          <w:szCs w:val="24"/>
        </w:rPr>
        <w:t xml:space="preserve">, Código Postal 01020, Alcaldía de Álvaro Obregón, Ciudad de México, o a través de la </w:t>
      </w:r>
      <w:r w:rsidR="00FF7D73" w:rsidRPr="00C0758E">
        <w:rPr>
          <w:rFonts w:ascii="Arial" w:hAnsi="Arial" w:cs="Arial"/>
          <w:color w:val="000000"/>
          <w:sz w:val="24"/>
          <w:szCs w:val="24"/>
        </w:rPr>
        <w:t>Plataforma</w:t>
      </w:r>
      <w:r w:rsidRPr="00C0758E">
        <w:rPr>
          <w:rFonts w:ascii="Arial" w:hAnsi="Arial" w:cs="Arial"/>
          <w:color w:val="000000"/>
          <w:sz w:val="24"/>
          <w:szCs w:val="24"/>
        </w:rPr>
        <w:t xml:space="preserve"> </w:t>
      </w:r>
      <w:r w:rsidR="00FF7D73" w:rsidRPr="00C0758E">
        <w:rPr>
          <w:rFonts w:ascii="Arial" w:hAnsi="Arial" w:cs="Arial"/>
          <w:color w:val="000000"/>
          <w:sz w:val="24"/>
          <w:szCs w:val="24"/>
        </w:rPr>
        <w:t xml:space="preserve">en la siguiente liga </w:t>
      </w:r>
      <w:hyperlink r:id="rId15" w:anchor="/ " w:history="1">
        <w:r w:rsidR="000970D1" w:rsidRPr="00C0758E">
          <w:rPr>
            <w:rStyle w:val="Hipervnculo"/>
            <w:rFonts w:ascii="Arial" w:hAnsi="Arial" w:cs="Arial"/>
            <w:sz w:val="24"/>
            <w:szCs w:val="24"/>
          </w:rPr>
          <w:t xml:space="preserve">https://comprasmx.buengobierno.gob.mx/contrataciones/#/ </w:t>
        </w:r>
      </w:hyperlink>
      <w:r w:rsidR="00FF7D73" w:rsidRPr="00C0758E">
        <w:rPr>
          <w:rFonts w:ascii="Arial" w:hAnsi="Arial" w:cs="Arial"/>
          <w:color w:val="000000"/>
          <w:sz w:val="24"/>
          <w:szCs w:val="24"/>
        </w:rPr>
        <w:t>y/o en la Oficina de Representación del Instituto Nacional de Cardiología Ignacio Chávez, ubicado en Juan Badiano No. 1, Colonia Sección XVI, Alcaldía de Tlalpan, C.P. 14080, Ciudad de México, en el edificio de Enseñanza, 3er piso.</w:t>
      </w:r>
      <w:r w:rsidR="00780F1E" w:rsidRPr="00C0758E">
        <w:rPr>
          <w:rFonts w:ascii="Arial" w:hAnsi="Arial" w:cs="Arial"/>
          <w:color w:val="000000"/>
          <w:sz w:val="24"/>
          <w:szCs w:val="24"/>
        </w:rPr>
        <w:t xml:space="preserve"> De igual forma en el Órgano Interno de Control de la Secretaría de Salud, ubicado en Av. Marina Nacional No. 60, piso 9, Colonia Tacuba, Alcaldía Miguel Hidalgo, Código Postal 11410, Ciudad de México, CDMX.</w:t>
      </w:r>
    </w:p>
    <w:p w14:paraId="7EC01147" w14:textId="77777777" w:rsidR="00FC7953" w:rsidRPr="00A160C6" w:rsidRDefault="00FC7953" w:rsidP="00A160C6">
      <w:pPr>
        <w:spacing w:after="0" w:line="240" w:lineRule="auto"/>
        <w:rPr>
          <w:rFonts w:ascii="Arial" w:hAnsi="Arial" w:cs="Arial"/>
          <w:color w:val="000000"/>
          <w:sz w:val="24"/>
        </w:rPr>
      </w:pPr>
      <w:r w:rsidRPr="00A160C6">
        <w:rPr>
          <w:rFonts w:ascii="Arial" w:hAnsi="Arial" w:cs="Arial"/>
          <w:color w:val="000000"/>
          <w:sz w:val="24"/>
        </w:rPr>
        <w:br w:type="page"/>
      </w:r>
    </w:p>
    <w:p w14:paraId="2963C742"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lastRenderedPageBreak/>
        <w:t>SECCIÓN VIII</w:t>
      </w:r>
    </w:p>
    <w:p w14:paraId="73DFE931" w14:textId="77777777" w:rsidR="00FC7953" w:rsidRPr="00BE284B" w:rsidRDefault="00FC7953" w:rsidP="00FC7953">
      <w:pPr>
        <w:spacing w:after="0" w:line="240" w:lineRule="auto"/>
        <w:jc w:val="center"/>
        <w:rPr>
          <w:rFonts w:ascii="Arial" w:hAnsi="Arial"/>
          <w:b/>
          <w:sz w:val="24"/>
        </w:rPr>
      </w:pPr>
    </w:p>
    <w:p w14:paraId="7002022C" w14:textId="77777777" w:rsidR="00FC7953" w:rsidRPr="00BE284B" w:rsidRDefault="00A556C0" w:rsidP="00A556C0">
      <w:pPr>
        <w:spacing w:after="0" w:line="240" w:lineRule="auto"/>
        <w:rPr>
          <w:rFonts w:ascii="Arial" w:hAnsi="Arial"/>
          <w:b/>
          <w:sz w:val="24"/>
        </w:rPr>
      </w:pPr>
      <w:r w:rsidRPr="00BE284B">
        <w:rPr>
          <w:rFonts w:ascii="Arial" w:hAnsi="Arial"/>
          <w:b/>
          <w:sz w:val="24"/>
        </w:rPr>
        <w:t>VIII</w:t>
      </w:r>
      <w:r w:rsidRPr="00BE284B">
        <w:rPr>
          <w:rFonts w:ascii="Arial" w:hAnsi="Arial"/>
          <w:b/>
          <w:sz w:val="24"/>
        </w:rPr>
        <w:tab/>
      </w:r>
      <w:r w:rsidR="00FC7953" w:rsidRPr="00BE284B">
        <w:rPr>
          <w:rFonts w:ascii="Arial" w:hAnsi="Arial"/>
          <w:b/>
          <w:sz w:val="24"/>
        </w:rPr>
        <w:t>FORMATOS QUE SE DEBERAN UTILIZAR PARA LA PRESENTACION Y RECEPCIÓN DE LAS PROPOSICIONES</w:t>
      </w:r>
    </w:p>
    <w:p w14:paraId="181A381D" w14:textId="77777777" w:rsidR="00FC7953" w:rsidRPr="00BE284B" w:rsidRDefault="00FC7953" w:rsidP="00FC7953">
      <w:pPr>
        <w:spacing w:after="0" w:line="240" w:lineRule="auto"/>
        <w:jc w:val="center"/>
        <w:rPr>
          <w:rFonts w:ascii="Arial" w:hAnsi="Arial"/>
          <w:color w:val="000000"/>
          <w:sz w:val="24"/>
        </w:rPr>
      </w:pPr>
    </w:p>
    <w:p w14:paraId="40E77A31" w14:textId="77777777" w:rsidR="00FC7953" w:rsidRPr="00BE284B" w:rsidRDefault="00FC7953" w:rsidP="00FC7953">
      <w:pPr>
        <w:tabs>
          <w:tab w:val="left" w:pos="14630"/>
        </w:tabs>
        <w:spacing w:after="0" w:line="240" w:lineRule="auto"/>
        <w:jc w:val="center"/>
        <w:rPr>
          <w:rFonts w:ascii="Arial" w:hAnsi="Arial"/>
          <w:b/>
          <w:sz w:val="24"/>
        </w:rPr>
      </w:pPr>
      <w:r w:rsidRPr="00BE284B">
        <w:rPr>
          <w:rFonts w:ascii="Arial" w:hAnsi="Arial"/>
          <w:b/>
          <w:sz w:val="24"/>
        </w:rPr>
        <w:t>ANEXO “A”</w:t>
      </w:r>
    </w:p>
    <w:p w14:paraId="0B47727C"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ANEXO TECNICO</w:t>
      </w:r>
    </w:p>
    <w:p w14:paraId="4EFFB9DD" w14:textId="77777777" w:rsidR="00FC7953" w:rsidRDefault="00FC7953" w:rsidP="00FC7953">
      <w:pPr>
        <w:spacing w:after="0" w:line="240" w:lineRule="auto"/>
        <w:jc w:val="center"/>
        <w:rPr>
          <w:rFonts w:ascii="Arial" w:hAnsi="Arial"/>
          <w:b/>
          <w:sz w:val="24"/>
        </w:rPr>
      </w:pPr>
    </w:p>
    <w:tbl>
      <w:tblPr>
        <w:tblStyle w:val="Tablaconcuadrcula"/>
        <w:tblW w:w="9782" w:type="dxa"/>
        <w:tblInd w:w="-431" w:type="dxa"/>
        <w:tblLayout w:type="fixed"/>
        <w:tblLook w:val="04A0" w:firstRow="1" w:lastRow="0" w:firstColumn="1" w:lastColumn="0" w:noHBand="0" w:noVBand="1"/>
      </w:tblPr>
      <w:tblGrid>
        <w:gridCol w:w="1135"/>
        <w:gridCol w:w="1276"/>
        <w:gridCol w:w="3969"/>
        <w:gridCol w:w="1417"/>
        <w:gridCol w:w="1985"/>
      </w:tblGrid>
      <w:tr w:rsidR="00350B30" w:rsidRPr="00350B30" w14:paraId="25BEC914" w14:textId="77777777" w:rsidTr="00350B30">
        <w:trPr>
          <w:trHeight w:val="492"/>
          <w:tblHeader/>
        </w:trPr>
        <w:tc>
          <w:tcPr>
            <w:tcW w:w="1135" w:type="dxa"/>
            <w:vMerge w:val="restart"/>
            <w:shd w:val="clear" w:color="auto" w:fill="D9D9D9" w:themeFill="background1" w:themeFillShade="D9"/>
            <w:vAlign w:val="center"/>
            <w:hideMark/>
          </w:tcPr>
          <w:p w14:paraId="7B00DE65" w14:textId="77777777" w:rsidR="00350B30" w:rsidRPr="00350B30" w:rsidRDefault="00350B30" w:rsidP="00D735F9">
            <w:pPr>
              <w:jc w:val="center"/>
              <w:rPr>
                <w:rFonts w:ascii="Arial" w:hAnsi="Arial" w:cs="Arial"/>
                <w:b/>
                <w:sz w:val="18"/>
              </w:rPr>
            </w:pPr>
            <w:r w:rsidRPr="00350B30">
              <w:rPr>
                <w:rFonts w:ascii="Arial" w:hAnsi="Arial" w:cs="Arial"/>
                <w:b/>
                <w:sz w:val="18"/>
              </w:rPr>
              <w:t>PARTIDA</w:t>
            </w:r>
          </w:p>
        </w:tc>
        <w:tc>
          <w:tcPr>
            <w:tcW w:w="1276" w:type="dxa"/>
            <w:vMerge w:val="restart"/>
            <w:shd w:val="clear" w:color="auto" w:fill="D9D9D9" w:themeFill="background1" w:themeFillShade="D9"/>
            <w:vAlign w:val="center"/>
            <w:hideMark/>
          </w:tcPr>
          <w:p w14:paraId="6B60C00D" w14:textId="77777777" w:rsidR="00350B30" w:rsidRPr="00350B30" w:rsidRDefault="00350B30" w:rsidP="00D735F9">
            <w:pPr>
              <w:jc w:val="center"/>
              <w:rPr>
                <w:rFonts w:ascii="Arial" w:hAnsi="Arial" w:cs="Arial"/>
                <w:b/>
                <w:sz w:val="18"/>
              </w:rPr>
            </w:pPr>
            <w:r w:rsidRPr="00350B30">
              <w:rPr>
                <w:rFonts w:ascii="Arial" w:hAnsi="Arial" w:cs="Arial"/>
                <w:b/>
                <w:sz w:val="18"/>
              </w:rPr>
              <w:t>CUCOP</w:t>
            </w:r>
          </w:p>
        </w:tc>
        <w:tc>
          <w:tcPr>
            <w:tcW w:w="3969" w:type="dxa"/>
            <w:vMerge w:val="restart"/>
            <w:shd w:val="clear" w:color="auto" w:fill="D9D9D9" w:themeFill="background1" w:themeFillShade="D9"/>
            <w:vAlign w:val="center"/>
            <w:hideMark/>
          </w:tcPr>
          <w:p w14:paraId="79B49A32" w14:textId="77777777" w:rsidR="00350B30" w:rsidRPr="00350B30" w:rsidRDefault="00350B30" w:rsidP="00D735F9">
            <w:pPr>
              <w:jc w:val="center"/>
              <w:rPr>
                <w:rFonts w:ascii="Arial" w:hAnsi="Arial" w:cs="Arial"/>
                <w:b/>
                <w:bCs/>
                <w:sz w:val="18"/>
              </w:rPr>
            </w:pPr>
            <w:r w:rsidRPr="00350B30">
              <w:rPr>
                <w:rFonts w:ascii="Arial" w:hAnsi="Arial" w:cs="Arial"/>
                <w:b/>
                <w:bCs/>
                <w:sz w:val="18"/>
              </w:rPr>
              <w:t>DESCRIPCIÓN</w:t>
            </w:r>
          </w:p>
        </w:tc>
        <w:tc>
          <w:tcPr>
            <w:tcW w:w="1417" w:type="dxa"/>
            <w:vMerge w:val="restart"/>
            <w:shd w:val="clear" w:color="auto" w:fill="D9D9D9" w:themeFill="background1" w:themeFillShade="D9"/>
            <w:vAlign w:val="center"/>
            <w:hideMark/>
          </w:tcPr>
          <w:p w14:paraId="208C6A86" w14:textId="77777777" w:rsidR="00350B30" w:rsidRPr="00350B30" w:rsidRDefault="00350B30" w:rsidP="00D735F9">
            <w:pPr>
              <w:jc w:val="center"/>
              <w:rPr>
                <w:rFonts w:ascii="Arial" w:hAnsi="Arial" w:cs="Arial"/>
                <w:b/>
                <w:bCs/>
                <w:sz w:val="18"/>
              </w:rPr>
            </w:pPr>
            <w:r w:rsidRPr="00350B30">
              <w:rPr>
                <w:rFonts w:ascii="Arial" w:hAnsi="Arial" w:cs="Arial"/>
                <w:b/>
                <w:bCs/>
                <w:sz w:val="18"/>
              </w:rPr>
              <w:t>UNIDAD DE MEDIDA</w:t>
            </w:r>
          </w:p>
        </w:tc>
        <w:tc>
          <w:tcPr>
            <w:tcW w:w="1985" w:type="dxa"/>
            <w:vMerge w:val="restart"/>
            <w:shd w:val="clear" w:color="auto" w:fill="D9D9D9" w:themeFill="background1" w:themeFillShade="D9"/>
            <w:vAlign w:val="center"/>
            <w:hideMark/>
          </w:tcPr>
          <w:p w14:paraId="45DF61FC" w14:textId="77777777" w:rsidR="00350B30" w:rsidRPr="00350B30" w:rsidRDefault="00350B30" w:rsidP="00D735F9">
            <w:pPr>
              <w:jc w:val="center"/>
              <w:rPr>
                <w:rFonts w:ascii="Arial" w:hAnsi="Arial" w:cs="Arial"/>
                <w:b/>
                <w:bCs/>
                <w:sz w:val="18"/>
              </w:rPr>
            </w:pPr>
            <w:r w:rsidRPr="00350B30">
              <w:rPr>
                <w:rFonts w:ascii="Arial" w:hAnsi="Arial" w:cs="Arial"/>
                <w:b/>
                <w:bCs/>
                <w:sz w:val="18"/>
              </w:rPr>
              <w:t>CANTIDAD SOLCITADA</w:t>
            </w:r>
          </w:p>
        </w:tc>
      </w:tr>
      <w:tr w:rsidR="00350B30" w:rsidRPr="00350B30" w14:paraId="369C683C" w14:textId="77777777" w:rsidTr="00350B30">
        <w:trPr>
          <w:trHeight w:val="509"/>
          <w:tblHeader/>
        </w:trPr>
        <w:tc>
          <w:tcPr>
            <w:tcW w:w="1135" w:type="dxa"/>
            <w:vMerge/>
            <w:tcBorders>
              <w:bottom w:val="single" w:sz="4" w:space="0" w:color="auto"/>
            </w:tcBorders>
            <w:shd w:val="clear" w:color="auto" w:fill="D9D9D9" w:themeFill="background1" w:themeFillShade="D9"/>
            <w:vAlign w:val="center"/>
            <w:hideMark/>
          </w:tcPr>
          <w:p w14:paraId="2334D783" w14:textId="77777777" w:rsidR="00350B30" w:rsidRPr="00350B30" w:rsidRDefault="00350B30" w:rsidP="00D735F9">
            <w:pPr>
              <w:rPr>
                <w:rFonts w:ascii="Arial" w:hAnsi="Arial" w:cs="Arial"/>
              </w:rPr>
            </w:pPr>
          </w:p>
        </w:tc>
        <w:tc>
          <w:tcPr>
            <w:tcW w:w="1276" w:type="dxa"/>
            <w:vMerge/>
            <w:tcBorders>
              <w:bottom w:val="single" w:sz="4" w:space="0" w:color="auto"/>
            </w:tcBorders>
            <w:shd w:val="clear" w:color="auto" w:fill="D9D9D9" w:themeFill="background1" w:themeFillShade="D9"/>
            <w:vAlign w:val="center"/>
            <w:hideMark/>
          </w:tcPr>
          <w:p w14:paraId="3D3C8EDD" w14:textId="77777777" w:rsidR="00350B30" w:rsidRPr="00350B30" w:rsidRDefault="00350B30" w:rsidP="00D735F9">
            <w:pPr>
              <w:rPr>
                <w:rFonts w:ascii="Arial" w:hAnsi="Arial" w:cs="Arial"/>
              </w:rPr>
            </w:pPr>
          </w:p>
        </w:tc>
        <w:tc>
          <w:tcPr>
            <w:tcW w:w="3969" w:type="dxa"/>
            <w:vMerge/>
            <w:tcBorders>
              <w:bottom w:val="single" w:sz="4" w:space="0" w:color="auto"/>
            </w:tcBorders>
            <w:shd w:val="clear" w:color="auto" w:fill="D9D9D9" w:themeFill="background1" w:themeFillShade="D9"/>
            <w:vAlign w:val="center"/>
            <w:hideMark/>
          </w:tcPr>
          <w:p w14:paraId="574178B2" w14:textId="77777777" w:rsidR="00350B30" w:rsidRPr="00350B30" w:rsidRDefault="00350B30" w:rsidP="00D735F9">
            <w:pPr>
              <w:rPr>
                <w:rFonts w:ascii="Arial" w:hAnsi="Arial" w:cs="Arial"/>
                <w:b/>
                <w:bCs/>
              </w:rPr>
            </w:pPr>
          </w:p>
        </w:tc>
        <w:tc>
          <w:tcPr>
            <w:tcW w:w="1417" w:type="dxa"/>
            <w:vMerge/>
            <w:tcBorders>
              <w:bottom w:val="single" w:sz="4" w:space="0" w:color="auto"/>
            </w:tcBorders>
            <w:shd w:val="clear" w:color="auto" w:fill="D9D9D9" w:themeFill="background1" w:themeFillShade="D9"/>
            <w:vAlign w:val="center"/>
            <w:hideMark/>
          </w:tcPr>
          <w:p w14:paraId="05C0184A" w14:textId="77777777" w:rsidR="00350B30" w:rsidRPr="00350B30" w:rsidRDefault="00350B30" w:rsidP="00D735F9">
            <w:pPr>
              <w:rPr>
                <w:rFonts w:ascii="Arial" w:hAnsi="Arial" w:cs="Arial"/>
                <w:b/>
                <w:bCs/>
              </w:rPr>
            </w:pPr>
          </w:p>
        </w:tc>
        <w:tc>
          <w:tcPr>
            <w:tcW w:w="1985" w:type="dxa"/>
            <w:vMerge/>
            <w:tcBorders>
              <w:bottom w:val="single" w:sz="4" w:space="0" w:color="auto"/>
            </w:tcBorders>
            <w:shd w:val="clear" w:color="auto" w:fill="D9D9D9" w:themeFill="background1" w:themeFillShade="D9"/>
            <w:vAlign w:val="center"/>
            <w:hideMark/>
          </w:tcPr>
          <w:p w14:paraId="35707745" w14:textId="77777777" w:rsidR="00350B30" w:rsidRPr="00350B30" w:rsidRDefault="00350B30" w:rsidP="00D735F9">
            <w:pPr>
              <w:rPr>
                <w:rFonts w:ascii="Arial" w:hAnsi="Arial" w:cs="Arial"/>
                <w:b/>
                <w:bCs/>
              </w:rPr>
            </w:pPr>
          </w:p>
        </w:tc>
      </w:tr>
      <w:tr w:rsidR="00350B30" w:rsidRPr="00350B30" w14:paraId="79554A55" w14:textId="77777777" w:rsidTr="00D735F9">
        <w:trPr>
          <w:trHeight w:val="283"/>
        </w:trPr>
        <w:tc>
          <w:tcPr>
            <w:tcW w:w="1135" w:type="dxa"/>
            <w:tcBorders>
              <w:top w:val="single" w:sz="4" w:space="0" w:color="auto"/>
            </w:tcBorders>
            <w:noWrap/>
            <w:vAlign w:val="center"/>
          </w:tcPr>
          <w:p w14:paraId="29579B4B"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20ED4964"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A253D32"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Q2612A</w:t>
            </w:r>
          </w:p>
        </w:tc>
        <w:tc>
          <w:tcPr>
            <w:tcW w:w="1417" w:type="dxa"/>
            <w:tcBorders>
              <w:top w:val="single" w:sz="4" w:space="0" w:color="auto"/>
              <w:left w:val="single" w:sz="4" w:space="0" w:color="auto"/>
              <w:bottom w:val="single" w:sz="4" w:space="0" w:color="auto"/>
              <w:right w:val="single" w:sz="4" w:space="0" w:color="auto"/>
            </w:tcBorders>
            <w:noWrap/>
            <w:vAlign w:val="center"/>
          </w:tcPr>
          <w:p w14:paraId="11A98607"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2F876C5F"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40</w:t>
            </w:r>
          </w:p>
        </w:tc>
      </w:tr>
      <w:tr w:rsidR="00350B30" w:rsidRPr="00350B30" w14:paraId="6DC7B9E0" w14:textId="77777777" w:rsidTr="00D735F9">
        <w:trPr>
          <w:trHeight w:val="283"/>
        </w:trPr>
        <w:tc>
          <w:tcPr>
            <w:tcW w:w="1135" w:type="dxa"/>
            <w:tcBorders>
              <w:top w:val="single" w:sz="4" w:space="0" w:color="auto"/>
            </w:tcBorders>
            <w:noWrap/>
            <w:vAlign w:val="center"/>
          </w:tcPr>
          <w:p w14:paraId="58118634"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33566550"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14798189"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HP Q7553X</w:t>
            </w:r>
          </w:p>
        </w:tc>
        <w:tc>
          <w:tcPr>
            <w:tcW w:w="1417" w:type="dxa"/>
            <w:tcBorders>
              <w:top w:val="single" w:sz="4" w:space="0" w:color="auto"/>
              <w:left w:val="single" w:sz="4" w:space="0" w:color="auto"/>
              <w:bottom w:val="single" w:sz="4" w:space="0" w:color="auto"/>
              <w:right w:val="single" w:sz="4" w:space="0" w:color="auto"/>
            </w:tcBorders>
            <w:noWrap/>
            <w:vAlign w:val="center"/>
          </w:tcPr>
          <w:p w14:paraId="146B2596"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6D8DA389"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145</w:t>
            </w:r>
          </w:p>
        </w:tc>
      </w:tr>
      <w:tr w:rsidR="00350B30" w:rsidRPr="00350B30" w14:paraId="70600E55" w14:textId="77777777" w:rsidTr="00D735F9">
        <w:trPr>
          <w:trHeight w:val="283"/>
        </w:trPr>
        <w:tc>
          <w:tcPr>
            <w:tcW w:w="1135" w:type="dxa"/>
            <w:tcBorders>
              <w:top w:val="single" w:sz="4" w:space="0" w:color="auto"/>
            </w:tcBorders>
            <w:noWrap/>
            <w:vAlign w:val="center"/>
          </w:tcPr>
          <w:p w14:paraId="2232B100"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D12C3"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29857A70"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CE285A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6EBFD"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0487FF76"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125</w:t>
            </w:r>
          </w:p>
        </w:tc>
      </w:tr>
      <w:tr w:rsidR="00350B30" w:rsidRPr="00350B30" w14:paraId="48DA1DA2" w14:textId="77777777" w:rsidTr="00D735F9">
        <w:trPr>
          <w:trHeight w:val="283"/>
        </w:trPr>
        <w:tc>
          <w:tcPr>
            <w:tcW w:w="1135" w:type="dxa"/>
            <w:tcBorders>
              <w:top w:val="single" w:sz="4" w:space="0" w:color="auto"/>
            </w:tcBorders>
            <w:noWrap/>
            <w:vAlign w:val="center"/>
          </w:tcPr>
          <w:p w14:paraId="3012CE9F"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D6807"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37DCAC36"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CE505A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75B07"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25FBD2FE"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363</w:t>
            </w:r>
          </w:p>
        </w:tc>
      </w:tr>
      <w:tr w:rsidR="00350B30" w:rsidRPr="00350B30" w14:paraId="0985D106" w14:textId="77777777" w:rsidTr="00D735F9">
        <w:trPr>
          <w:trHeight w:val="283"/>
        </w:trPr>
        <w:tc>
          <w:tcPr>
            <w:tcW w:w="1135" w:type="dxa"/>
            <w:tcBorders>
              <w:top w:val="single" w:sz="4" w:space="0" w:color="auto"/>
            </w:tcBorders>
            <w:noWrap/>
            <w:vAlign w:val="center"/>
          </w:tcPr>
          <w:p w14:paraId="72AFB501"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FC971"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2D9FEB6A"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CF283A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7028B"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6CC981CF"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12</w:t>
            </w:r>
          </w:p>
        </w:tc>
      </w:tr>
      <w:tr w:rsidR="00350B30" w:rsidRPr="00350B30" w14:paraId="59935399" w14:textId="77777777" w:rsidTr="00D735F9">
        <w:trPr>
          <w:trHeight w:val="283"/>
        </w:trPr>
        <w:tc>
          <w:tcPr>
            <w:tcW w:w="1135" w:type="dxa"/>
            <w:tcBorders>
              <w:top w:val="single" w:sz="4" w:space="0" w:color="auto"/>
            </w:tcBorders>
            <w:noWrap/>
            <w:vAlign w:val="center"/>
          </w:tcPr>
          <w:p w14:paraId="6DB0792A"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543FC"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7EADDA9B"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Q5949X</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8781F"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50153B5E"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135</w:t>
            </w:r>
          </w:p>
        </w:tc>
      </w:tr>
      <w:tr w:rsidR="00350B30" w:rsidRPr="00350B30" w14:paraId="0983C77B" w14:textId="77777777" w:rsidTr="00D735F9">
        <w:trPr>
          <w:trHeight w:val="283"/>
        </w:trPr>
        <w:tc>
          <w:tcPr>
            <w:tcW w:w="1135" w:type="dxa"/>
            <w:tcBorders>
              <w:top w:val="single" w:sz="4" w:space="0" w:color="auto"/>
            </w:tcBorders>
            <w:noWrap/>
            <w:vAlign w:val="center"/>
          </w:tcPr>
          <w:p w14:paraId="03FAF53E"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F0B23"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697B1FB8"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C4092A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CC62A"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54CAF773"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12</w:t>
            </w:r>
          </w:p>
        </w:tc>
      </w:tr>
      <w:tr w:rsidR="00350B30" w:rsidRPr="00350B30" w14:paraId="556534D5" w14:textId="77777777" w:rsidTr="00D735F9">
        <w:trPr>
          <w:trHeight w:val="283"/>
        </w:trPr>
        <w:tc>
          <w:tcPr>
            <w:tcW w:w="1135" w:type="dxa"/>
            <w:tcBorders>
              <w:top w:val="single" w:sz="4" w:space="0" w:color="auto"/>
            </w:tcBorders>
            <w:noWrap/>
            <w:vAlign w:val="center"/>
          </w:tcPr>
          <w:p w14:paraId="1F885EDA"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8</w:t>
            </w:r>
          </w:p>
        </w:tc>
        <w:tc>
          <w:tcPr>
            <w:tcW w:w="1276" w:type="dxa"/>
            <w:tcBorders>
              <w:top w:val="single" w:sz="4" w:space="0" w:color="auto"/>
              <w:left w:val="single" w:sz="4" w:space="0" w:color="auto"/>
              <w:bottom w:val="single" w:sz="4" w:space="0" w:color="auto"/>
              <w:right w:val="single" w:sz="4" w:space="0" w:color="auto"/>
            </w:tcBorders>
            <w:noWrap/>
            <w:vAlign w:val="center"/>
          </w:tcPr>
          <w:p w14:paraId="4DAB8844"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89785F3"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CF226X</w:t>
            </w:r>
          </w:p>
        </w:tc>
        <w:tc>
          <w:tcPr>
            <w:tcW w:w="1417" w:type="dxa"/>
            <w:tcBorders>
              <w:top w:val="single" w:sz="4" w:space="0" w:color="auto"/>
              <w:left w:val="single" w:sz="4" w:space="0" w:color="auto"/>
              <w:bottom w:val="single" w:sz="4" w:space="0" w:color="auto"/>
              <w:right w:val="single" w:sz="4" w:space="0" w:color="auto"/>
            </w:tcBorders>
            <w:noWrap/>
            <w:vAlign w:val="center"/>
          </w:tcPr>
          <w:p w14:paraId="77FA8EAB"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62403CB1"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130</w:t>
            </w:r>
          </w:p>
        </w:tc>
      </w:tr>
      <w:tr w:rsidR="00350B30" w:rsidRPr="00350B30" w14:paraId="1AACA9AE" w14:textId="77777777" w:rsidTr="00D735F9">
        <w:trPr>
          <w:trHeight w:val="283"/>
        </w:trPr>
        <w:tc>
          <w:tcPr>
            <w:tcW w:w="1135" w:type="dxa"/>
            <w:tcBorders>
              <w:top w:val="single" w:sz="4" w:space="0" w:color="auto"/>
            </w:tcBorders>
            <w:noWrap/>
            <w:vAlign w:val="center"/>
          </w:tcPr>
          <w:p w14:paraId="26A8A3C0"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9</w:t>
            </w:r>
          </w:p>
        </w:tc>
        <w:tc>
          <w:tcPr>
            <w:tcW w:w="1276" w:type="dxa"/>
            <w:tcBorders>
              <w:top w:val="single" w:sz="4" w:space="0" w:color="auto"/>
              <w:left w:val="single" w:sz="4" w:space="0" w:color="auto"/>
              <w:bottom w:val="single" w:sz="4" w:space="0" w:color="auto"/>
              <w:right w:val="single" w:sz="4" w:space="0" w:color="auto"/>
            </w:tcBorders>
            <w:noWrap/>
            <w:vAlign w:val="center"/>
          </w:tcPr>
          <w:p w14:paraId="2E9EC475"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1BE38FD4"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CB435A</w:t>
            </w:r>
          </w:p>
        </w:tc>
        <w:tc>
          <w:tcPr>
            <w:tcW w:w="1417" w:type="dxa"/>
            <w:tcBorders>
              <w:top w:val="single" w:sz="4" w:space="0" w:color="auto"/>
              <w:left w:val="single" w:sz="4" w:space="0" w:color="auto"/>
              <w:bottom w:val="single" w:sz="4" w:space="0" w:color="auto"/>
              <w:right w:val="single" w:sz="4" w:space="0" w:color="auto"/>
            </w:tcBorders>
            <w:noWrap/>
            <w:vAlign w:val="center"/>
          </w:tcPr>
          <w:p w14:paraId="04116AE5"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2B3E937B"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10</w:t>
            </w:r>
          </w:p>
        </w:tc>
      </w:tr>
      <w:tr w:rsidR="00350B30" w:rsidRPr="00350B30" w14:paraId="10E4D07D" w14:textId="77777777" w:rsidTr="00D735F9">
        <w:trPr>
          <w:trHeight w:val="283"/>
        </w:trPr>
        <w:tc>
          <w:tcPr>
            <w:tcW w:w="1135" w:type="dxa"/>
            <w:tcBorders>
              <w:top w:val="single" w:sz="4" w:space="0" w:color="auto"/>
            </w:tcBorders>
            <w:noWrap/>
            <w:vAlign w:val="center"/>
          </w:tcPr>
          <w:p w14:paraId="6CF64370"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10</w:t>
            </w:r>
          </w:p>
        </w:tc>
        <w:tc>
          <w:tcPr>
            <w:tcW w:w="1276" w:type="dxa"/>
            <w:tcBorders>
              <w:top w:val="single" w:sz="4" w:space="0" w:color="auto"/>
              <w:left w:val="single" w:sz="4" w:space="0" w:color="auto"/>
              <w:bottom w:val="single" w:sz="4" w:space="0" w:color="auto"/>
              <w:right w:val="single" w:sz="4" w:space="0" w:color="auto"/>
            </w:tcBorders>
            <w:noWrap/>
            <w:vAlign w:val="center"/>
          </w:tcPr>
          <w:p w14:paraId="3E86079D"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36DEE97A" w14:textId="77777777" w:rsidR="00350B30" w:rsidRPr="00350B30" w:rsidRDefault="00350B30" w:rsidP="00D735F9">
            <w:pPr>
              <w:rPr>
                <w:rFonts w:ascii="Arial" w:hAnsi="Arial" w:cs="Arial"/>
                <w:sz w:val="18"/>
                <w:szCs w:val="18"/>
              </w:rPr>
            </w:pPr>
            <w:r w:rsidRPr="00350B30">
              <w:rPr>
                <w:rFonts w:ascii="Arial" w:hAnsi="Arial" w:cs="Arial"/>
                <w:sz w:val="18"/>
                <w:szCs w:val="18"/>
              </w:rPr>
              <w:t>TONER COLOR NEGRO CB436A</w:t>
            </w:r>
          </w:p>
        </w:tc>
        <w:tc>
          <w:tcPr>
            <w:tcW w:w="1417" w:type="dxa"/>
            <w:tcBorders>
              <w:top w:val="single" w:sz="4" w:space="0" w:color="auto"/>
              <w:left w:val="single" w:sz="4" w:space="0" w:color="auto"/>
              <w:bottom w:val="single" w:sz="4" w:space="0" w:color="auto"/>
              <w:right w:val="single" w:sz="4" w:space="0" w:color="auto"/>
            </w:tcBorders>
            <w:noWrap/>
            <w:vAlign w:val="center"/>
          </w:tcPr>
          <w:p w14:paraId="20AFC630"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tcBorders>
            <w:noWrap/>
            <w:vAlign w:val="center"/>
          </w:tcPr>
          <w:p w14:paraId="1252E340"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24</w:t>
            </w:r>
          </w:p>
        </w:tc>
      </w:tr>
      <w:tr w:rsidR="00350B30" w:rsidRPr="00350B30" w14:paraId="442AF1D6" w14:textId="77777777" w:rsidTr="00D735F9">
        <w:trPr>
          <w:trHeight w:val="283"/>
        </w:trPr>
        <w:tc>
          <w:tcPr>
            <w:tcW w:w="1135" w:type="dxa"/>
            <w:tcBorders>
              <w:top w:val="single" w:sz="4" w:space="0" w:color="auto"/>
              <w:bottom w:val="single" w:sz="4" w:space="0" w:color="auto"/>
            </w:tcBorders>
            <w:noWrap/>
            <w:vAlign w:val="center"/>
          </w:tcPr>
          <w:p w14:paraId="351F14C4"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11</w:t>
            </w:r>
          </w:p>
        </w:tc>
        <w:tc>
          <w:tcPr>
            <w:tcW w:w="1276" w:type="dxa"/>
            <w:tcBorders>
              <w:top w:val="single" w:sz="4" w:space="0" w:color="auto"/>
              <w:left w:val="single" w:sz="4" w:space="0" w:color="auto"/>
              <w:bottom w:val="single" w:sz="4" w:space="0" w:color="auto"/>
              <w:right w:val="single" w:sz="4" w:space="0" w:color="auto"/>
            </w:tcBorders>
            <w:noWrap/>
            <w:vAlign w:val="center"/>
          </w:tcPr>
          <w:p w14:paraId="046C7661"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50060C2D"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COLOR NEGRO HP CF287X</w:t>
            </w:r>
          </w:p>
        </w:tc>
        <w:tc>
          <w:tcPr>
            <w:tcW w:w="1417" w:type="dxa"/>
            <w:tcBorders>
              <w:top w:val="single" w:sz="4" w:space="0" w:color="auto"/>
              <w:left w:val="single" w:sz="4" w:space="0" w:color="auto"/>
              <w:bottom w:val="single" w:sz="4" w:space="0" w:color="auto"/>
              <w:right w:val="single" w:sz="4" w:space="0" w:color="auto"/>
            </w:tcBorders>
            <w:noWrap/>
            <w:vAlign w:val="center"/>
          </w:tcPr>
          <w:p w14:paraId="130E093F"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1C8562C5"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145</w:t>
            </w:r>
          </w:p>
        </w:tc>
      </w:tr>
      <w:tr w:rsidR="00350B30" w:rsidRPr="00350B30" w14:paraId="228213CE" w14:textId="77777777" w:rsidTr="00D735F9">
        <w:trPr>
          <w:trHeight w:val="283"/>
        </w:trPr>
        <w:tc>
          <w:tcPr>
            <w:tcW w:w="1135" w:type="dxa"/>
            <w:tcBorders>
              <w:top w:val="single" w:sz="4" w:space="0" w:color="auto"/>
              <w:bottom w:val="single" w:sz="4" w:space="0" w:color="auto"/>
            </w:tcBorders>
            <w:noWrap/>
            <w:vAlign w:val="center"/>
          </w:tcPr>
          <w:p w14:paraId="3E8C8984"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12</w:t>
            </w:r>
          </w:p>
        </w:tc>
        <w:tc>
          <w:tcPr>
            <w:tcW w:w="1276" w:type="dxa"/>
            <w:tcBorders>
              <w:top w:val="single" w:sz="4" w:space="0" w:color="auto"/>
              <w:left w:val="single" w:sz="4" w:space="0" w:color="auto"/>
              <w:bottom w:val="single" w:sz="4" w:space="0" w:color="auto"/>
              <w:right w:val="single" w:sz="4" w:space="0" w:color="auto"/>
            </w:tcBorders>
            <w:noWrap/>
            <w:vAlign w:val="center"/>
          </w:tcPr>
          <w:p w14:paraId="30846093"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6179B626"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TONER HP CE278A</w:t>
            </w:r>
          </w:p>
        </w:tc>
        <w:tc>
          <w:tcPr>
            <w:tcW w:w="1417" w:type="dxa"/>
            <w:tcBorders>
              <w:top w:val="single" w:sz="4" w:space="0" w:color="auto"/>
              <w:left w:val="single" w:sz="4" w:space="0" w:color="auto"/>
              <w:bottom w:val="single" w:sz="4" w:space="0" w:color="auto"/>
              <w:right w:val="single" w:sz="4" w:space="0" w:color="auto"/>
            </w:tcBorders>
            <w:noWrap/>
            <w:vAlign w:val="center"/>
          </w:tcPr>
          <w:p w14:paraId="154DCC57"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64A4D4BC"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6</w:t>
            </w:r>
          </w:p>
        </w:tc>
      </w:tr>
      <w:tr w:rsidR="00350B30" w:rsidRPr="00350B30" w14:paraId="66FEE9FE" w14:textId="77777777" w:rsidTr="00D735F9">
        <w:trPr>
          <w:trHeight w:val="283"/>
        </w:trPr>
        <w:tc>
          <w:tcPr>
            <w:tcW w:w="1135" w:type="dxa"/>
            <w:tcBorders>
              <w:top w:val="single" w:sz="4" w:space="0" w:color="auto"/>
              <w:bottom w:val="single" w:sz="4" w:space="0" w:color="auto"/>
            </w:tcBorders>
            <w:noWrap/>
            <w:vAlign w:val="center"/>
          </w:tcPr>
          <w:p w14:paraId="733E81B3"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13</w:t>
            </w:r>
          </w:p>
        </w:tc>
        <w:tc>
          <w:tcPr>
            <w:tcW w:w="1276" w:type="dxa"/>
            <w:tcBorders>
              <w:top w:val="single" w:sz="4" w:space="0" w:color="auto"/>
              <w:left w:val="single" w:sz="4" w:space="0" w:color="auto"/>
              <w:bottom w:val="single" w:sz="4" w:space="0" w:color="auto"/>
              <w:right w:val="single" w:sz="4" w:space="0" w:color="auto"/>
            </w:tcBorders>
            <w:noWrap/>
            <w:vAlign w:val="center"/>
          </w:tcPr>
          <w:p w14:paraId="4002B540"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2F03097"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TONER HP CF226XC</w:t>
            </w:r>
          </w:p>
        </w:tc>
        <w:tc>
          <w:tcPr>
            <w:tcW w:w="1417" w:type="dxa"/>
            <w:tcBorders>
              <w:top w:val="single" w:sz="4" w:space="0" w:color="auto"/>
              <w:left w:val="single" w:sz="4" w:space="0" w:color="auto"/>
              <w:bottom w:val="single" w:sz="4" w:space="0" w:color="auto"/>
              <w:right w:val="single" w:sz="4" w:space="0" w:color="auto"/>
            </w:tcBorders>
            <w:noWrap/>
            <w:vAlign w:val="center"/>
          </w:tcPr>
          <w:p w14:paraId="1384F09E"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6E0F961E"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10</w:t>
            </w:r>
          </w:p>
        </w:tc>
      </w:tr>
      <w:tr w:rsidR="00350B30" w:rsidRPr="00350B30" w14:paraId="737BE249" w14:textId="77777777" w:rsidTr="00D735F9">
        <w:trPr>
          <w:trHeight w:val="283"/>
        </w:trPr>
        <w:tc>
          <w:tcPr>
            <w:tcW w:w="1135" w:type="dxa"/>
            <w:tcBorders>
              <w:top w:val="single" w:sz="4" w:space="0" w:color="auto"/>
              <w:bottom w:val="single" w:sz="4" w:space="0" w:color="auto"/>
            </w:tcBorders>
            <w:noWrap/>
            <w:vAlign w:val="center"/>
          </w:tcPr>
          <w:p w14:paraId="5C63A118"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14</w:t>
            </w:r>
          </w:p>
        </w:tc>
        <w:tc>
          <w:tcPr>
            <w:tcW w:w="1276" w:type="dxa"/>
            <w:tcBorders>
              <w:top w:val="single" w:sz="4" w:space="0" w:color="auto"/>
              <w:left w:val="single" w:sz="4" w:space="0" w:color="auto"/>
              <w:bottom w:val="single" w:sz="4" w:space="0" w:color="auto"/>
              <w:right w:val="single" w:sz="4" w:space="0" w:color="auto"/>
            </w:tcBorders>
            <w:noWrap/>
            <w:vAlign w:val="center"/>
          </w:tcPr>
          <w:p w14:paraId="7527FE2A"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1A4E9968"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CF451A TONER COLOR AZUL CYAN MARCA HP PARA IMPRESORA MFP M681</w:t>
            </w:r>
          </w:p>
        </w:tc>
        <w:tc>
          <w:tcPr>
            <w:tcW w:w="1417" w:type="dxa"/>
            <w:tcBorders>
              <w:top w:val="single" w:sz="4" w:space="0" w:color="auto"/>
              <w:left w:val="single" w:sz="4" w:space="0" w:color="auto"/>
              <w:bottom w:val="single" w:sz="4" w:space="0" w:color="auto"/>
              <w:right w:val="single" w:sz="4" w:space="0" w:color="auto"/>
            </w:tcBorders>
            <w:noWrap/>
            <w:vAlign w:val="center"/>
          </w:tcPr>
          <w:p w14:paraId="545FDFE8"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7D1D98CD"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6</w:t>
            </w:r>
          </w:p>
        </w:tc>
      </w:tr>
      <w:tr w:rsidR="00350B30" w:rsidRPr="00350B30" w14:paraId="0F1E65F7" w14:textId="77777777" w:rsidTr="00D735F9">
        <w:trPr>
          <w:trHeight w:val="283"/>
        </w:trPr>
        <w:tc>
          <w:tcPr>
            <w:tcW w:w="1135" w:type="dxa"/>
            <w:tcBorders>
              <w:top w:val="single" w:sz="4" w:space="0" w:color="auto"/>
              <w:bottom w:val="single" w:sz="4" w:space="0" w:color="auto"/>
            </w:tcBorders>
            <w:noWrap/>
            <w:vAlign w:val="center"/>
          </w:tcPr>
          <w:p w14:paraId="72A5076C"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15</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AB2A5"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5B4439E2"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CF452A TONER COLOR AMARILLO MARCA HP PARA IMORESORA MFP M681</w:t>
            </w:r>
          </w:p>
        </w:tc>
        <w:tc>
          <w:tcPr>
            <w:tcW w:w="1417" w:type="dxa"/>
            <w:tcBorders>
              <w:top w:val="single" w:sz="4" w:space="0" w:color="auto"/>
              <w:left w:val="single" w:sz="4" w:space="0" w:color="auto"/>
              <w:bottom w:val="single" w:sz="4" w:space="0" w:color="auto"/>
              <w:right w:val="single" w:sz="4" w:space="0" w:color="auto"/>
            </w:tcBorders>
            <w:noWrap/>
            <w:vAlign w:val="center"/>
          </w:tcPr>
          <w:p w14:paraId="636D7A0D"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79F03496"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2</w:t>
            </w:r>
          </w:p>
        </w:tc>
      </w:tr>
      <w:tr w:rsidR="00350B30" w:rsidRPr="00350B30" w14:paraId="0011C4FC" w14:textId="77777777" w:rsidTr="00D735F9">
        <w:trPr>
          <w:trHeight w:val="283"/>
        </w:trPr>
        <w:tc>
          <w:tcPr>
            <w:tcW w:w="1135" w:type="dxa"/>
            <w:tcBorders>
              <w:top w:val="single" w:sz="4" w:space="0" w:color="auto"/>
              <w:bottom w:val="single" w:sz="4" w:space="0" w:color="auto"/>
            </w:tcBorders>
            <w:noWrap/>
            <w:vAlign w:val="center"/>
          </w:tcPr>
          <w:p w14:paraId="1C3A77CB"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0A127008"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006088C0"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CF453A TONER COLOR MAGENTA MARCA HP PARA IMPRESORA MFP M681</w:t>
            </w:r>
          </w:p>
        </w:tc>
        <w:tc>
          <w:tcPr>
            <w:tcW w:w="1417" w:type="dxa"/>
            <w:tcBorders>
              <w:top w:val="single" w:sz="4" w:space="0" w:color="auto"/>
              <w:left w:val="single" w:sz="4" w:space="0" w:color="auto"/>
              <w:bottom w:val="single" w:sz="4" w:space="0" w:color="auto"/>
              <w:right w:val="single" w:sz="4" w:space="0" w:color="auto"/>
            </w:tcBorders>
            <w:noWrap/>
            <w:vAlign w:val="center"/>
          </w:tcPr>
          <w:p w14:paraId="126AD6D0"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27BFB1B9"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4</w:t>
            </w:r>
          </w:p>
        </w:tc>
      </w:tr>
      <w:tr w:rsidR="00350B30" w:rsidRPr="00350B30" w14:paraId="252A1740" w14:textId="77777777" w:rsidTr="00D735F9">
        <w:trPr>
          <w:trHeight w:val="283"/>
        </w:trPr>
        <w:tc>
          <w:tcPr>
            <w:tcW w:w="1135" w:type="dxa"/>
            <w:tcBorders>
              <w:top w:val="single" w:sz="4" w:space="0" w:color="auto"/>
              <w:bottom w:val="single" w:sz="4" w:space="0" w:color="auto"/>
            </w:tcBorders>
            <w:noWrap/>
            <w:vAlign w:val="center"/>
          </w:tcPr>
          <w:p w14:paraId="44BE94C5"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lastRenderedPageBreak/>
              <w:t>17</w:t>
            </w:r>
          </w:p>
        </w:tc>
        <w:tc>
          <w:tcPr>
            <w:tcW w:w="1276" w:type="dxa"/>
            <w:tcBorders>
              <w:top w:val="single" w:sz="4" w:space="0" w:color="auto"/>
              <w:left w:val="single" w:sz="4" w:space="0" w:color="auto"/>
              <w:bottom w:val="single" w:sz="4" w:space="0" w:color="auto"/>
              <w:right w:val="single" w:sz="4" w:space="0" w:color="auto"/>
            </w:tcBorders>
            <w:noWrap/>
            <w:vAlign w:val="center"/>
          </w:tcPr>
          <w:p w14:paraId="5E5E1D43"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5B9576B2"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CE262A TONER COLOR AMARILLO MARCA HP PARA IMPRESORA CP4525</w:t>
            </w:r>
          </w:p>
        </w:tc>
        <w:tc>
          <w:tcPr>
            <w:tcW w:w="1417" w:type="dxa"/>
            <w:tcBorders>
              <w:top w:val="single" w:sz="4" w:space="0" w:color="auto"/>
              <w:left w:val="single" w:sz="4" w:space="0" w:color="auto"/>
              <w:bottom w:val="single" w:sz="4" w:space="0" w:color="auto"/>
              <w:right w:val="single" w:sz="4" w:space="0" w:color="auto"/>
            </w:tcBorders>
            <w:noWrap/>
            <w:vAlign w:val="center"/>
          </w:tcPr>
          <w:p w14:paraId="0FF75EF6"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2002C41C"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2</w:t>
            </w:r>
          </w:p>
        </w:tc>
      </w:tr>
      <w:tr w:rsidR="00350B30" w:rsidRPr="00350B30" w14:paraId="3A6F4463" w14:textId="77777777" w:rsidTr="00D735F9">
        <w:trPr>
          <w:trHeight w:val="283"/>
        </w:trPr>
        <w:tc>
          <w:tcPr>
            <w:tcW w:w="1135" w:type="dxa"/>
            <w:tcBorders>
              <w:top w:val="single" w:sz="4" w:space="0" w:color="auto"/>
              <w:bottom w:val="single" w:sz="4" w:space="0" w:color="auto"/>
            </w:tcBorders>
            <w:noWrap/>
            <w:vAlign w:val="center"/>
          </w:tcPr>
          <w:p w14:paraId="5ACACB1D"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18</w:t>
            </w:r>
          </w:p>
        </w:tc>
        <w:tc>
          <w:tcPr>
            <w:tcW w:w="1276" w:type="dxa"/>
            <w:tcBorders>
              <w:top w:val="single" w:sz="4" w:space="0" w:color="auto"/>
              <w:left w:val="single" w:sz="4" w:space="0" w:color="auto"/>
              <w:bottom w:val="single" w:sz="4" w:space="0" w:color="auto"/>
              <w:right w:val="single" w:sz="4" w:space="0" w:color="auto"/>
            </w:tcBorders>
            <w:noWrap/>
            <w:vAlign w:val="center"/>
          </w:tcPr>
          <w:p w14:paraId="30DF01B6"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7651655A"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MCE263A TONER COLOR MAGENTA MARCA HP PARA IMPRESORA CP4525</w:t>
            </w:r>
          </w:p>
        </w:tc>
        <w:tc>
          <w:tcPr>
            <w:tcW w:w="1417" w:type="dxa"/>
            <w:tcBorders>
              <w:top w:val="single" w:sz="4" w:space="0" w:color="auto"/>
              <w:left w:val="single" w:sz="4" w:space="0" w:color="auto"/>
              <w:bottom w:val="single" w:sz="4" w:space="0" w:color="auto"/>
              <w:right w:val="single" w:sz="4" w:space="0" w:color="auto"/>
            </w:tcBorders>
            <w:noWrap/>
            <w:vAlign w:val="center"/>
          </w:tcPr>
          <w:p w14:paraId="2BAA1D6A"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38373EC1"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3</w:t>
            </w:r>
          </w:p>
        </w:tc>
      </w:tr>
      <w:tr w:rsidR="00350B30" w:rsidRPr="00350B30" w14:paraId="24FBE37A" w14:textId="77777777" w:rsidTr="00D735F9">
        <w:trPr>
          <w:trHeight w:val="283"/>
        </w:trPr>
        <w:tc>
          <w:tcPr>
            <w:tcW w:w="1135" w:type="dxa"/>
            <w:tcBorders>
              <w:top w:val="single" w:sz="4" w:space="0" w:color="auto"/>
              <w:bottom w:val="single" w:sz="4" w:space="0" w:color="auto"/>
            </w:tcBorders>
            <w:noWrap/>
            <w:vAlign w:val="center"/>
          </w:tcPr>
          <w:p w14:paraId="599F4E60"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19</w:t>
            </w:r>
          </w:p>
        </w:tc>
        <w:tc>
          <w:tcPr>
            <w:tcW w:w="1276" w:type="dxa"/>
            <w:tcBorders>
              <w:top w:val="single" w:sz="4" w:space="0" w:color="auto"/>
              <w:left w:val="single" w:sz="4" w:space="0" w:color="auto"/>
              <w:bottom w:val="single" w:sz="4" w:space="0" w:color="auto"/>
              <w:right w:val="single" w:sz="4" w:space="0" w:color="auto"/>
            </w:tcBorders>
            <w:noWrap/>
            <w:vAlign w:val="center"/>
          </w:tcPr>
          <w:p w14:paraId="4F8E8C7F"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2AB0B2E3"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CE261A TONER COLOR AZUL MARCA HP PARA IMPRESORA CP4525</w:t>
            </w:r>
          </w:p>
        </w:tc>
        <w:tc>
          <w:tcPr>
            <w:tcW w:w="1417" w:type="dxa"/>
            <w:tcBorders>
              <w:top w:val="single" w:sz="4" w:space="0" w:color="auto"/>
              <w:left w:val="single" w:sz="4" w:space="0" w:color="auto"/>
              <w:bottom w:val="single" w:sz="4" w:space="0" w:color="auto"/>
              <w:right w:val="single" w:sz="4" w:space="0" w:color="auto"/>
            </w:tcBorders>
            <w:noWrap/>
            <w:vAlign w:val="center"/>
          </w:tcPr>
          <w:p w14:paraId="57CB84A2"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35AC1058"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8</w:t>
            </w:r>
          </w:p>
        </w:tc>
      </w:tr>
      <w:tr w:rsidR="00350B30" w:rsidRPr="00350B30" w14:paraId="00425BB0" w14:textId="77777777" w:rsidTr="00D735F9">
        <w:trPr>
          <w:trHeight w:val="283"/>
        </w:trPr>
        <w:tc>
          <w:tcPr>
            <w:tcW w:w="1135" w:type="dxa"/>
            <w:tcBorders>
              <w:top w:val="single" w:sz="4" w:space="0" w:color="auto"/>
              <w:bottom w:val="single" w:sz="4" w:space="0" w:color="auto"/>
            </w:tcBorders>
            <w:noWrap/>
            <w:vAlign w:val="center"/>
          </w:tcPr>
          <w:p w14:paraId="6E527B2F"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20</w:t>
            </w:r>
          </w:p>
        </w:tc>
        <w:tc>
          <w:tcPr>
            <w:tcW w:w="1276" w:type="dxa"/>
            <w:tcBorders>
              <w:top w:val="single" w:sz="4" w:space="0" w:color="auto"/>
              <w:left w:val="single" w:sz="4" w:space="0" w:color="auto"/>
              <w:bottom w:val="single" w:sz="4" w:space="0" w:color="auto"/>
              <w:right w:val="single" w:sz="4" w:space="0" w:color="auto"/>
            </w:tcBorders>
            <w:noWrap/>
            <w:vAlign w:val="center"/>
          </w:tcPr>
          <w:p w14:paraId="6D4CBF4B"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34539EF3" w14:textId="77777777" w:rsidR="00350B30" w:rsidRPr="00350B30" w:rsidRDefault="00350B30" w:rsidP="00D735F9">
            <w:pPr>
              <w:rPr>
                <w:rFonts w:ascii="Arial" w:hAnsi="Arial" w:cs="Arial"/>
                <w:color w:val="000000"/>
                <w:sz w:val="18"/>
                <w:szCs w:val="18"/>
              </w:rPr>
            </w:pPr>
            <w:r w:rsidRPr="00350B30">
              <w:rPr>
                <w:rFonts w:ascii="Arial" w:hAnsi="Arial" w:cs="Arial"/>
                <w:sz w:val="18"/>
                <w:szCs w:val="18"/>
              </w:rPr>
              <w:t>CE260A TONER COLOR NEGRO MARCA HP PARA IMPRESORA CP4525</w:t>
            </w:r>
          </w:p>
        </w:tc>
        <w:tc>
          <w:tcPr>
            <w:tcW w:w="1417" w:type="dxa"/>
            <w:tcBorders>
              <w:top w:val="single" w:sz="4" w:space="0" w:color="auto"/>
              <w:left w:val="single" w:sz="4" w:space="0" w:color="auto"/>
              <w:bottom w:val="single" w:sz="4" w:space="0" w:color="auto"/>
              <w:right w:val="single" w:sz="4" w:space="0" w:color="auto"/>
            </w:tcBorders>
            <w:noWrap/>
            <w:vAlign w:val="center"/>
          </w:tcPr>
          <w:p w14:paraId="0705B01D"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bottom w:val="single" w:sz="4" w:space="0" w:color="auto"/>
            </w:tcBorders>
            <w:noWrap/>
            <w:vAlign w:val="center"/>
          </w:tcPr>
          <w:p w14:paraId="0042083A"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6</w:t>
            </w:r>
          </w:p>
        </w:tc>
      </w:tr>
      <w:tr w:rsidR="00350B30" w:rsidRPr="00350B30" w14:paraId="35BD37BB" w14:textId="77777777" w:rsidTr="00D735F9">
        <w:trPr>
          <w:trHeight w:val="283"/>
        </w:trPr>
        <w:tc>
          <w:tcPr>
            <w:tcW w:w="1135" w:type="dxa"/>
            <w:tcBorders>
              <w:top w:val="single" w:sz="4" w:space="0" w:color="auto"/>
              <w:bottom w:val="single" w:sz="4" w:space="0" w:color="auto"/>
            </w:tcBorders>
            <w:noWrap/>
            <w:vAlign w:val="center"/>
          </w:tcPr>
          <w:p w14:paraId="0CC40E6A"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21</w:t>
            </w:r>
          </w:p>
        </w:tc>
        <w:tc>
          <w:tcPr>
            <w:tcW w:w="1276" w:type="dxa"/>
            <w:tcBorders>
              <w:top w:val="single" w:sz="4" w:space="0" w:color="auto"/>
              <w:left w:val="single" w:sz="4" w:space="0" w:color="auto"/>
              <w:bottom w:val="single" w:sz="4" w:space="0" w:color="auto"/>
              <w:right w:val="single" w:sz="4" w:space="0" w:color="auto"/>
            </w:tcBorders>
            <w:noWrap/>
            <w:vAlign w:val="center"/>
          </w:tcPr>
          <w:p w14:paraId="58699F15"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6708D1BC"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HP LASERJET 202A  CF503A COLOR MAGENTA</w:t>
            </w:r>
          </w:p>
        </w:tc>
        <w:tc>
          <w:tcPr>
            <w:tcW w:w="1417" w:type="dxa"/>
            <w:tcBorders>
              <w:top w:val="single" w:sz="4" w:space="0" w:color="auto"/>
              <w:left w:val="single" w:sz="4" w:space="0" w:color="auto"/>
              <w:bottom w:val="single" w:sz="4" w:space="0" w:color="auto"/>
              <w:right w:val="single" w:sz="4" w:space="0" w:color="auto"/>
            </w:tcBorders>
            <w:noWrap/>
            <w:vAlign w:val="center"/>
          </w:tcPr>
          <w:p w14:paraId="5862F4EF"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675B5448"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5</w:t>
            </w:r>
          </w:p>
        </w:tc>
      </w:tr>
      <w:tr w:rsidR="00350B30" w:rsidRPr="00350B30" w14:paraId="6AD89483" w14:textId="77777777" w:rsidTr="00D735F9">
        <w:trPr>
          <w:trHeight w:val="283"/>
        </w:trPr>
        <w:tc>
          <w:tcPr>
            <w:tcW w:w="1135" w:type="dxa"/>
            <w:tcBorders>
              <w:top w:val="single" w:sz="4" w:space="0" w:color="auto"/>
              <w:bottom w:val="single" w:sz="4" w:space="0" w:color="auto"/>
            </w:tcBorders>
            <w:noWrap/>
            <w:vAlign w:val="center"/>
          </w:tcPr>
          <w:p w14:paraId="370FD827"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22</w:t>
            </w:r>
          </w:p>
        </w:tc>
        <w:tc>
          <w:tcPr>
            <w:tcW w:w="1276" w:type="dxa"/>
            <w:tcBorders>
              <w:top w:val="single" w:sz="4" w:space="0" w:color="auto"/>
              <w:left w:val="single" w:sz="4" w:space="0" w:color="auto"/>
              <w:bottom w:val="single" w:sz="4" w:space="0" w:color="auto"/>
              <w:right w:val="single" w:sz="4" w:space="0" w:color="auto"/>
            </w:tcBorders>
            <w:noWrap/>
            <w:vAlign w:val="center"/>
          </w:tcPr>
          <w:p w14:paraId="75E41420"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9E50629"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HP LASERJET 202A CF501A COLOR CYAN</w:t>
            </w:r>
          </w:p>
        </w:tc>
        <w:tc>
          <w:tcPr>
            <w:tcW w:w="1417" w:type="dxa"/>
            <w:tcBorders>
              <w:top w:val="single" w:sz="4" w:space="0" w:color="auto"/>
              <w:left w:val="single" w:sz="4" w:space="0" w:color="auto"/>
              <w:bottom w:val="single" w:sz="4" w:space="0" w:color="auto"/>
              <w:right w:val="single" w:sz="4" w:space="0" w:color="auto"/>
            </w:tcBorders>
            <w:noWrap/>
            <w:vAlign w:val="center"/>
          </w:tcPr>
          <w:p w14:paraId="722A3A85"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5913E22C"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5</w:t>
            </w:r>
          </w:p>
        </w:tc>
      </w:tr>
      <w:tr w:rsidR="00350B30" w:rsidRPr="00350B30" w14:paraId="2B4E58CE" w14:textId="77777777" w:rsidTr="00D735F9">
        <w:trPr>
          <w:trHeight w:val="283"/>
        </w:trPr>
        <w:tc>
          <w:tcPr>
            <w:tcW w:w="1135" w:type="dxa"/>
            <w:tcBorders>
              <w:top w:val="single" w:sz="4" w:space="0" w:color="auto"/>
              <w:bottom w:val="single" w:sz="4" w:space="0" w:color="auto"/>
            </w:tcBorders>
            <w:noWrap/>
            <w:vAlign w:val="center"/>
          </w:tcPr>
          <w:p w14:paraId="11C66053"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23</w:t>
            </w:r>
          </w:p>
        </w:tc>
        <w:tc>
          <w:tcPr>
            <w:tcW w:w="1276" w:type="dxa"/>
            <w:tcBorders>
              <w:top w:val="single" w:sz="4" w:space="0" w:color="auto"/>
              <w:left w:val="single" w:sz="4" w:space="0" w:color="auto"/>
              <w:bottom w:val="single" w:sz="4" w:space="0" w:color="auto"/>
              <w:right w:val="single" w:sz="4" w:space="0" w:color="auto"/>
            </w:tcBorders>
            <w:noWrap/>
            <w:vAlign w:val="center"/>
          </w:tcPr>
          <w:p w14:paraId="026A1803"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3B27E5FC"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HP LASERJET 202A  CF500A COLOR NEGRO</w:t>
            </w:r>
          </w:p>
        </w:tc>
        <w:tc>
          <w:tcPr>
            <w:tcW w:w="1417" w:type="dxa"/>
            <w:tcBorders>
              <w:top w:val="single" w:sz="4" w:space="0" w:color="auto"/>
              <w:left w:val="single" w:sz="4" w:space="0" w:color="auto"/>
              <w:bottom w:val="single" w:sz="4" w:space="0" w:color="auto"/>
              <w:right w:val="single" w:sz="4" w:space="0" w:color="auto"/>
            </w:tcBorders>
            <w:noWrap/>
            <w:vAlign w:val="center"/>
          </w:tcPr>
          <w:p w14:paraId="04AEC58D"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3FDD63E7"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8</w:t>
            </w:r>
          </w:p>
        </w:tc>
      </w:tr>
      <w:tr w:rsidR="00350B30" w:rsidRPr="00350B30" w14:paraId="52C9F5D3" w14:textId="77777777" w:rsidTr="00D735F9">
        <w:trPr>
          <w:trHeight w:val="283"/>
        </w:trPr>
        <w:tc>
          <w:tcPr>
            <w:tcW w:w="1135" w:type="dxa"/>
            <w:tcBorders>
              <w:top w:val="single" w:sz="4" w:space="0" w:color="auto"/>
              <w:bottom w:val="single" w:sz="4" w:space="0" w:color="auto"/>
            </w:tcBorders>
            <w:noWrap/>
            <w:vAlign w:val="center"/>
          </w:tcPr>
          <w:p w14:paraId="77B1A00A"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74558B3A"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10CB29FB"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HP LASERJET 202A  CF502A COLOR AMARILLO</w:t>
            </w:r>
          </w:p>
        </w:tc>
        <w:tc>
          <w:tcPr>
            <w:tcW w:w="1417" w:type="dxa"/>
            <w:tcBorders>
              <w:top w:val="single" w:sz="4" w:space="0" w:color="auto"/>
              <w:left w:val="single" w:sz="4" w:space="0" w:color="auto"/>
              <w:bottom w:val="single" w:sz="4" w:space="0" w:color="auto"/>
              <w:right w:val="single" w:sz="4" w:space="0" w:color="auto"/>
            </w:tcBorders>
            <w:noWrap/>
            <w:vAlign w:val="center"/>
          </w:tcPr>
          <w:p w14:paraId="5D164A0A"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3B2342E4"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5</w:t>
            </w:r>
          </w:p>
        </w:tc>
      </w:tr>
      <w:tr w:rsidR="00350B30" w:rsidRPr="00350B30" w14:paraId="144B1881" w14:textId="77777777" w:rsidTr="00D735F9">
        <w:trPr>
          <w:trHeight w:val="575"/>
        </w:trPr>
        <w:tc>
          <w:tcPr>
            <w:tcW w:w="1135" w:type="dxa"/>
            <w:tcBorders>
              <w:top w:val="single" w:sz="4" w:space="0" w:color="auto"/>
              <w:bottom w:val="single" w:sz="4" w:space="0" w:color="auto"/>
            </w:tcBorders>
            <w:noWrap/>
            <w:vAlign w:val="center"/>
          </w:tcPr>
          <w:p w14:paraId="28E8870E"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25</w:t>
            </w:r>
          </w:p>
        </w:tc>
        <w:tc>
          <w:tcPr>
            <w:tcW w:w="1276" w:type="dxa"/>
            <w:tcBorders>
              <w:top w:val="single" w:sz="4" w:space="0" w:color="auto"/>
              <w:left w:val="single" w:sz="4" w:space="0" w:color="auto"/>
              <w:bottom w:val="single" w:sz="4" w:space="0" w:color="auto"/>
              <w:right w:val="single" w:sz="4" w:space="0" w:color="auto"/>
            </w:tcBorders>
            <w:noWrap/>
            <w:vAlign w:val="center"/>
          </w:tcPr>
          <w:p w14:paraId="7B91F109"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28D8D504"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CARTUCHO DE TINTA BLACK HP 950 CN049AL PARA IMPRESORA HP OFFICEJET PRO 8600 PLUS</w:t>
            </w:r>
          </w:p>
        </w:tc>
        <w:tc>
          <w:tcPr>
            <w:tcW w:w="1417" w:type="dxa"/>
            <w:tcBorders>
              <w:top w:val="single" w:sz="4" w:space="0" w:color="auto"/>
              <w:left w:val="single" w:sz="4" w:space="0" w:color="auto"/>
              <w:bottom w:val="single" w:sz="4" w:space="0" w:color="auto"/>
              <w:right w:val="single" w:sz="4" w:space="0" w:color="auto"/>
            </w:tcBorders>
            <w:noWrap/>
            <w:vAlign w:val="center"/>
          </w:tcPr>
          <w:p w14:paraId="2170BFEA"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7D7F3617"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6</w:t>
            </w:r>
          </w:p>
        </w:tc>
      </w:tr>
      <w:tr w:rsidR="00350B30" w:rsidRPr="00350B30" w14:paraId="602B1361" w14:textId="77777777" w:rsidTr="00D735F9">
        <w:trPr>
          <w:trHeight w:val="283"/>
        </w:trPr>
        <w:tc>
          <w:tcPr>
            <w:tcW w:w="1135" w:type="dxa"/>
            <w:tcBorders>
              <w:top w:val="single" w:sz="4" w:space="0" w:color="auto"/>
              <w:bottom w:val="single" w:sz="4" w:space="0" w:color="auto"/>
            </w:tcBorders>
            <w:noWrap/>
            <w:vAlign w:val="center"/>
          </w:tcPr>
          <w:p w14:paraId="1FF7C1FD"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26</w:t>
            </w:r>
          </w:p>
        </w:tc>
        <w:tc>
          <w:tcPr>
            <w:tcW w:w="1276" w:type="dxa"/>
            <w:tcBorders>
              <w:top w:val="single" w:sz="4" w:space="0" w:color="auto"/>
              <w:left w:val="single" w:sz="4" w:space="0" w:color="auto"/>
              <w:bottom w:val="single" w:sz="4" w:space="0" w:color="auto"/>
              <w:right w:val="single" w:sz="4" w:space="0" w:color="auto"/>
            </w:tcBorders>
            <w:noWrap/>
            <w:vAlign w:val="center"/>
          </w:tcPr>
          <w:p w14:paraId="7ED9D86E"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0650E5C8"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CARTUCHO DE TINTA CYAN HP 951 CN050AL PARA IMPRESORA HP OFFICEJET PRO8600 PLUS</w:t>
            </w:r>
          </w:p>
        </w:tc>
        <w:tc>
          <w:tcPr>
            <w:tcW w:w="1417" w:type="dxa"/>
            <w:tcBorders>
              <w:top w:val="single" w:sz="4" w:space="0" w:color="auto"/>
              <w:left w:val="single" w:sz="4" w:space="0" w:color="auto"/>
              <w:bottom w:val="single" w:sz="4" w:space="0" w:color="auto"/>
              <w:right w:val="single" w:sz="4" w:space="0" w:color="auto"/>
            </w:tcBorders>
            <w:noWrap/>
            <w:vAlign w:val="center"/>
          </w:tcPr>
          <w:p w14:paraId="688BD9D5"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5830B8B6"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6</w:t>
            </w:r>
          </w:p>
        </w:tc>
      </w:tr>
      <w:tr w:rsidR="00350B30" w:rsidRPr="00350B30" w14:paraId="062ED035" w14:textId="77777777" w:rsidTr="00D735F9">
        <w:trPr>
          <w:trHeight w:val="283"/>
        </w:trPr>
        <w:tc>
          <w:tcPr>
            <w:tcW w:w="1135" w:type="dxa"/>
            <w:tcBorders>
              <w:top w:val="single" w:sz="4" w:space="0" w:color="auto"/>
              <w:bottom w:val="single" w:sz="4" w:space="0" w:color="auto"/>
            </w:tcBorders>
            <w:noWrap/>
            <w:vAlign w:val="center"/>
          </w:tcPr>
          <w:p w14:paraId="6F935457"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27</w:t>
            </w:r>
          </w:p>
        </w:tc>
        <w:tc>
          <w:tcPr>
            <w:tcW w:w="1276" w:type="dxa"/>
            <w:tcBorders>
              <w:top w:val="single" w:sz="4" w:space="0" w:color="auto"/>
              <w:left w:val="single" w:sz="4" w:space="0" w:color="auto"/>
              <w:bottom w:val="single" w:sz="4" w:space="0" w:color="auto"/>
              <w:right w:val="single" w:sz="4" w:space="0" w:color="auto"/>
            </w:tcBorders>
            <w:noWrap/>
            <w:vAlign w:val="center"/>
          </w:tcPr>
          <w:p w14:paraId="02178139"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5AC525AC"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CARTUCHO MAGENTA HP 951 CN051AL PARA IMPRESORA HP OFFICEJET PRO8600 PLUS</w:t>
            </w:r>
          </w:p>
        </w:tc>
        <w:tc>
          <w:tcPr>
            <w:tcW w:w="1417" w:type="dxa"/>
            <w:tcBorders>
              <w:top w:val="single" w:sz="4" w:space="0" w:color="auto"/>
              <w:left w:val="single" w:sz="4" w:space="0" w:color="auto"/>
              <w:bottom w:val="single" w:sz="4" w:space="0" w:color="auto"/>
              <w:right w:val="single" w:sz="4" w:space="0" w:color="auto"/>
            </w:tcBorders>
            <w:noWrap/>
            <w:vAlign w:val="center"/>
          </w:tcPr>
          <w:p w14:paraId="584319A4"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213B9779"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6</w:t>
            </w:r>
          </w:p>
        </w:tc>
      </w:tr>
      <w:tr w:rsidR="00350B30" w:rsidRPr="00350B30" w14:paraId="2DC5B494" w14:textId="77777777" w:rsidTr="00D735F9">
        <w:trPr>
          <w:trHeight w:val="283"/>
        </w:trPr>
        <w:tc>
          <w:tcPr>
            <w:tcW w:w="1135" w:type="dxa"/>
            <w:tcBorders>
              <w:top w:val="single" w:sz="4" w:space="0" w:color="auto"/>
              <w:bottom w:val="single" w:sz="4" w:space="0" w:color="auto"/>
            </w:tcBorders>
            <w:noWrap/>
            <w:vAlign w:val="center"/>
          </w:tcPr>
          <w:p w14:paraId="4CF62D29"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28</w:t>
            </w:r>
          </w:p>
        </w:tc>
        <w:tc>
          <w:tcPr>
            <w:tcW w:w="1276" w:type="dxa"/>
            <w:tcBorders>
              <w:top w:val="single" w:sz="4" w:space="0" w:color="auto"/>
              <w:left w:val="single" w:sz="4" w:space="0" w:color="auto"/>
              <w:bottom w:val="single" w:sz="4" w:space="0" w:color="auto"/>
              <w:right w:val="single" w:sz="4" w:space="0" w:color="auto"/>
            </w:tcBorders>
            <w:noWrap/>
            <w:vAlign w:val="center"/>
          </w:tcPr>
          <w:p w14:paraId="1B2F68AB"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04CF3BBF"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CARTUCHO YELLOW HP 951 CN052AL PARA IMPRESORA HP OFFICEJET PRO8600 PLUS</w:t>
            </w:r>
          </w:p>
        </w:tc>
        <w:tc>
          <w:tcPr>
            <w:tcW w:w="1417" w:type="dxa"/>
            <w:tcBorders>
              <w:top w:val="single" w:sz="4" w:space="0" w:color="auto"/>
              <w:left w:val="single" w:sz="4" w:space="0" w:color="auto"/>
              <w:bottom w:val="single" w:sz="4" w:space="0" w:color="auto"/>
              <w:right w:val="single" w:sz="4" w:space="0" w:color="auto"/>
            </w:tcBorders>
            <w:noWrap/>
            <w:vAlign w:val="center"/>
          </w:tcPr>
          <w:p w14:paraId="1D33B6C7"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63F7A018"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6</w:t>
            </w:r>
          </w:p>
        </w:tc>
      </w:tr>
      <w:tr w:rsidR="00350B30" w:rsidRPr="00350B30" w14:paraId="0A4D2E35" w14:textId="77777777" w:rsidTr="00D735F9">
        <w:trPr>
          <w:trHeight w:val="283"/>
        </w:trPr>
        <w:tc>
          <w:tcPr>
            <w:tcW w:w="1135" w:type="dxa"/>
            <w:tcBorders>
              <w:top w:val="single" w:sz="4" w:space="0" w:color="auto"/>
              <w:bottom w:val="single" w:sz="4" w:space="0" w:color="auto"/>
            </w:tcBorders>
            <w:noWrap/>
            <w:vAlign w:val="center"/>
          </w:tcPr>
          <w:p w14:paraId="14AD4EE9"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29</w:t>
            </w:r>
          </w:p>
        </w:tc>
        <w:tc>
          <w:tcPr>
            <w:tcW w:w="1276" w:type="dxa"/>
            <w:tcBorders>
              <w:top w:val="single" w:sz="4" w:space="0" w:color="auto"/>
              <w:left w:val="single" w:sz="4" w:space="0" w:color="auto"/>
              <w:bottom w:val="single" w:sz="4" w:space="0" w:color="auto"/>
              <w:right w:val="single" w:sz="4" w:space="0" w:color="auto"/>
            </w:tcBorders>
            <w:noWrap/>
            <w:vAlign w:val="center"/>
          </w:tcPr>
          <w:p w14:paraId="57B8FC83"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6EBC0C72"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 xml:space="preserve">TONER NEGRO HP Q5949A PARA IMPRESORA HP LASER JET 1320 </w:t>
            </w:r>
          </w:p>
        </w:tc>
        <w:tc>
          <w:tcPr>
            <w:tcW w:w="1417" w:type="dxa"/>
            <w:tcBorders>
              <w:top w:val="single" w:sz="4" w:space="0" w:color="auto"/>
              <w:left w:val="single" w:sz="4" w:space="0" w:color="auto"/>
              <w:bottom w:val="single" w:sz="4" w:space="0" w:color="auto"/>
              <w:right w:val="single" w:sz="4" w:space="0" w:color="auto"/>
            </w:tcBorders>
            <w:noWrap/>
            <w:vAlign w:val="center"/>
          </w:tcPr>
          <w:p w14:paraId="3F366FF8"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nil"/>
              <w:left w:val="single" w:sz="4" w:space="0" w:color="auto"/>
              <w:bottom w:val="single" w:sz="4" w:space="0" w:color="auto"/>
              <w:right w:val="single" w:sz="4" w:space="0" w:color="auto"/>
            </w:tcBorders>
            <w:noWrap/>
            <w:vAlign w:val="center"/>
          </w:tcPr>
          <w:p w14:paraId="26724EFE"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3</w:t>
            </w:r>
          </w:p>
        </w:tc>
      </w:tr>
      <w:tr w:rsidR="00350B30" w:rsidRPr="00350B30" w14:paraId="74277629"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4DF2691E"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30</w:t>
            </w:r>
          </w:p>
        </w:tc>
        <w:tc>
          <w:tcPr>
            <w:tcW w:w="1276" w:type="dxa"/>
            <w:tcBorders>
              <w:top w:val="single" w:sz="4" w:space="0" w:color="auto"/>
              <w:left w:val="single" w:sz="4" w:space="0" w:color="auto"/>
              <w:bottom w:val="single" w:sz="4" w:space="0" w:color="auto"/>
              <w:right w:val="single" w:sz="4" w:space="0" w:color="auto"/>
            </w:tcBorders>
            <w:noWrap/>
            <w:vAlign w:val="center"/>
          </w:tcPr>
          <w:p w14:paraId="67B770C6"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036E43B6"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CARTUCHO PARA IMPRESORA HP 664XL NEGRO</w:t>
            </w:r>
          </w:p>
        </w:tc>
        <w:tc>
          <w:tcPr>
            <w:tcW w:w="1417" w:type="dxa"/>
            <w:tcBorders>
              <w:top w:val="single" w:sz="4" w:space="0" w:color="auto"/>
              <w:left w:val="single" w:sz="4" w:space="0" w:color="auto"/>
              <w:bottom w:val="single" w:sz="4" w:space="0" w:color="auto"/>
              <w:right w:val="single" w:sz="4" w:space="0" w:color="auto"/>
            </w:tcBorders>
            <w:noWrap/>
            <w:vAlign w:val="center"/>
          </w:tcPr>
          <w:p w14:paraId="3828402F"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7B332536"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20</w:t>
            </w:r>
          </w:p>
        </w:tc>
      </w:tr>
      <w:tr w:rsidR="00350B30" w:rsidRPr="00350B30" w14:paraId="70327B79"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28ECF251"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lastRenderedPageBreak/>
              <w:t>31</w:t>
            </w:r>
          </w:p>
        </w:tc>
        <w:tc>
          <w:tcPr>
            <w:tcW w:w="1276" w:type="dxa"/>
            <w:tcBorders>
              <w:top w:val="single" w:sz="4" w:space="0" w:color="auto"/>
              <w:left w:val="single" w:sz="4" w:space="0" w:color="auto"/>
              <w:bottom w:val="single" w:sz="4" w:space="0" w:color="auto"/>
              <w:right w:val="single" w:sz="4" w:space="0" w:color="auto"/>
            </w:tcBorders>
            <w:noWrap/>
            <w:vAlign w:val="center"/>
          </w:tcPr>
          <w:p w14:paraId="2518C4CD"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242A8DD"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CARTUCHO PARA IMPRESORA HP 664 TRICOLOR</w:t>
            </w:r>
          </w:p>
        </w:tc>
        <w:tc>
          <w:tcPr>
            <w:tcW w:w="1417" w:type="dxa"/>
            <w:tcBorders>
              <w:top w:val="single" w:sz="4" w:space="0" w:color="auto"/>
              <w:left w:val="single" w:sz="4" w:space="0" w:color="auto"/>
              <w:bottom w:val="single" w:sz="4" w:space="0" w:color="auto"/>
              <w:right w:val="single" w:sz="4" w:space="0" w:color="auto"/>
            </w:tcBorders>
            <w:noWrap/>
            <w:vAlign w:val="center"/>
          </w:tcPr>
          <w:p w14:paraId="12550F90"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6442C2A7"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20</w:t>
            </w:r>
          </w:p>
        </w:tc>
      </w:tr>
      <w:tr w:rsidR="00350B30" w:rsidRPr="00350B30" w14:paraId="40BD71A4"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5BB7C5FE"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31</w:t>
            </w:r>
          </w:p>
        </w:tc>
        <w:tc>
          <w:tcPr>
            <w:tcW w:w="1276" w:type="dxa"/>
            <w:tcBorders>
              <w:top w:val="single" w:sz="4" w:space="0" w:color="auto"/>
              <w:left w:val="single" w:sz="4" w:space="0" w:color="auto"/>
              <w:bottom w:val="single" w:sz="4" w:space="0" w:color="auto"/>
              <w:right w:val="single" w:sz="4" w:space="0" w:color="auto"/>
            </w:tcBorders>
            <w:noWrap/>
            <w:vAlign w:val="center"/>
          </w:tcPr>
          <w:p w14:paraId="343396FD"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3A342919"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M479DW  414A W2020A NEGRO</w:t>
            </w:r>
          </w:p>
        </w:tc>
        <w:tc>
          <w:tcPr>
            <w:tcW w:w="1417" w:type="dxa"/>
            <w:tcBorders>
              <w:top w:val="single" w:sz="4" w:space="0" w:color="auto"/>
              <w:left w:val="single" w:sz="4" w:space="0" w:color="auto"/>
              <w:bottom w:val="single" w:sz="4" w:space="0" w:color="auto"/>
              <w:right w:val="single" w:sz="4" w:space="0" w:color="auto"/>
            </w:tcBorders>
            <w:noWrap/>
            <w:vAlign w:val="center"/>
          </w:tcPr>
          <w:p w14:paraId="7E197EF7"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3328D699"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10</w:t>
            </w:r>
          </w:p>
        </w:tc>
      </w:tr>
      <w:tr w:rsidR="00350B30" w:rsidRPr="00350B30" w14:paraId="6E72A703"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3EBD740C"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33</w:t>
            </w:r>
          </w:p>
        </w:tc>
        <w:tc>
          <w:tcPr>
            <w:tcW w:w="1276" w:type="dxa"/>
            <w:tcBorders>
              <w:top w:val="single" w:sz="4" w:space="0" w:color="auto"/>
              <w:left w:val="single" w:sz="4" w:space="0" w:color="auto"/>
              <w:bottom w:val="single" w:sz="4" w:space="0" w:color="auto"/>
              <w:right w:val="single" w:sz="4" w:space="0" w:color="auto"/>
            </w:tcBorders>
            <w:noWrap/>
            <w:vAlign w:val="center"/>
          </w:tcPr>
          <w:p w14:paraId="0519D78A"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B6E812E"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M479DW 414A W2021A CIAN</w:t>
            </w:r>
          </w:p>
        </w:tc>
        <w:tc>
          <w:tcPr>
            <w:tcW w:w="1417" w:type="dxa"/>
            <w:tcBorders>
              <w:top w:val="single" w:sz="4" w:space="0" w:color="auto"/>
              <w:left w:val="single" w:sz="4" w:space="0" w:color="auto"/>
              <w:bottom w:val="single" w:sz="4" w:space="0" w:color="auto"/>
              <w:right w:val="single" w:sz="4" w:space="0" w:color="auto"/>
            </w:tcBorders>
            <w:noWrap/>
            <w:vAlign w:val="center"/>
          </w:tcPr>
          <w:p w14:paraId="695E9674"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6CBECAB0"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7</w:t>
            </w:r>
          </w:p>
        </w:tc>
      </w:tr>
      <w:tr w:rsidR="00350B30" w:rsidRPr="00350B30" w14:paraId="0328A021"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3F7E1FA4"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34</w:t>
            </w:r>
          </w:p>
        </w:tc>
        <w:tc>
          <w:tcPr>
            <w:tcW w:w="1276" w:type="dxa"/>
            <w:tcBorders>
              <w:top w:val="single" w:sz="4" w:space="0" w:color="auto"/>
              <w:left w:val="single" w:sz="4" w:space="0" w:color="auto"/>
              <w:bottom w:val="single" w:sz="4" w:space="0" w:color="auto"/>
              <w:right w:val="single" w:sz="4" w:space="0" w:color="auto"/>
            </w:tcBorders>
            <w:noWrap/>
            <w:vAlign w:val="center"/>
          </w:tcPr>
          <w:p w14:paraId="6490B2AA"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1E2306AA"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M479DW 414A W2022A AMARILLO</w:t>
            </w:r>
          </w:p>
        </w:tc>
        <w:tc>
          <w:tcPr>
            <w:tcW w:w="1417" w:type="dxa"/>
            <w:tcBorders>
              <w:top w:val="single" w:sz="4" w:space="0" w:color="auto"/>
              <w:left w:val="single" w:sz="4" w:space="0" w:color="auto"/>
              <w:bottom w:val="single" w:sz="4" w:space="0" w:color="auto"/>
              <w:right w:val="single" w:sz="4" w:space="0" w:color="auto"/>
            </w:tcBorders>
            <w:noWrap/>
            <w:vAlign w:val="center"/>
          </w:tcPr>
          <w:p w14:paraId="40C3789B"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25F6ABC6"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7</w:t>
            </w:r>
          </w:p>
        </w:tc>
      </w:tr>
      <w:tr w:rsidR="00350B30" w:rsidRPr="00350B30" w14:paraId="3C81D428"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4893B342"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35</w:t>
            </w:r>
          </w:p>
        </w:tc>
        <w:tc>
          <w:tcPr>
            <w:tcW w:w="1276" w:type="dxa"/>
            <w:tcBorders>
              <w:top w:val="single" w:sz="4" w:space="0" w:color="auto"/>
              <w:left w:val="single" w:sz="4" w:space="0" w:color="auto"/>
              <w:bottom w:val="single" w:sz="4" w:space="0" w:color="auto"/>
              <w:right w:val="single" w:sz="4" w:space="0" w:color="auto"/>
            </w:tcBorders>
            <w:noWrap/>
            <w:vAlign w:val="center"/>
          </w:tcPr>
          <w:p w14:paraId="6550B754"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649605E1"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M479DW 414A W2023A MAGENTA</w:t>
            </w:r>
          </w:p>
        </w:tc>
        <w:tc>
          <w:tcPr>
            <w:tcW w:w="1417" w:type="dxa"/>
            <w:tcBorders>
              <w:top w:val="single" w:sz="4" w:space="0" w:color="auto"/>
              <w:left w:val="single" w:sz="4" w:space="0" w:color="auto"/>
              <w:bottom w:val="single" w:sz="4" w:space="0" w:color="auto"/>
              <w:right w:val="single" w:sz="4" w:space="0" w:color="auto"/>
            </w:tcBorders>
            <w:noWrap/>
            <w:vAlign w:val="center"/>
          </w:tcPr>
          <w:p w14:paraId="6A6C65F2"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5B8FF39E"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7</w:t>
            </w:r>
          </w:p>
        </w:tc>
      </w:tr>
      <w:tr w:rsidR="00350B30" w:rsidRPr="00350B30" w14:paraId="492A0868"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5BB4E19D"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36</w:t>
            </w:r>
          </w:p>
        </w:tc>
        <w:tc>
          <w:tcPr>
            <w:tcW w:w="1276" w:type="dxa"/>
            <w:tcBorders>
              <w:top w:val="single" w:sz="4" w:space="0" w:color="auto"/>
              <w:left w:val="single" w:sz="4" w:space="0" w:color="auto"/>
              <w:bottom w:val="single" w:sz="4" w:space="0" w:color="auto"/>
              <w:right w:val="single" w:sz="4" w:space="0" w:color="auto"/>
            </w:tcBorders>
            <w:noWrap/>
            <w:vAlign w:val="center"/>
          </w:tcPr>
          <w:p w14:paraId="45403121"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4AA9AACF"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TÓNER COLOR NEGRO 87A CF287 A PARA IMPRESORA HP LASERJET PRO M501</w:t>
            </w:r>
          </w:p>
        </w:tc>
        <w:tc>
          <w:tcPr>
            <w:tcW w:w="1417" w:type="dxa"/>
            <w:tcBorders>
              <w:top w:val="single" w:sz="4" w:space="0" w:color="auto"/>
              <w:left w:val="single" w:sz="4" w:space="0" w:color="auto"/>
              <w:bottom w:val="single" w:sz="4" w:space="0" w:color="auto"/>
              <w:right w:val="single" w:sz="4" w:space="0" w:color="auto"/>
            </w:tcBorders>
            <w:noWrap/>
            <w:vAlign w:val="center"/>
          </w:tcPr>
          <w:p w14:paraId="6A0AAFA6"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37015516"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6</w:t>
            </w:r>
          </w:p>
        </w:tc>
      </w:tr>
      <w:tr w:rsidR="00350B30" w:rsidRPr="00350B30" w14:paraId="5E75E66F"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6C914855"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37</w:t>
            </w:r>
          </w:p>
        </w:tc>
        <w:tc>
          <w:tcPr>
            <w:tcW w:w="1276" w:type="dxa"/>
            <w:tcBorders>
              <w:top w:val="single" w:sz="4" w:space="0" w:color="auto"/>
              <w:left w:val="single" w:sz="4" w:space="0" w:color="auto"/>
              <w:bottom w:val="single" w:sz="4" w:space="0" w:color="auto"/>
              <w:right w:val="single" w:sz="4" w:space="0" w:color="auto"/>
            </w:tcBorders>
            <w:noWrap/>
            <w:vAlign w:val="center"/>
          </w:tcPr>
          <w:p w14:paraId="1C90DAD2"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7C275A2A"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W2110A NEGRO</w:t>
            </w:r>
          </w:p>
        </w:tc>
        <w:tc>
          <w:tcPr>
            <w:tcW w:w="1417" w:type="dxa"/>
            <w:tcBorders>
              <w:top w:val="single" w:sz="4" w:space="0" w:color="auto"/>
              <w:left w:val="single" w:sz="4" w:space="0" w:color="auto"/>
              <w:bottom w:val="single" w:sz="4" w:space="0" w:color="auto"/>
              <w:right w:val="single" w:sz="4" w:space="0" w:color="auto"/>
            </w:tcBorders>
            <w:noWrap/>
            <w:vAlign w:val="center"/>
          </w:tcPr>
          <w:p w14:paraId="0CBB0016"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7CFF0529"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3</w:t>
            </w:r>
          </w:p>
        </w:tc>
      </w:tr>
      <w:tr w:rsidR="00350B30" w:rsidRPr="00350B30" w14:paraId="1FBDA6B3"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6C1629EE"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38</w:t>
            </w:r>
          </w:p>
        </w:tc>
        <w:tc>
          <w:tcPr>
            <w:tcW w:w="1276" w:type="dxa"/>
            <w:tcBorders>
              <w:top w:val="single" w:sz="4" w:space="0" w:color="auto"/>
              <w:left w:val="single" w:sz="4" w:space="0" w:color="auto"/>
              <w:bottom w:val="single" w:sz="4" w:space="0" w:color="auto"/>
              <w:right w:val="single" w:sz="4" w:space="0" w:color="auto"/>
            </w:tcBorders>
            <w:noWrap/>
            <w:vAlign w:val="center"/>
          </w:tcPr>
          <w:p w14:paraId="29538819"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0498EBA5"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W2111A CIAN</w:t>
            </w:r>
          </w:p>
        </w:tc>
        <w:tc>
          <w:tcPr>
            <w:tcW w:w="1417" w:type="dxa"/>
            <w:tcBorders>
              <w:top w:val="single" w:sz="4" w:space="0" w:color="auto"/>
              <w:left w:val="single" w:sz="4" w:space="0" w:color="auto"/>
              <w:bottom w:val="single" w:sz="4" w:space="0" w:color="auto"/>
              <w:right w:val="single" w:sz="4" w:space="0" w:color="auto"/>
            </w:tcBorders>
            <w:noWrap/>
            <w:vAlign w:val="center"/>
          </w:tcPr>
          <w:p w14:paraId="7994D422"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5D9B0939"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3</w:t>
            </w:r>
          </w:p>
        </w:tc>
      </w:tr>
      <w:tr w:rsidR="00350B30" w:rsidRPr="00350B30" w14:paraId="3FC4B0FE"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49B0F672"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39</w:t>
            </w:r>
          </w:p>
        </w:tc>
        <w:tc>
          <w:tcPr>
            <w:tcW w:w="1276" w:type="dxa"/>
            <w:tcBorders>
              <w:top w:val="single" w:sz="4" w:space="0" w:color="auto"/>
              <w:left w:val="single" w:sz="4" w:space="0" w:color="auto"/>
              <w:bottom w:val="single" w:sz="4" w:space="0" w:color="auto"/>
              <w:right w:val="single" w:sz="4" w:space="0" w:color="auto"/>
            </w:tcBorders>
            <w:noWrap/>
            <w:vAlign w:val="center"/>
          </w:tcPr>
          <w:p w14:paraId="24EB4FF4"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726703A0"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W2112A AMARILLO</w:t>
            </w:r>
          </w:p>
        </w:tc>
        <w:tc>
          <w:tcPr>
            <w:tcW w:w="1417" w:type="dxa"/>
            <w:tcBorders>
              <w:top w:val="single" w:sz="4" w:space="0" w:color="auto"/>
              <w:left w:val="single" w:sz="4" w:space="0" w:color="auto"/>
              <w:bottom w:val="single" w:sz="4" w:space="0" w:color="auto"/>
              <w:right w:val="single" w:sz="4" w:space="0" w:color="auto"/>
            </w:tcBorders>
            <w:noWrap/>
            <w:vAlign w:val="center"/>
          </w:tcPr>
          <w:p w14:paraId="750315F8"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126ECD3F"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3</w:t>
            </w:r>
          </w:p>
        </w:tc>
      </w:tr>
      <w:tr w:rsidR="00350B30" w:rsidRPr="00350B30" w14:paraId="7DBBEEFF" w14:textId="77777777" w:rsidTr="00D735F9">
        <w:trPr>
          <w:trHeight w:val="283"/>
        </w:trPr>
        <w:tc>
          <w:tcPr>
            <w:tcW w:w="1135" w:type="dxa"/>
            <w:tcBorders>
              <w:top w:val="single" w:sz="4" w:space="0" w:color="auto"/>
              <w:left w:val="single" w:sz="4" w:space="0" w:color="auto"/>
              <w:bottom w:val="single" w:sz="4" w:space="0" w:color="auto"/>
              <w:right w:val="single" w:sz="4" w:space="0" w:color="auto"/>
            </w:tcBorders>
            <w:noWrap/>
            <w:vAlign w:val="center"/>
          </w:tcPr>
          <w:p w14:paraId="77C6E892" w14:textId="77777777" w:rsidR="00350B30" w:rsidRPr="00350B30" w:rsidRDefault="00350B30" w:rsidP="00D735F9">
            <w:pPr>
              <w:jc w:val="center"/>
              <w:rPr>
                <w:rFonts w:ascii="Arial" w:hAnsi="Arial" w:cs="Arial"/>
                <w:b/>
                <w:sz w:val="18"/>
                <w:szCs w:val="18"/>
              </w:rPr>
            </w:pPr>
            <w:r w:rsidRPr="00350B30">
              <w:rPr>
                <w:rFonts w:ascii="Arial" w:hAnsi="Arial" w:cs="Arial"/>
                <w:b/>
                <w:sz w:val="18"/>
                <w:szCs w:val="18"/>
              </w:rPr>
              <w:t>40</w:t>
            </w:r>
          </w:p>
        </w:tc>
        <w:tc>
          <w:tcPr>
            <w:tcW w:w="1276" w:type="dxa"/>
            <w:tcBorders>
              <w:top w:val="single" w:sz="4" w:space="0" w:color="auto"/>
              <w:left w:val="single" w:sz="4" w:space="0" w:color="auto"/>
              <w:bottom w:val="single" w:sz="4" w:space="0" w:color="auto"/>
              <w:right w:val="single" w:sz="4" w:space="0" w:color="auto"/>
            </w:tcBorders>
            <w:noWrap/>
            <w:vAlign w:val="center"/>
          </w:tcPr>
          <w:p w14:paraId="24D52340" w14:textId="77777777" w:rsidR="00350B30" w:rsidRPr="00350B30" w:rsidRDefault="00350B30" w:rsidP="00D735F9">
            <w:pPr>
              <w:jc w:val="center"/>
              <w:rPr>
                <w:rFonts w:ascii="Arial" w:hAnsi="Arial" w:cs="Arial"/>
                <w:sz w:val="18"/>
                <w:szCs w:val="18"/>
              </w:rPr>
            </w:pPr>
            <w:r w:rsidRPr="00350B30">
              <w:rPr>
                <w:rFonts w:ascii="Arial" w:hAnsi="Arial" w:cs="Arial"/>
                <w:sz w:val="18"/>
                <w:szCs w:val="18"/>
              </w:rPr>
              <w:t>21401-0019</w:t>
            </w:r>
          </w:p>
        </w:tc>
        <w:tc>
          <w:tcPr>
            <w:tcW w:w="3969" w:type="dxa"/>
            <w:tcBorders>
              <w:top w:val="single" w:sz="4" w:space="0" w:color="auto"/>
              <w:left w:val="single" w:sz="4" w:space="0" w:color="auto"/>
              <w:bottom w:val="single" w:sz="4" w:space="0" w:color="auto"/>
              <w:right w:val="single" w:sz="4" w:space="0" w:color="auto"/>
            </w:tcBorders>
            <w:noWrap/>
            <w:vAlign w:val="center"/>
          </w:tcPr>
          <w:p w14:paraId="1FB60B9E" w14:textId="77777777" w:rsidR="00350B30" w:rsidRPr="00350B30" w:rsidRDefault="00350B30" w:rsidP="00D735F9">
            <w:pPr>
              <w:rPr>
                <w:rFonts w:ascii="Arial" w:hAnsi="Arial" w:cs="Arial"/>
                <w:color w:val="000000"/>
                <w:sz w:val="18"/>
                <w:szCs w:val="18"/>
              </w:rPr>
            </w:pPr>
            <w:r w:rsidRPr="00350B30">
              <w:rPr>
                <w:rFonts w:ascii="Arial" w:hAnsi="Arial" w:cs="Arial"/>
                <w:color w:val="000000"/>
                <w:sz w:val="18"/>
                <w:szCs w:val="18"/>
              </w:rPr>
              <w:t>TONER  PARA IMPRESORA HP LASERJET PRO MFP W2113A MAGENTA</w:t>
            </w:r>
          </w:p>
        </w:tc>
        <w:tc>
          <w:tcPr>
            <w:tcW w:w="1417" w:type="dxa"/>
            <w:tcBorders>
              <w:top w:val="single" w:sz="4" w:space="0" w:color="auto"/>
              <w:left w:val="single" w:sz="4" w:space="0" w:color="auto"/>
              <w:bottom w:val="single" w:sz="4" w:space="0" w:color="auto"/>
              <w:right w:val="single" w:sz="4" w:space="0" w:color="auto"/>
            </w:tcBorders>
            <w:noWrap/>
            <w:vAlign w:val="center"/>
          </w:tcPr>
          <w:p w14:paraId="25E87D2C" w14:textId="77777777" w:rsidR="00350B30" w:rsidRPr="00350B30" w:rsidRDefault="00350B30" w:rsidP="00D735F9">
            <w:pPr>
              <w:jc w:val="center"/>
              <w:rPr>
                <w:rFonts w:ascii="Arial" w:hAnsi="Arial" w:cs="Arial"/>
                <w:b/>
                <w:bCs/>
                <w:sz w:val="18"/>
                <w:szCs w:val="18"/>
              </w:rPr>
            </w:pPr>
            <w:r w:rsidRPr="00350B30">
              <w:rPr>
                <w:rFonts w:ascii="Arial" w:hAnsi="Arial" w:cs="Arial"/>
                <w:b/>
                <w:bCs/>
                <w:sz w:val="18"/>
                <w:szCs w:val="18"/>
              </w:rPr>
              <w:t>PIEZA</w:t>
            </w:r>
          </w:p>
        </w:tc>
        <w:tc>
          <w:tcPr>
            <w:tcW w:w="1985" w:type="dxa"/>
            <w:tcBorders>
              <w:top w:val="single" w:sz="4" w:space="0" w:color="auto"/>
              <w:left w:val="single" w:sz="4" w:space="0" w:color="auto"/>
              <w:bottom w:val="single" w:sz="4" w:space="0" w:color="auto"/>
              <w:right w:val="single" w:sz="4" w:space="0" w:color="auto"/>
            </w:tcBorders>
            <w:noWrap/>
            <w:vAlign w:val="center"/>
          </w:tcPr>
          <w:p w14:paraId="6316D37B" w14:textId="77777777" w:rsidR="00350B30" w:rsidRPr="00350B30" w:rsidRDefault="00350B30" w:rsidP="00D735F9">
            <w:pPr>
              <w:jc w:val="center"/>
              <w:rPr>
                <w:rFonts w:ascii="Arial" w:hAnsi="Arial" w:cs="Arial"/>
                <w:b/>
                <w:bCs/>
                <w:sz w:val="18"/>
                <w:szCs w:val="18"/>
              </w:rPr>
            </w:pPr>
            <w:r w:rsidRPr="00350B30">
              <w:rPr>
                <w:rFonts w:ascii="Arial" w:hAnsi="Arial" w:cs="Arial"/>
                <w:b/>
                <w:color w:val="000000"/>
                <w:sz w:val="18"/>
                <w:szCs w:val="18"/>
              </w:rPr>
              <w:t>3</w:t>
            </w:r>
          </w:p>
        </w:tc>
      </w:tr>
    </w:tbl>
    <w:p w14:paraId="3571DD0B" w14:textId="77777777" w:rsidR="000970D1" w:rsidRPr="00BE284B" w:rsidRDefault="000970D1" w:rsidP="00FC7953">
      <w:pPr>
        <w:spacing w:after="0" w:line="240" w:lineRule="auto"/>
        <w:jc w:val="center"/>
        <w:rPr>
          <w:rFonts w:ascii="Arial" w:hAnsi="Arial"/>
          <w:b/>
          <w:sz w:val="24"/>
        </w:rPr>
      </w:pPr>
    </w:p>
    <w:p w14:paraId="6C39CED4" w14:textId="3D32B72D" w:rsidR="000970D1" w:rsidRPr="00BE284B" w:rsidRDefault="000A7349" w:rsidP="00FC7953">
      <w:pPr>
        <w:spacing w:after="0" w:line="240" w:lineRule="auto"/>
        <w:jc w:val="center"/>
        <w:rPr>
          <w:rFonts w:ascii="Arial" w:hAnsi="Arial"/>
          <w:b/>
          <w:sz w:val="24"/>
        </w:rPr>
      </w:pPr>
      <w:r w:rsidRPr="00BE284B">
        <w:rPr>
          <w:rFonts w:ascii="Arial" w:hAnsi="Arial"/>
          <w:b/>
          <w:sz w:val="24"/>
        </w:rPr>
        <w:t xml:space="preserve">LAS ENTREGAS SE REALIZARAN </w:t>
      </w:r>
      <w:r w:rsidR="00AE1102">
        <w:rPr>
          <w:rFonts w:ascii="Arial" w:hAnsi="Arial"/>
          <w:b/>
          <w:sz w:val="24"/>
        </w:rPr>
        <w:t>CONFORME AL CALENDARIO ESTABLECIDO EN EL CONTRATO.</w:t>
      </w:r>
    </w:p>
    <w:p w14:paraId="34FF3C24" w14:textId="77777777" w:rsidR="000970D1" w:rsidRPr="00BE284B" w:rsidRDefault="000970D1" w:rsidP="00FC7953">
      <w:pPr>
        <w:spacing w:after="0" w:line="240" w:lineRule="auto"/>
        <w:jc w:val="center"/>
        <w:rPr>
          <w:rFonts w:ascii="Arial" w:hAnsi="Arial"/>
          <w:b/>
          <w:sz w:val="24"/>
        </w:rPr>
      </w:pPr>
    </w:p>
    <w:p w14:paraId="5D239374" w14:textId="77777777" w:rsidR="00FC7953" w:rsidRPr="00BE284B" w:rsidRDefault="00FC7953" w:rsidP="00FC7953">
      <w:pPr>
        <w:spacing w:after="0" w:line="240" w:lineRule="auto"/>
        <w:jc w:val="center"/>
        <w:rPr>
          <w:rFonts w:ascii="Arial" w:hAnsi="Arial"/>
          <w:b/>
          <w:sz w:val="24"/>
        </w:rPr>
      </w:pPr>
    </w:p>
    <w:p w14:paraId="38DCC0F4" w14:textId="77777777" w:rsidR="00FC7953" w:rsidRPr="00BE284B" w:rsidRDefault="00FC7953" w:rsidP="00FC7953">
      <w:pPr>
        <w:spacing w:after="0" w:line="240" w:lineRule="auto"/>
        <w:jc w:val="center"/>
        <w:rPr>
          <w:rFonts w:ascii="Arial" w:hAnsi="Arial"/>
          <w:b/>
          <w:sz w:val="24"/>
        </w:rPr>
      </w:pPr>
    </w:p>
    <w:p w14:paraId="07E31521"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s="Arial"/>
          <w:b/>
        </w:rPr>
        <w:br w:type="page"/>
      </w:r>
    </w:p>
    <w:p w14:paraId="2DAE4737"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lastRenderedPageBreak/>
        <w:t>Anexo B</w:t>
      </w:r>
    </w:p>
    <w:p w14:paraId="11EED39D"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t>“</w:t>
      </w:r>
      <w:r w:rsidR="00A556C0" w:rsidRPr="00BE284B">
        <w:rPr>
          <w:rFonts w:ascii="Arial" w:hAnsi="Arial" w:cs="Arial"/>
          <w:b/>
          <w:sz w:val="24"/>
          <w:szCs w:val="24"/>
        </w:rPr>
        <w:t>MODELO DE CONTRATO PARA LA ADQUISICIÓN DE BIENES, LAASSP</w:t>
      </w:r>
      <w:r w:rsidRPr="00BE284B">
        <w:rPr>
          <w:rFonts w:ascii="Arial" w:hAnsi="Arial"/>
          <w:b/>
          <w:sz w:val="24"/>
          <w:szCs w:val="24"/>
          <w:lang w:val="pt-BR"/>
        </w:rPr>
        <w:t>”</w:t>
      </w:r>
    </w:p>
    <w:p w14:paraId="1238DE38" w14:textId="77777777" w:rsidR="00A556C0" w:rsidRPr="00BE284B" w:rsidRDefault="00A556C0" w:rsidP="00FC7953">
      <w:pPr>
        <w:spacing w:after="0" w:line="240" w:lineRule="auto"/>
        <w:jc w:val="right"/>
        <w:rPr>
          <w:rFonts w:ascii="Arial" w:hAnsi="Arial" w:cs="Arial"/>
          <w:b/>
          <w:sz w:val="24"/>
          <w:szCs w:val="24"/>
          <w:lang w:val="pt-BR"/>
        </w:rPr>
      </w:pPr>
    </w:p>
    <w:p w14:paraId="2AB1B5F4" w14:textId="77777777" w:rsidR="00FC7953" w:rsidRPr="00BE284B" w:rsidRDefault="00FC7953" w:rsidP="00FC7953">
      <w:pPr>
        <w:spacing w:after="0" w:line="240" w:lineRule="auto"/>
        <w:jc w:val="right"/>
        <w:rPr>
          <w:rFonts w:ascii="Arial" w:hAnsi="Arial" w:cs="Arial"/>
          <w:b/>
          <w:sz w:val="24"/>
          <w:szCs w:val="24"/>
          <w:lang w:val="pt-BR"/>
        </w:rPr>
      </w:pPr>
      <w:r w:rsidRPr="00BE284B">
        <w:rPr>
          <w:rFonts w:ascii="Arial" w:hAnsi="Arial" w:cs="Arial"/>
          <w:b/>
          <w:sz w:val="24"/>
          <w:szCs w:val="24"/>
          <w:lang w:val="pt-BR"/>
        </w:rPr>
        <w:t>CONTRATO No.</w:t>
      </w:r>
    </w:p>
    <w:p w14:paraId="7E9E2089" w14:textId="77777777" w:rsidR="00FC7953" w:rsidRPr="00BE284B" w:rsidRDefault="00FC7953" w:rsidP="00FC7953">
      <w:pPr>
        <w:spacing w:after="0" w:line="240" w:lineRule="auto"/>
        <w:jc w:val="right"/>
        <w:rPr>
          <w:rFonts w:ascii="Arial" w:hAnsi="Arial" w:cs="Arial"/>
          <w:b/>
          <w:lang w:val="pt-BR"/>
        </w:rPr>
      </w:pPr>
    </w:p>
    <w:p w14:paraId="1353323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CONTRATO</w:t>
      </w:r>
      <w:r w:rsidRPr="00BE284B">
        <w:rPr>
          <w:rFonts w:ascii="Arial" w:hAnsi="Arial" w:cs="Arial"/>
          <w:b/>
          <w:sz w:val="24"/>
          <w:szCs w:val="24"/>
          <w:u w:val="single"/>
        </w:rPr>
        <w:t xml:space="preserve"> (ABIERTO O CERRADO)</w:t>
      </w:r>
      <w:r w:rsidRPr="00BE284B">
        <w:rPr>
          <w:rFonts w:ascii="Arial" w:hAnsi="Arial" w:cs="Arial"/>
          <w:b/>
          <w:bCs/>
          <w:sz w:val="24"/>
          <w:szCs w:val="24"/>
        </w:rPr>
        <w:t xml:space="preserve"> </w:t>
      </w:r>
      <w:r w:rsidRPr="00BE284B">
        <w:rPr>
          <w:rFonts w:ascii="Arial" w:hAnsi="Arial" w:cs="Arial"/>
          <w:sz w:val="24"/>
          <w:szCs w:val="24"/>
        </w:rPr>
        <w:t xml:space="preserve">PARA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 xml:space="preserve">), </w:t>
      </w:r>
      <w:r w:rsidRPr="00BE284B">
        <w:rPr>
          <w:rFonts w:ascii="Arial" w:hAnsi="Arial" w:cs="Arial"/>
          <w:b/>
          <w:sz w:val="24"/>
          <w:szCs w:val="24"/>
          <w:u w:val="single"/>
        </w:rPr>
        <w:t>(NACIONAL / INTERNACIONAL BAJO COBERTURA DE LOS TRATADOS / INTERNACIONAL ABIERTA)</w:t>
      </w:r>
      <w:r w:rsidRPr="00BE284B">
        <w:rPr>
          <w:rFonts w:ascii="Arial" w:hAnsi="Arial" w:cs="Arial"/>
          <w:sz w:val="24"/>
          <w:szCs w:val="24"/>
        </w:rPr>
        <w:t xml:space="preserve">, QUE CELEBRAN, POR UNA PARTE, EL EJECUTIVO FEDERAL POR CONDUCTO DE LA </w:t>
      </w:r>
      <w:r w:rsidRPr="00BE284B">
        <w:rPr>
          <w:rFonts w:ascii="Arial" w:hAnsi="Arial" w:cs="Arial"/>
          <w:b/>
          <w:sz w:val="24"/>
          <w:szCs w:val="24"/>
          <w:u w:val="single"/>
        </w:rPr>
        <w:t>(NOMBRE DE LA DEPENDENCIA O ENTIDAD)</w:t>
      </w:r>
      <w:r w:rsidRPr="00BE284B">
        <w:rPr>
          <w:rFonts w:ascii="Arial" w:hAnsi="Arial" w:cs="Arial"/>
          <w:sz w:val="24"/>
          <w:szCs w:val="24"/>
        </w:rPr>
        <w:t>, EN LO SUCESIVO</w:t>
      </w:r>
      <w:r w:rsidRPr="00BE284B">
        <w:rPr>
          <w:rFonts w:ascii="Arial" w:hAnsi="Arial" w:cs="Arial"/>
          <w:b/>
          <w:sz w:val="24"/>
          <w:szCs w:val="24"/>
        </w:rPr>
        <w:t xml:space="preserve"> “LA DEPENDENCIA O ENTIDAD”,</w:t>
      </w:r>
      <w:r w:rsidRPr="00BE284B">
        <w:rPr>
          <w:rFonts w:ascii="Arial" w:hAnsi="Arial" w:cs="Arial"/>
          <w:sz w:val="24"/>
          <w:szCs w:val="24"/>
        </w:rPr>
        <w:t xml:space="preserve"> REPRESENTADA POR </w:t>
      </w:r>
      <w:r w:rsidRPr="00BE284B">
        <w:rPr>
          <w:rFonts w:ascii="Arial" w:hAnsi="Arial" w:cs="Arial"/>
          <w:b/>
          <w:bCs/>
          <w:sz w:val="24"/>
          <w:szCs w:val="24"/>
          <w:u w:val="single"/>
        </w:rPr>
        <w:t>(NOMBRE DEL REPRESENTANTE DE LA DEPENDENCIA O ENTIDAD)</w:t>
      </w:r>
      <w:r w:rsidRPr="00BE284B">
        <w:rPr>
          <w:rFonts w:ascii="Arial" w:hAnsi="Arial" w:cs="Arial"/>
          <w:sz w:val="24"/>
          <w:szCs w:val="24"/>
        </w:rPr>
        <w:t xml:space="preserve">, EN SU CARÁCTER DE </w:t>
      </w:r>
      <w:r w:rsidRPr="00BE284B">
        <w:rPr>
          <w:rFonts w:ascii="Arial" w:hAnsi="Arial" w:cs="Arial"/>
          <w:b/>
          <w:bCs/>
          <w:sz w:val="24"/>
          <w:szCs w:val="24"/>
        </w:rPr>
        <w:t>(</w:t>
      </w:r>
      <w:r w:rsidRPr="00BE284B">
        <w:rPr>
          <w:rFonts w:ascii="Arial" w:hAnsi="Arial" w:cs="Arial"/>
          <w:b/>
          <w:bCs/>
          <w:sz w:val="24"/>
          <w:szCs w:val="24"/>
          <w:u w:val="single"/>
        </w:rPr>
        <w:t>SEÑALAR CARGO DEL REPRESENTANTE)</w:t>
      </w:r>
      <w:r w:rsidRPr="00BE284B">
        <w:rPr>
          <w:rFonts w:ascii="Arial" w:hAnsi="Arial" w:cs="Arial"/>
          <w:sz w:val="24"/>
          <w:szCs w:val="24"/>
        </w:rPr>
        <w:t xml:space="preserve">, Y POR LA OTRA, </w:t>
      </w:r>
      <w:r w:rsidRPr="00BE284B">
        <w:rPr>
          <w:rFonts w:ascii="Arial" w:hAnsi="Arial" w:cs="Arial"/>
          <w:b/>
          <w:sz w:val="24"/>
          <w:szCs w:val="24"/>
        </w:rPr>
        <w:t>(</w:t>
      </w:r>
      <w:r w:rsidRPr="00BE284B">
        <w:rPr>
          <w:rFonts w:ascii="Arial" w:hAnsi="Arial" w:cs="Arial"/>
          <w:b/>
          <w:sz w:val="24"/>
          <w:szCs w:val="24"/>
          <w:u w:val="single"/>
        </w:rPr>
        <w:t>NOMBRE DE LA PERSONA FÍSICA O RAZON SOCIAL DE LA MORAL)</w:t>
      </w:r>
      <w:r w:rsidRPr="00BE284B">
        <w:rPr>
          <w:rFonts w:ascii="Arial" w:hAnsi="Arial" w:cs="Arial"/>
          <w:sz w:val="24"/>
          <w:szCs w:val="24"/>
        </w:rPr>
        <w:t xml:space="preserve">, (SI ES CONJUNTA MENCIONAR EL NOMBRE DE CADA UNO DE ELLOS) EN LO SUCESIVO </w:t>
      </w:r>
      <w:r w:rsidRPr="00BE284B">
        <w:rPr>
          <w:rFonts w:ascii="Arial" w:hAnsi="Arial" w:cs="Arial"/>
          <w:b/>
          <w:sz w:val="24"/>
          <w:szCs w:val="24"/>
        </w:rPr>
        <w:t>“EL PROVEEDOR</w:t>
      </w:r>
      <w:r w:rsidRPr="00BE284B">
        <w:rPr>
          <w:rFonts w:ascii="Arial" w:hAnsi="Arial" w:cs="Arial"/>
          <w:sz w:val="24"/>
          <w:szCs w:val="24"/>
        </w:rPr>
        <w:t>”,</w:t>
      </w:r>
      <w:r w:rsidRPr="00BE284B">
        <w:rPr>
          <w:rFonts w:ascii="Arial" w:hAnsi="Arial" w:cs="Arial"/>
          <w:sz w:val="24"/>
          <w:szCs w:val="24"/>
          <w:u w:val="single"/>
        </w:rPr>
        <w:t xml:space="preserve"> (SOLO SI EL PROVEEDOR ES PERSONA MORAL MOSTRAR EL SIGUIENTE TEXTO</w:t>
      </w:r>
      <w:r w:rsidRPr="00BE284B">
        <w:rPr>
          <w:rFonts w:ascii="Arial" w:hAnsi="Arial" w:cs="Arial"/>
          <w:b/>
          <w:bCs/>
          <w:sz w:val="24"/>
          <w:szCs w:val="24"/>
        </w:rPr>
        <w:t xml:space="preserve">: </w:t>
      </w:r>
      <w:r w:rsidRPr="00BE284B">
        <w:rPr>
          <w:rFonts w:ascii="Arial" w:hAnsi="Arial" w:cs="Arial"/>
          <w:sz w:val="24"/>
          <w:szCs w:val="24"/>
        </w:rPr>
        <w:t xml:space="preserve">REPRESENTADA POR </w:t>
      </w:r>
      <w:r w:rsidRPr="00BE284B">
        <w:rPr>
          <w:rFonts w:ascii="Arial" w:hAnsi="Arial" w:cs="Arial"/>
          <w:b/>
          <w:sz w:val="24"/>
          <w:szCs w:val="24"/>
        </w:rPr>
        <w:t>(</w:t>
      </w:r>
      <w:r w:rsidRPr="00BE284B">
        <w:rPr>
          <w:rFonts w:ascii="Arial" w:hAnsi="Arial" w:cs="Arial"/>
          <w:b/>
          <w:sz w:val="24"/>
          <w:szCs w:val="24"/>
          <w:u w:val="single"/>
        </w:rPr>
        <w:t>NOMBRE DEL REPRESENTANTE DE LA PERSONA FÍSICA O MORAL)</w:t>
      </w:r>
      <w:r w:rsidRPr="00BE284B">
        <w:rPr>
          <w:rFonts w:ascii="Arial" w:hAnsi="Arial" w:cs="Arial"/>
          <w:sz w:val="24"/>
          <w:szCs w:val="24"/>
        </w:rPr>
        <w:t xml:space="preserve">, EN SU CARÁCTER DE </w:t>
      </w:r>
      <w:r w:rsidRPr="00BE284B">
        <w:rPr>
          <w:rFonts w:ascii="Arial" w:hAnsi="Arial" w:cs="Arial"/>
          <w:b/>
          <w:sz w:val="24"/>
          <w:szCs w:val="24"/>
          <w:u w:val="single"/>
        </w:rPr>
        <w:t>(SEÑALAR EN SU CASO EL CARÁCTER DEL REPRESENTANTE: APODERADO, REPRESENTANTE LEGAL, ADMINISTRADOR ÚNICO O PRESIDENTE DEL CONSEJO DE ADMINISTRACIÓN)</w:t>
      </w:r>
      <w:r w:rsidRPr="00BE284B">
        <w:rPr>
          <w:rFonts w:ascii="Arial" w:hAnsi="Arial" w:cs="Arial"/>
          <w:sz w:val="24"/>
          <w:szCs w:val="24"/>
        </w:rPr>
        <w:t xml:space="preserve">, (MENCIONAR CADA UNO DE LOS REPRESENTANTES DE LAS PERSONAS QUE DE MANERA CONJUNTA FORMALIZAN EL CONTRATO) A QUIENES DE MANERA CONJUNTA SE LES DENOMINARÁ </w:t>
      </w:r>
      <w:r w:rsidRPr="00BE284B">
        <w:rPr>
          <w:rFonts w:ascii="Arial" w:hAnsi="Arial" w:cs="Arial"/>
          <w:b/>
          <w:sz w:val="24"/>
          <w:szCs w:val="24"/>
        </w:rPr>
        <w:t>“LAS PARTES”</w:t>
      </w:r>
      <w:r w:rsidRPr="00BE284B">
        <w:rPr>
          <w:rFonts w:ascii="Arial" w:hAnsi="Arial" w:cs="Arial"/>
          <w:sz w:val="24"/>
          <w:szCs w:val="24"/>
        </w:rPr>
        <w:t>, AL TENOR DE LAS DECLARACIONES Y CLÁUSULAS SIGUIENTES:</w:t>
      </w:r>
    </w:p>
    <w:p w14:paraId="79BB1B68" w14:textId="77777777" w:rsidR="00A556C0" w:rsidRPr="00BE284B" w:rsidRDefault="00A556C0" w:rsidP="00A556C0">
      <w:pPr>
        <w:spacing w:after="0" w:line="240" w:lineRule="auto"/>
        <w:jc w:val="both"/>
        <w:rPr>
          <w:rFonts w:ascii="Arial" w:hAnsi="Arial" w:cs="Arial"/>
          <w:sz w:val="24"/>
          <w:szCs w:val="24"/>
          <w:lang w:eastAsia="es-MX"/>
        </w:rPr>
      </w:pPr>
    </w:p>
    <w:p w14:paraId="1A176F67" w14:textId="77777777" w:rsidR="00A556C0" w:rsidRPr="00BE284B" w:rsidRDefault="00A556C0" w:rsidP="00A556C0">
      <w:pPr>
        <w:pStyle w:val="Prrafodelista"/>
        <w:shd w:val="clear" w:color="auto" w:fill="FFFFFF"/>
        <w:spacing w:after="0" w:line="240" w:lineRule="auto"/>
        <w:jc w:val="center"/>
        <w:textAlignment w:val="baseline"/>
        <w:rPr>
          <w:rFonts w:ascii="Arial" w:hAnsi="Arial" w:cs="Arial"/>
          <w:sz w:val="24"/>
          <w:szCs w:val="24"/>
          <w:bdr w:val="none" w:sz="0" w:space="0" w:color="auto" w:frame="1"/>
          <w:lang w:eastAsia="es-MX"/>
        </w:rPr>
      </w:pPr>
      <w:r w:rsidRPr="00BE284B">
        <w:rPr>
          <w:rFonts w:ascii="Arial" w:hAnsi="Arial" w:cs="Arial"/>
          <w:b/>
          <w:sz w:val="24"/>
          <w:szCs w:val="24"/>
        </w:rPr>
        <w:t>DECLARACIONES</w:t>
      </w:r>
    </w:p>
    <w:p w14:paraId="10197765" w14:textId="77777777" w:rsidR="00A556C0" w:rsidRPr="00BE284B" w:rsidRDefault="00A556C0" w:rsidP="00A556C0">
      <w:pPr>
        <w:spacing w:after="0" w:line="240" w:lineRule="auto"/>
        <w:jc w:val="both"/>
        <w:rPr>
          <w:rFonts w:ascii="Arial" w:hAnsi="Arial" w:cs="Arial"/>
          <w:sz w:val="24"/>
          <w:szCs w:val="24"/>
        </w:rPr>
      </w:pPr>
    </w:p>
    <w:p w14:paraId="3C06214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 xml:space="preserve">I. </w:t>
      </w:r>
      <w:r w:rsidRPr="00BE284B">
        <w:rPr>
          <w:rFonts w:ascii="Arial" w:hAnsi="Arial" w:cs="Arial"/>
          <w:b/>
          <w:sz w:val="24"/>
          <w:szCs w:val="24"/>
        </w:rPr>
        <w:tab/>
        <w:t>“LA DEPENDENCIA O ENTIDAD”</w:t>
      </w:r>
      <w:r w:rsidRPr="00BE284B">
        <w:rPr>
          <w:rFonts w:ascii="Arial" w:hAnsi="Arial" w:cs="Arial"/>
          <w:sz w:val="24"/>
          <w:szCs w:val="24"/>
        </w:rPr>
        <w:t xml:space="preserve"> </w:t>
      </w:r>
      <w:r w:rsidRPr="00BE284B">
        <w:rPr>
          <w:rFonts w:ascii="Arial" w:hAnsi="Arial" w:cs="Arial"/>
          <w:bCs/>
          <w:sz w:val="24"/>
          <w:szCs w:val="24"/>
        </w:rPr>
        <w:t xml:space="preserve">declara que: </w:t>
      </w:r>
    </w:p>
    <w:p w14:paraId="5237747D"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347CB521"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I.1</w:t>
      </w:r>
      <w:r w:rsidRPr="00BE284B">
        <w:rPr>
          <w:rFonts w:ascii="Arial" w:hAnsi="Arial" w:cs="Arial"/>
          <w:sz w:val="24"/>
          <w:szCs w:val="24"/>
        </w:rPr>
        <w:tab/>
        <w:t xml:space="preserve">Es una </w:t>
      </w:r>
      <w:r w:rsidRPr="00BE284B">
        <w:rPr>
          <w:rFonts w:ascii="Arial" w:hAnsi="Arial" w:cs="Arial"/>
          <w:b/>
          <w:sz w:val="24"/>
          <w:szCs w:val="24"/>
        </w:rPr>
        <w:t>“LA DEPENDENCIA O ENTIDAD”</w:t>
      </w:r>
      <w:r w:rsidRPr="00BE284B">
        <w:rPr>
          <w:rFonts w:ascii="Arial" w:hAnsi="Arial" w:cs="Arial"/>
          <w:sz w:val="24"/>
          <w:szCs w:val="24"/>
        </w:rPr>
        <w:t xml:space="preserve"> de conformidad con </w:t>
      </w:r>
      <w:r w:rsidRPr="00BE284B">
        <w:rPr>
          <w:rFonts w:ascii="Arial" w:hAnsi="Arial" w:cs="Arial"/>
          <w:b/>
          <w:sz w:val="24"/>
          <w:szCs w:val="24"/>
          <w:u w:val="single"/>
        </w:rPr>
        <w:t>(ORDENAMIENTO JURÍDICO EN LOS QUE SE REGULE SU EXISTENCIA)</w:t>
      </w:r>
      <w:r w:rsidRPr="00BE284B">
        <w:rPr>
          <w:rFonts w:ascii="Arial" w:hAnsi="Arial" w:cs="Arial"/>
          <w:b/>
          <w:sz w:val="24"/>
          <w:szCs w:val="24"/>
        </w:rPr>
        <w:t>,</w:t>
      </w:r>
      <w:r w:rsidRPr="00BE284B">
        <w:rPr>
          <w:rFonts w:ascii="Arial" w:hAnsi="Arial" w:cs="Arial"/>
          <w:sz w:val="24"/>
          <w:szCs w:val="24"/>
        </w:rPr>
        <w:t xml:space="preserve"> cuya competencia y atribuciones se señalan en </w:t>
      </w:r>
      <w:r w:rsidRPr="00BE284B">
        <w:rPr>
          <w:rFonts w:ascii="Arial" w:hAnsi="Arial" w:cs="Arial"/>
          <w:b/>
          <w:sz w:val="24"/>
          <w:szCs w:val="24"/>
          <w:u w:val="single"/>
        </w:rPr>
        <w:t>(ORDENAMIENTO JURÍDICO EN LOS QUE SE REGULEN SUS ATRIBUCIONES Y COMPETENCIAS)</w:t>
      </w:r>
      <w:r w:rsidRPr="00BE284B">
        <w:rPr>
          <w:rFonts w:ascii="Arial" w:hAnsi="Arial" w:cs="Arial"/>
          <w:sz w:val="24"/>
          <w:szCs w:val="24"/>
          <w:u w:val="single"/>
        </w:rPr>
        <w:t>.</w:t>
      </w:r>
    </w:p>
    <w:p w14:paraId="2F3D850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6258023"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I.2</w:t>
      </w:r>
      <w:r w:rsidRPr="00BE284B">
        <w:rPr>
          <w:rFonts w:ascii="Arial" w:hAnsi="Arial" w:cs="Arial"/>
          <w:sz w:val="24"/>
          <w:szCs w:val="24"/>
        </w:rPr>
        <w:tab/>
        <w:t xml:space="preserve">Conforme a lo dispuesto por </w:t>
      </w:r>
      <w:r w:rsidRPr="00BE284B">
        <w:rPr>
          <w:rFonts w:ascii="Arial" w:hAnsi="Arial" w:cs="Arial"/>
          <w:b/>
          <w:sz w:val="24"/>
          <w:szCs w:val="24"/>
          <w:u w:val="single"/>
        </w:rPr>
        <w:t>(ORDENAMIENTO JURÍDICO EN EL QUE SE REGULEN SUS FACULTADES O INSTRUMENTO NOTARIAL EN EL QUE SE LE OTORGA LAS FACULTADES),</w:t>
      </w:r>
      <w:r w:rsidRPr="00BE284B">
        <w:rPr>
          <w:rFonts w:ascii="Arial" w:hAnsi="Arial" w:cs="Arial"/>
          <w:sz w:val="24"/>
          <w:szCs w:val="24"/>
        </w:rPr>
        <w:t xml:space="preserve"> el C.</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NOMBRE Y CARGO DEL O LA REPRESENTANTE DE LA DEPENDENCIA O ENTIDAD</w:t>
      </w:r>
      <w:r w:rsidRPr="00BE284B">
        <w:rPr>
          <w:rFonts w:ascii="Arial" w:hAnsi="Arial" w:cs="Arial"/>
          <w:sz w:val="24"/>
          <w:szCs w:val="24"/>
          <w:u w:val="single"/>
        </w:rPr>
        <w:t>)</w:t>
      </w:r>
      <w:r w:rsidRPr="00BE284B">
        <w:rPr>
          <w:rFonts w:ascii="Arial" w:hAnsi="Arial" w:cs="Arial"/>
          <w:sz w:val="24"/>
          <w:szCs w:val="24"/>
        </w:rPr>
        <w:t>, es el servidor público que cuenta con facultades legales para celebrar el presente contrato, quien podrá ser sustituido en cualquier momento en su cargo o funciones, sin que, por ello, sea necesario celebrar un convenio modificatorio.</w:t>
      </w:r>
    </w:p>
    <w:p w14:paraId="47B19EB3" w14:textId="77777777" w:rsidR="00A556C0" w:rsidRPr="00BE284B" w:rsidRDefault="00A556C0" w:rsidP="00A556C0">
      <w:pPr>
        <w:spacing w:after="0" w:line="240" w:lineRule="auto"/>
        <w:ind w:left="426" w:hanging="426"/>
        <w:jc w:val="both"/>
        <w:rPr>
          <w:rFonts w:ascii="Arial" w:hAnsi="Arial" w:cs="Arial"/>
          <w:sz w:val="24"/>
          <w:szCs w:val="24"/>
        </w:rPr>
      </w:pPr>
    </w:p>
    <w:p w14:paraId="042206A8"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 xml:space="preserve">I.3 </w:t>
      </w:r>
      <w:r w:rsidRPr="00BE284B">
        <w:rPr>
          <w:rFonts w:ascii="Arial" w:hAnsi="Arial" w:cs="Arial"/>
          <w:sz w:val="24"/>
          <w:szCs w:val="24"/>
        </w:rPr>
        <w:t xml:space="preserve">De conformidad con </w:t>
      </w:r>
      <w:r w:rsidRPr="00BE284B">
        <w:rPr>
          <w:rFonts w:ascii="Arial" w:hAnsi="Arial" w:cs="Arial"/>
          <w:b/>
          <w:sz w:val="24"/>
          <w:szCs w:val="24"/>
          <w:u w:val="single"/>
        </w:rPr>
        <w:t>____(ORDENAMIENTO JURÍDICO EN EL QUE SE REGULEN SUS FACULTADES)</w:t>
      </w:r>
      <w:r w:rsidRPr="00BE284B">
        <w:rPr>
          <w:rFonts w:ascii="Arial" w:hAnsi="Arial" w:cs="Arial"/>
          <w:sz w:val="24"/>
          <w:szCs w:val="24"/>
        </w:rPr>
        <w:t xml:space="preserve"> suscribe el presente instrumento el C.</w:t>
      </w:r>
      <w:r w:rsidRPr="00BE284B">
        <w:rPr>
          <w:rFonts w:ascii="Arial" w:hAnsi="Arial" w:cs="Arial"/>
          <w:sz w:val="24"/>
          <w:szCs w:val="24"/>
          <w:u w:val="single"/>
        </w:rPr>
        <w:t>(</w:t>
      </w:r>
      <w:r w:rsidRPr="00BE284B">
        <w:rPr>
          <w:rFonts w:ascii="Arial" w:hAnsi="Arial" w:cs="Arial"/>
          <w:b/>
          <w:sz w:val="24"/>
          <w:szCs w:val="24"/>
          <w:u w:val="single"/>
        </w:rPr>
        <w:t>NOMBRE DEL ADMINISTRADOR DEL CONTRATO)</w:t>
      </w:r>
      <w:r w:rsidRPr="00BE284B">
        <w:rPr>
          <w:rFonts w:ascii="Arial" w:hAnsi="Arial" w:cs="Arial"/>
          <w:sz w:val="24"/>
          <w:szCs w:val="24"/>
          <w:u w:val="single"/>
        </w:rPr>
        <w:t>, (</w:t>
      </w:r>
      <w:r w:rsidRPr="00BE284B">
        <w:rPr>
          <w:rFonts w:ascii="Arial" w:hAnsi="Arial" w:cs="Arial"/>
          <w:b/>
          <w:sz w:val="24"/>
          <w:szCs w:val="24"/>
          <w:u w:val="single"/>
        </w:rPr>
        <w:t>SEÑALAR CARGO DEL ADMINISTRADOR DEL CONTRATO</w:t>
      </w:r>
      <w:r w:rsidRPr="00BE284B">
        <w:rPr>
          <w:rFonts w:ascii="Arial" w:hAnsi="Arial" w:cs="Arial"/>
          <w:sz w:val="24"/>
          <w:szCs w:val="24"/>
          <w:u w:val="single"/>
        </w:rPr>
        <w:t>)</w:t>
      </w:r>
      <w:r w:rsidRPr="00BE284B">
        <w:rPr>
          <w:rFonts w:ascii="Arial" w:hAnsi="Arial" w:cs="Arial"/>
          <w:sz w:val="24"/>
          <w:szCs w:val="24"/>
        </w:rPr>
        <w:t xml:space="preserve">, con R.F.C </w:t>
      </w:r>
      <w:r w:rsidRPr="00BE284B">
        <w:rPr>
          <w:rFonts w:ascii="Arial" w:hAnsi="Arial" w:cs="Arial"/>
          <w:b/>
          <w:sz w:val="24"/>
          <w:szCs w:val="24"/>
          <w:u w:val="single"/>
        </w:rPr>
        <w:t>(INCORPORAR RFC)</w:t>
      </w:r>
      <w:r w:rsidRPr="00BE284B">
        <w:rPr>
          <w:rFonts w:ascii="Arial" w:hAnsi="Arial" w:cs="Arial"/>
          <w:sz w:val="24"/>
          <w:szCs w:val="24"/>
        </w:rPr>
        <w:t xml:space="preserve">, </w:t>
      </w:r>
      <w:r w:rsidRPr="00BE284B">
        <w:rPr>
          <w:rFonts w:ascii="Arial" w:hAnsi="Arial" w:cs="Arial"/>
          <w:bCs/>
          <w:sz w:val="24"/>
          <w:szCs w:val="24"/>
        </w:rPr>
        <w:t xml:space="preserve">designado para dar seguimiento y verificar </w:t>
      </w:r>
      <w:r w:rsidRPr="00BE284B">
        <w:rPr>
          <w:rFonts w:ascii="Arial" w:hAnsi="Arial" w:cs="Arial"/>
          <w:sz w:val="24"/>
          <w:szCs w:val="24"/>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BE284B">
        <w:rPr>
          <w:rFonts w:ascii="Arial" w:hAnsi="Arial" w:cs="Arial"/>
          <w:b/>
          <w:sz w:val="24"/>
          <w:szCs w:val="24"/>
        </w:rPr>
        <w:t>“EL PROVEEDOR”</w:t>
      </w:r>
      <w:r w:rsidRPr="00BE284B">
        <w:rPr>
          <w:rFonts w:ascii="Arial" w:hAnsi="Arial" w:cs="Arial"/>
          <w:sz w:val="24"/>
          <w:szCs w:val="24"/>
        </w:rPr>
        <w:t xml:space="preserve"> para los efectos del presente contrato.</w:t>
      </w:r>
    </w:p>
    <w:p w14:paraId="28661567" w14:textId="77777777" w:rsidR="00A556C0" w:rsidRPr="00BE284B" w:rsidRDefault="00A556C0" w:rsidP="00A556C0">
      <w:pPr>
        <w:spacing w:after="0" w:line="240" w:lineRule="auto"/>
        <w:jc w:val="both"/>
        <w:rPr>
          <w:rFonts w:ascii="Arial" w:hAnsi="Arial" w:cs="Arial"/>
          <w:sz w:val="24"/>
          <w:szCs w:val="24"/>
        </w:rPr>
      </w:pPr>
    </w:p>
    <w:p w14:paraId="6F4FD6FF"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 xml:space="preserve">INSTRUCCIÓN: EN CASO DE REQUERIR QUE EL INSTRUMENTO JURÍDICO SEA FIRMADO POR MÁS SERVIDORES PÚBLICOS, SE DEBERÁ AGREGAR LA SIGUIENTE DECLARACIÓN TANTAS VECES FIRMANTES SEAN AÑADIDOS. </w:t>
      </w:r>
    </w:p>
    <w:p w14:paraId="64F7F8E2" w14:textId="77777777" w:rsidR="00A556C0" w:rsidRPr="00BE284B" w:rsidRDefault="00A556C0" w:rsidP="00A556C0">
      <w:pPr>
        <w:spacing w:after="0" w:line="240" w:lineRule="auto"/>
        <w:ind w:left="426"/>
        <w:jc w:val="both"/>
        <w:rPr>
          <w:rFonts w:ascii="Arial" w:hAnsi="Arial" w:cs="Arial"/>
          <w:b/>
          <w:sz w:val="24"/>
          <w:szCs w:val="24"/>
          <w:u w:val="single"/>
        </w:rPr>
      </w:pPr>
    </w:p>
    <w:p w14:paraId="1813E6DF" w14:textId="77777777" w:rsidR="00A556C0" w:rsidRPr="00BE284B" w:rsidRDefault="00A556C0" w:rsidP="00A556C0">
      <w:pPr>
        <w:suppressAutoHyphens/>
        <w:overflowPunct w:val="0"/>
        <w:autoSpaceDE w:val="0"/>
        <w:autoSpaceDN w:val="0"/>
        <w:adjustRightInd w:val="0"/>
        <w:spacing w:after="0" w:line="240" w:lineRule="auto"/>
        <w:ind w:left="426" w:hanging="426"/>
        <w:jc w:val="both"/>
        <w:textAlignment w:val="baseline"/>
        <w:rPr>
          <w:rFonts w:ascii="Arial" w:hAnsi="Arial" w:cs="Arial"/>
          <w:b/>
          <w:sz w:val="24"/>
          <w:szCs w:val="24"/>
          <w:u w:val="single"/>
        </w:rPr>
      </w:pPr>
      <w:r w:rsidRPr="00BE284B">
        <w:rPr>
          <w:rFonts w:ascii="Arial" w:hAnsi="Arial" w:cs="Arial"/>
          <w:b/>
          <w:sz w:val="24"/>
          <w:szCs w:val="24"/>
        </w:rPr>
        <w:t>I.4</w:t>
      </w:r>
      <w:r w:rsidRPr="00BE284B">
        <w:rPr>
          <w:rFonts w:ascii="Arial" w:hAnsi="Arial" w:cs="Arial"/>
          <w:b/>
          <w:sz w:val="24"/>
          <w:szCs w:val="24"/>
        </w:rPr>
        <w:tab/>
      </w:r>
      <w:r w:rsidRPr="00BE284B">
        <w:rPr>
          <w:rFonts w:ascii="Arial" w:hAnsi="Arial" w:cs="Arial"/>
          <w:sz w:val="24"/>
          <w:szCs w:val="24"/>
        </w:rPr>
        <w:t xml:space="preserve">De conformidad con </w:t>
      </w:r>
      <w:r w:rsidRPr="00BE284B">
        <w:rPr>
          <w:rFonts w:ascii="Arial" w:hAnsi="Arial" w:cs="Arial"/>
          <w:b/>
          <w:sz w:val="24"/>
          <w:szCs w:val="24"/>
        </w:rPr>
        <w:t>(</w:t>
      </w:r>
      <w:r w:rsidRPr="00BE284B">
        <w:rPr>
          <w:rFonts w:ascii="Arial" w:hAnsi="Arial" w:cs="Arial"/>
          <w:b/>
          <w:sz w:val="24"/>
          <w:szCs w:val="24"/>
          <w:u w:val="single"/>
        </w:rPr>
        <w:t>ORDENAMIENTO JURÍDICO EN LOS QUE SE REGULEN SUS FACULTADES)</w:t>
      </w:r>
      <w:r w:rsidRPr="00BE284B">
        <w:rPr>
          <w:rFonts w:ascii="Arial" w:hAnsi="Arial" w:cs="Arial"/>
          <w:sz w:val="24"/>
          <w:szCs w:val="24"/>
        </w:rPr>
        <w:t xml:space="preserve"> suscribe el presente instrumento el C.</w:t>
      </w:r>
      <w:r w:rsidRPr="00BE284B">
        <w:rPr>
          <w:rFonts w:ascii="Arial" w:hAnsi="Arial" w:cs="Arial"/>
          <w:b/>
          <w:bCs/>
          <w:sz w:val="24"/>
          <w:szCs w:val="24"/>
        </w:rPr>
        <w:t xml:space="preserve"> </w:t>
      </w:r>
      <w:r w:rsidRPr="00BE284B">
        <w:rPr>
          <w:rFonts w:ascii="Arial" w:hAnsi="Arial" w:cs="Arial"/>
          <w:b/>
          <w:bCs/>
          <w:sz w:val="24"/>
          <w:szCs w:val="24"/>
          <w:u w:val="single"/>
        </w:rPr>
        <w:t>(NOMBRE DEL FIRMANTE X)</w:t>
      </w:r>
      <w:r w:rsidRPr="00BE284B">
        <w:rPr>
          <w:rFonts w:ascii="Arial" w:hAnsi="Arial" w:cs="Arial"/>
          <w:sz w:val="24"/>
          <w:szCs w:val="24"/>
          <w:u w:val="single"/>
        </w:rPr>
        <w:t xml:space="preserve">, </w:t>
      </w:r>
      <w:r w:rsidRPr="00BE284B">
        <w:rPr>
          <w:rFonts w:ascii="Arial" w:hAnsi="Arial" w:cs="Arial"/>
          <w:b/>
          <w:bCs/>
          <w:sz w:val="24"/>
          <w:szCs w:val="24"/>
          <w:u w:val="single"/>
        </w:rPr>
        <w:t>(SEÑALAR CARGO DEL FIRMANTE X)</w:t>
      </w:r>
      <w:r w:rsidRPr="00BE284B">
        <w:rPr>
          <w:rFonts w:ascii="Arial" w:hAnsi="Arial" w:cs="Arial"/>
          <w:sz w:val="24"/>
          <w:szCs w:val="24"/>
        </w:rPr>
        <w:t xml:space="preserve">, R.F.C </w:t>
      </w:r>
      <w:r w:rsidRPr="00BE284B">
        <w:rPr>
          <w:rFonts w:ascii="Arial" w:hAnsi="Arial" w:cs="Arial"/>
          <w:b/>
          <w:sz w:val="24"/>
          <w:szCs w:val="24"/>
          <w:u w:val="single"/>
        </w:rPr>
        <w:t>(INCORPORAR RFC DEL FIRMANTE X)</w:t>
      </w:r>
      <w:r w:rsidRPr="00BE284B">
        <w:rPr>
          <w:rFonts w:ascii="Arial" w:hAnsi="Arial" w:cs="Arial"/>
          <w:sz w:val="24"/>
          <w:szCs w:val="24"/>
        </w:rPr>
        <w:t xml:space="preserve">, facultado para </w:t>
      </w:r>
      <w:r w:rsidRPr="00BE284B">
        <w:rPr>
          <w:rFonts w:ascii="Arial" w:hAnsi="Arial" w:cs="Arial"/>
          <w:b/>
          <w:sz w:val="24"/>
          <w:szCs w:val="24"/>
          <w:u w:val="single"/>
        </w:rPr>
        <w:t>(INCORPORAR FACULTADES Y PARTICIPACIÓN EN EL CONTRATO).</w:t>
      </w:r>
    </w:p>
    <w:p w14:paraId="4E8CBAA6" w14:textId="77777777" w:rsidR="00A556C0" w:rsidRPr="00BE284B" w:rsidRDefault="00A556C0" w:rsidP="00A556C0">
      <w:pPr>
        <w:spacing w:after="0" w:line="240" w:lineRule="auto"/>
        <w:ind w:left="426" w:hanging="426"/>
        <w:jc w:val="both"/>
        <w:rPr>
          <w:rFonts w:ascii="Arial" w:hAnsi="Arial" w:cs="Arial"/>
          <w:sz w:val="24"/>
          <w:szCs w:val="24"/>
        </w:rPr>
      </w:pPr>
    </w:p>
    <w:p w14:paraId="07E150A5"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I.5</w:t>
      </w:r>
      <w:r w:rsidRPr="00BE284B">
        <w:rPr>
          <w:rFonts w:ascii="Arial" w:hAnsi="Arial" w:cs="Arial"/>
          <w:sz w:val="24"/>
          <w:szCs w:val="24"/>
        </w:rPr>
        <w:tab/>
        <w:t>La adjudicación del presente contrato se realizó mediante el procedimiento de</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TIPO DE PROCEDIMIENTO</w:t>
      </w:r>
      <w:r w:rsidRPr="00BE284B">
        <w:rPr>
          <w:rFonts w:ascii="Arial" w:hAnsi="Arial" w:cs="Arial"/>
          <w:sz w:val="24"/>
          <w:szCs w:val="24"/>
          <w:u w:val="single"/>
        </w:rPr>
        <w:t>)</w:t>
      </w:r>
      <w:r w:rsidRPr="00BE284B">
        <w:rPr>
          <w:rFonts w:ascii="Arial" w:hAnsi="Arial" w:cs="Arial"/>
          <w:sz w:val="24"/>
          <w:szCs w:val="24"/>
        </w:rPr>
        <w:t xml:space="preserve"> de carácter </w:t>
      </w:r>
      <w:r w:rsidRPr="00BE284B">
        <w:rPr>
          <w:rFonts w:ascii="Arial" w:hAnsi="Arial" w:cs="Arial"/>
          <w:b/>
          <w:sz w:val="24"/>
          <w:szCs w:val="24"/>
          <w:u w:val="single"/>
        </w:rPr>
        <w:t>(INCORPORAR EL CARÁCTER DEL PROCEDIMIENTO)</w:t>
      </w:r>
      <w:r w:rsidRPr="00BE284B">
        <w:rPr>
          <w:rFonts w:ascii="Arial" w:hAnsi="Arial" w:cs="Arial"/>
          <w:sz w:val="24"/>
          <w:szCs w:val="24"/>
        </w:rPr>
        <w:t xml:space="preserve">, al amparo de lo establecido en los artículos 134 de la Constitución Política de los Estados Unidos Mexicanos; </w:t>
      </w:r>
      <w:r w:rsidRPr="00BE284B">
        <w:rPr>
          <w:rFonts w:ascii="Arial" w:hAnsi="Arial" w:cs="Arial"/>
          <w:b/>
          <w:sz w:val="24"/>
          <w:szCs w:val="24"/>
          <w:u w:val="single"/>
        </w:rPr>
        <w:t>(CITAR LOS NUMERALES)</w:t>
      </w:r>
      <w:r w:rsidRPr="00BE284B">
        <w:rPr>
          <w:rFonts w:ascii="Arial" w:hAnsi="Arial" w:cs="Arial"/>
          <w:sz w:val="24"/>
          <w:szCs w:val="24"/>
        </w:rPr>
        <w:t xml:space="preserve"> de la Ley de Adquisiciones, Arrendamientos y Servicios del Sector Público, </w:t>
      </w:r>
      <w:r w:rsidRPr="00BE284B">
        <w:rPr>
          <w:rFonts w:ascii="Arial" w:hAnsi="Arial" w:cs="Arial"/>
          <w:b/>
          <w:sz w:val="24"/>
          <w:szCs w:val="24"/>
        </w:rPr>
        <w:t>“LAASSP”</w:t>
      </w:r>
      <w:r w:rsidRPr="00BE284B">
        <w:rPr>
          <w:rFonts w:ascii="Arial" w:hAnsi="Arial" w:cs="Arial"/>
          <w:sz w:val="24"/>
          <w:szCs w:val="24"/>
        </w:rPr>
        <w:t xml:space="preserve">, y </w:t>
      </w:r>
      <w:r w:rsidRPr="00BE284B">
        <w:rPr>
          <w:rFonts w:ascii="Arial" w:hAnsi="Arial" w:cs="Arial"/>
          <w:b/>
          <w:sz w:val="24"/>
          <w:szCs w:val="24"/>
          <w:u w:val="single"/>
        </w:rPr>
        <w:t>(CITAR LOS NUMERALES)</w:t>
      </w:r>
      <w:r w:rsidRPr="00BE284B">
        <w:rPr>
          <w:rFonts w:ascii="Arial" w:hAnsi="Arial" w:cs="Arial"/>
          <w:sz w:val="24"/>
          <w:szCs w:val="24"/>
        </w:rPr>
        <w:t xml:space="preserve"> de su Reglamento.</w:t>
      </w:r>
    </w:p>
    <w:p w14:paraId="69DF715A" w14:textId="77777777" w:rsidR="00A556C0" w:rsidRPr="00BE284B" w:rsidRDefault="00A556C0" w:rsidP="00A556C0">
      <w:pPr>
        <w:spacing w:after="0" w:line="240" w:lineRule="auto"/>
        <w:jc w:val="both"/>
        <w:rPr>
          <w:rFonts w:ascii="Arial" w:hAnsi="Arial" w:cs="Arial"/>
          <w:sz w:val="24"/>
          <w:szCs w:val="24"/>
        </w:rPr>
      </w:pPr>
    </w:p>
    <w:p w14:paraId="3C0C785D"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I.6</w:t>
      </w:r>
      <w:r w:rsidRPr="00BE284B">
        <w:rPr>
          <w:rFonts w:ascii="Arial" w:hAnsi="Arial" w:cs="Arial"/>
          <w:sz w:val="24"/>
          <w:szCs w:val="24"/>
        </w:rPr>
        <w:tab/>
      </w:r>
      <w:r w:rsidRPr="00BE284B">
        <w:rPr>
          <w:rFonts w:ascii="Arial" w:hAnsi="Arial" w:cs="Arial"/>
          <w:b/>
          <w:sz w:val="24"/>
          <w:szCs w:val="24"/>
        </w:rPr>
        <w:t>“LA DEPENDENCIA O ENTIDAD”</w:t>
      </w:r>
      <w:r w:rsidRPr="00BE284B">
        <w:rPr>
          <w:rFonts w:ascii="Arial" w:hAnsi="Arial" w:cs="Arial"/>
          <w:sz w:val="24"/>
          <w:szCs w:val="24"/>
        </w:rPr>
        <w:t xml:space="preserve"> cuenta con suficiencia presupuestaria otorgada mediante</w:t>
      </w:r>
      <w:r w:rsidRPr="00BE284B">
        <w:rPr>
          <w:rFonts w:ascii="Arial" w:hAnsi="Arial" w:cs="Arial"/>
          <w:b/>
          <w:sz w:val="24"/>
          <w:szCs w:val="24"/>
        </w:rPr>
        <w:t xml:space="preserve"> </w:t>
      </w:r>
      <w:r w:rsidRPr="00BE284B">
        <w:rPr>
          <w:rFonts w:ascii="Arial" w:hAnsi="Arial" w:cs="Arial"/>
          <w:b/>
          <w:sz w:val="24"/>
          <w:szCs w:val="24"/>
          <w:u w:val="single"/>
        </w:rPr>
        <w:t xml:space="preserve">(NÚMERO Y FECHA DE OFICIO), </w:t>
      </w:r>
      <w:r w:rsidRPr="00BE284B">
        <w:rPr>
          <w:rFonts w:ascii="Arial" w:hAnsi="Arial" w:cs="Arial"/>
          <w:sz w:val="24"/>
          <w:szCs w:val="24"/>
        </w:rPr>
        <w:t xml:space="preserve">emitido por la </w:t>
      </w:r>
      <w:r w:rsidRPr="00BE284B">
        <w:rPr>
          <w:rFonts w:ascii="Arial" w:hAnsi="Arial" w:cs="Arial"/>
          <w:b/>
          <w:sz w:val="24"/>
          <w:szCs w:val="24"/>
        </w:rPr>
        <w:t>_____________________</w:t>
      </w:r>
      <w:r w:rsidRPr="00BE284B">
        <w:rPr>
          <w:rFonts w:ascii="Arial" w:hAnsi="Arial" w:cs="Arial"/>
          <w:sz w:val="24"/>
          <w:szCs w:val="24"/>
        </w:rPr>
        <w:t xml:space="preserve">. </w:t>
      </w:r>
    </w:p>
    <w:p w14:paraId="45726C7D"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51B8D60B"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TRATE DE UN CONTRATO PLURIANUAL, SE DEBERÁ CONSIGNAR EL OFICIO DE AUTORIZACIÓN DE LA SHCP EN TÉRMINOS DEL ARTÍCULO 50 DE LA LEY FEDERAL DE PRESUPUESTO Y RESPONSABILIDAD HACENDARIA Y SU REGLAMENTO, COMO SIGUE:</w:t>
      </w:r>
    </w:p>
    <w:p w14:paraId="3AF84DA5" w14:textId="77777777" w:rsidR="00A556C0" w:rsidRPr="00BE284B" w:rsidRDefault="00A556C0" w:rsidP="00A556C0">
      <w:pPr>
        <w:pStyle w:val="Textoindependiente"/>
        <w:tabs>
          <w:tab w:val="left" w:pos="426"/>
        </w:tabs>
        <w:ind w:left="426" w:right="118"/>
        <w:rPr>
          <w:rFonts w:cs="Arial"/>
          <w:bCs w:val="0"/>
        </w:rPr>
      </w:pPr>
    </w:p>
    <w:p w14:paraId="62C79120" w14:textId="77777777" w:rsidR="00A556C0" w:rsidRPr="00BE284B" w:rsidRDefault="00A556C0" w:rsidP="00A556C0">
      <w:pPr>
        <w:pStyle w:val="Textoindependiente"/>
        <w:tabs>
          <w:tab w:val="left" w:pos="426"/>
        </w:tabs>
        <w:ind w:left="426" w:right="118"/>
        <w:rPr>
          <w:rFonts w:cs="Arial"/>
          <w:bCs w:val="0"/>
        </w:rPr>
      </w:pPr>
      <w:r w:rsidRPr="00BE284B">
        <w:rPr>
          <w:rFonts w:cs="Arial"/>
        </w:rPr>
        <w:t xml:space="preserve">La Secretaría de Hacienda y Crédito Público </w:t>
      </w:r>
      <w:r w:rsidRPr="00BE284B">
        <w:rPr>
          <w:rFonts w:cs="Arial"/>
          <w:u w:val="single"/>
        </w:rPr>
        <w:t xml:space="preserve">(EN SU CASO TITULAR DE LA ENTIDAD) </w:t>
      </w:r>
      <w:r w:rsidRPr="00BE284B">
        <w:rPr>
          <w:rFonts w:cs="Arial"/>
        </w:rPr>
        <w:t xml:space="preserve">autorizó la </w:t>
      </w:r>
      <w:proofErr w:type="spellStart"/>
      <w:r w:rsidRPr="00BE284B">
        <w:rPr>
          <w:rFonts w:cs="Arial"/>
        </w:rPr>
        <w:t>plurianualidad</w:t>
      </w:r>
      <w:proofErr w:type="spellEnd"/>
      <w:r w:rsidRPr="00BE284B">
        <w:rPr>
          <w:rFonts w:cs="Arial"/>
        </w:rPr>
        <w:t xml:space="preserve"> mediante el oficio número ______________________</w:t>
      </w:r>
    </w:p>
    <w:p w14:paraId="1D175ED4"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249DBB9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lastRenderedPageBreak/>
        <w:t>INSTRUCCIÓN: SI LA CONTRATACIÓN ES PREVIA A LA AUTORIZACIÓN DE SU PRESUPUESTO, CONFORME AL ARTÍCULO 33, PÁRRAFO SEGUNDO DE LA LAASSP (ANTICIPADA) MOSTRAR EL SIGUIENTE TEXTO:</w:t>
      </w:r>
    </w:p>
    <w:p w14:paraId="52316744" w14:textId="77777777" w:rsidR="00A556C0" w:rsidRPr="00BE284B" w:rsidRDefault="00A556C0" w:rsidP="00A556C0">
      <w:pPr>
        <w:spacing w:after="0" w:line="240" w:lineRule="auto"/>
        <w:ind w:left="426"/>
        <w:jc w:val="both"/>
        <w:rPr>
          <w:rFonts w:ascii="Arial" w:hAnsi="Arial" w:cs="Arial"/>
          <w:sz w:val="24"/>
          <w:szCs w:val="24"/>
        </w:rPr>
      </w:pPr>
    </w:p>
    <w:p w14:paraId="4C53816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A9752BC" w14:textId="77777777" w:rsidR="00A556C0" w:rsidRPr="00BE284B" w:rsidRDefault="00A556C0" w:rsidP="00A556C0">
      <w:pPr>
        <w:spacing w:after="0" w:line="240" w:lineRule="auto"/>
        <w:ind w:left="426"/>
        <w:jc w:val="both"/>
        <w:rPr>
          <w:rFonts w:ascii="Arial" w:hAnsi="Arial" w:cs="Arial"/>
          <w:sz w:val="24"/>
          <w:szCs w:val="24"/>
        </w:rPr>
      </w:pPr>
    </w:p>
    <w:p w14:paraId="5A4DD0B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I.7</w:t>
      </w:r>
      <w:r w:rsidRPr="00BE284B">
        <w:rPr>
          <w:rFonts w:ascii="Arial" w:hAnsi="Arial" w:cs="Arial"/>
          <w:sz w:val="24"/>
          <w:szCs w:val="24"/>
        </w:rPr>
        <w:tab/>
        <w:t xml:space="preserve">Cuenta con el Registro Federal de Contribuyentes </w:t>
      </w:r>
      <w:r w:rsidRPr="00BE284B">
        <w:rPr>
          <w:rFonts w:ascii="Arial" w:hAnsi="Arial" w:cs="Arial"/>
          <w:b/>
          <w:sz w:val="24"/>
          <w:szCs w:val="24"/>
        </w:rPr>
        <w:t xml:space="preserve">N° </w:t>
      </w:r>
      <w:r w:rsidRPr="00BE284B">
        <w:rPr>
          <w:rFonts w:ascii="Arial" w:hAnsi="Arial" w:cs="Arial"/>
          <w:b/>
          <w:sz w:val="24"/>
          <w:szCs w:val="24"/>
          <w:u w:val="single"/>
        </w:rPr>
        <w:t>(RFC DEPENDENCIA O ENTIDAD)</w:t>
      </w:r>
      <w:r w:rsidRPr="00BE284B">
        <w:rPr>
          <w:rFonts w:ascii="Arial" w:hAnsi="Arial" w:cs="Arial"/>
          <w:sz w:val="24"/>
          <w:szCs w:val="24"/>
          <w:u w:val="single"/>
        </w:rPr>
        <w:t>.</w:t>
      </w:r>
    </w:p>
    <w:p w14:paraId="764D9F59" w14:textId="77777777" w:rsidR="00A556C0" w:rsidRPr="00BE284B" w:rsidRDefault="00A556C0" w:rsidP="00A556C0">
      <w:pPr>
        <w:tabs>
          <w:tab w:val="left" w:pos="426"/>
        </w:tabs>
        <w:spacing w:after="0" w:line="240" w:lineRule="auto"/>
        <w:jc w:val="both"/>
        <w:rPr>
          <w:rFonts w:ascii="Arial" w:hAnsi="Arial" w:cs="Arial"/>
          <w:caps/>
          <w:sz w:val="24"/>
          <w:szCs w:val="24"/>
          <w:u w:val="single"/>
        </w:rPr>
      </w:pPr>
    </w:p>
    <w:p w14:paraId="1AE71E7B" w14:textId="77777777" w:rsidR="00A556C0" w:rsidRPr="00BE284B" w:rsidRDefault="00A556C0" w:rsidP="00A556C0">
      <w:pPr>
        <w:widowControl w:val="0"/>
        <w:tabs>
          <w:tab w:val="left" w:pos="426"/>
          <w:tab w:val="left" w:pos="1276"/>
          <w:tab w:val="left" w:pos="1418"/>
          <w:tab w:val="left" w:pos="1560"/>
          <w:tab w:val="left" w:pos="1701"/>
          <w:tab w:val="left" w:pos="1985"/>
        </w:tabs>
        <w:spacing w:after="0" w:line="240" w:lineRule="auto"/>
        <w:ind w:left="426" w:hanging="426"/>
        <w:jc w:val="both"/>
        <w:rPr>
          <w:rFonts w:ascii="Arial" w:hAnsi="Arial" w:cs="Arial"/>
          <w:sz w:val="24"/>
          <w:szCs w:val="24"/>
        </w:rPr>
      </w:pPr>
      <w:r w:rsidRPr="00BE284B">
        <w:rPr>
          <w:rFonts w:ascii="Arial" w:hAnsi="Arial" w:cs="Arial"/>
          <w:b/>
          <w:sz w:val="24"/>
          <w:szCs w:val="24"/>
        </w:rPr>
        <w:t>I.8</w:t>
      </w:r>
      <w:r w:rsidRPr="00BE284B">
        <w:rPr>
          <w:rFonts w:ascii="Arial" w:hAnsi="Arial" w:cs="Arial"/>
          <w:sz w:val="24"/>
          <w:szCs w:val="24"/>
        </w:rPr>
        <w:tab/>
        <w:t>Tiene establecido su domicilio en ______________________________________ mismo que señala para los fines y efectos legales del presente contrato.</w:t>
      </w:r>
    </w:p>
    <w:p w14:paraId="2F8925FB" w14:textId="77777777" w:rsidR="00A556C0" w:rsidRPr="00BE284B" w:rsidRDefault="00A556C0" w:rsidP="00A556C0">
      <w:pPr>
        <w:widowControl w:val="0"/>
        <w:tabs>
          <w:tab w:val="left" w:pos="426"/>
        </w:tabs>
        <w:spacing w:after="0" w:line="240" w:lineRule="auto"/>
        <w:ind w:left="852" w:hanging="426"/>
        <w:jc w:val="both"/>
        <w:rPr>
          <w:rFonts w:ascii="Arial" w:hAnsi="Arial" w:cs="Arial"/>
          <w:b/>
          <w:sz w:val="24"/>
          <w:szCs w:val="24"/>
          <w:u w:val="single"/>
        </w:rPr>
      </w:pPr>
    </w:p>
    <w:p w14:paraId="3B82EB18"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APLIQUE REDUCCIÓN DE GARANTÍA DE CUMPLIMIENTO.</w:t>
      </w:r>
    </w:p>
    <w:p w14:paraId="2881DA8D" w14:textId="77777777" w:rsidR="00A556C0" w:rsidRPr="00BE284B" w:rsidRDefault="00A556C0" w:rsidP="00A556C0">
      <w:pPr>
        <w:spacing w:after="0" w:line="240" w:lineRule="auto"/>
        <w:ind w:left="426" w:hanging="426"/>
        <w:jc w:val="both"/>
        <w:rPr>
          <w:rFonts w:ascii="Arial" w:hAnsi="Arial" w:cs="Arial"/>
          <w:sz w:val="24"/>
          <w:szCs w:val="24"/>
        </w:rPr>
      </w:pPr>
    </w:p>
    <w:p w14:paraId="18AA1D1B"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I.9</w:t>
      </w:r>
      <w:r w:rsidRPr="00BE284B">
        <w:rPr>
          <w:rFonts w:ascii="Arial" w:hAnsi="Arial" w:cs="Arial"/>
          <w:sz w:val="24"/>
          <w:szCs w:val="24"/>
        </w:rPr>
        <w:tab/>
        <w:t xml:space="preserve">De la revisión al historial de cumplimiento en materia de contrataciones en el Registro Electrónico de Personas Físicas y Morales, se advierte que </w:t>
      </w:r>
      <w:r w:rsidRPr="00BE284B">
        <w:rPr>
          <w:rFonts w:ascii="Arial" w:hAnsi="Arial" w:cs="Arial"/>
          <w:b/>
          <w:sz w:val="24"/>
          <w:szCs w:val="24"/>
        </w:rPr>
        <w:t>“EL PROVEEDOR”</w:t>
      </w:r>
      <w:r w:rsidRPr="00BE284B">
        <w:rPr>
          <w:rFonts w:ascii="Arial" w:hAnsi="Arial" w:cs="Arial"/>
          <w:sz w:val="24"/>
          <w:szCs w:val="24"/>
        </w:rPr>
        <w:t xml:space="preserve"> cuenta con un grado de cumplimiento </w:t>
      </w:r>
      <w:r w:rsidRPr="00BE284B">
        <w:rPr>
          <w:rFonts w:ascii="Arial" w:hAnsi="Arial" w:cs="Arial"/>
          <w:b/>
          <w:sz w:val="24"/>
          <w:szCs w:val="24"/>
          <w:u w:val="single"/>
        </w:rPr>
        <w:t>(INDICAR EL RANGO),</w:t>
      </w:r>
      <w:r w:rsidRPr="00BE284B">
        <w:rPr>
          <w:rFonts w:ascii="Arial" w:hAnsi="Arial" w:cs="Arial"/>
          <w:sz w:val="24"/>
          <w:szCs w:val="24"/>
        </w:rPr>
        <w:t xml:space="preserve"> por lo que </w:t>
      </w:r>
      <w:r w:rsidRPr="00BE284B">
        <w:rPr>
          <w:rFonts w:ascii="Arial" w:hAnsi="Arial" w:cs="Arial"/>
          <w:b/>
          <w:sz w:val="24"/>
          <w:szCs w:val="24"/>
        </w:rPr>
        <w:t xml:space="preserve">“LA DEPENDENCIA O ENTIDAD” </w:t>
      </w:r>
      <w:r w:rsidRPr="00BE284B">
        <w:rPr>
          <w:rFonts w:ascii="Arial" w:hAnsi="Arial" w:cs="Arial"/>
          <w:sz w:val="24"/>
          <w:szCs w:val="24"/>
        </w:rPr>
        <w:t>determina procedente efectuar la reducción del monto de la garantía por un porcentaje de ________.</w:t>
      </w:r>
    </w:p>
    <w:p w14:paraId="512B4C08"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0510A3BB" w14:textId="77777777" w:rsidR="00A556C0" w:rsidRPr="00BE284B" w:rsidRDefault="00A556C0" w:rsidP="00A556C0">
      <w:pPr>
        <w:pStyle w:val="Texto0"/>
        <w:spacing w:after="0" w:line="240" w:lineRule="auto"/>
        <w:ind w:left="426" w:firstLine="0"/>
        <w:rPr>
          <w:sz w:val="24"/>
          <w:szCs w:val="24"/>
        </w:rPr>
      </w:pPr>
      <w:r w:rsidRPr="00BE284B">
        <w:rPr>
          <w:sz w:val="24"/>
          <w:szCs w:val="24"/>
        </w:rPr>
        <w:t xml:space="preserve">INSTRUCCIÓN: </w:t>
      </w:r>
      <w:r w:rsidRPr="00BE284B">
        <w:rPr>
          <w:sz w:val="24"/>
          <w:szCs w:val="24"/>
          <w:lang w:val="es-MX"/>
        </w:rPr>
        <w:t xml:space="preserve">CUANDO LA PROPOSICIÓN GANADORA HAYA SIDO PRESENTADA EN FORMA CONJUNTA POR VARIAS PERSONAS, LAS DECLARACIONES SE DEBERÁN FORMULAR POR CADA UNO DE ELLOS, EN TÉRMINOS DEL ARTÍCULO 44 DEL REGLAMENTO DE LA </w:t>
      </w:r>
      <w:r w:rsidRPr="00BE284B">
        <w:rPr>
          <w:sz w:val="24"/>
          <w:szCs w:val="24"/>
        </w:rPr>
        <w:t>LAASSP.</w:t>
      </w:r>
    </w:p>
    <w:p w14:paraId="6A65E1B9" w14:textId="77777777" w:rsidR="00A556C0" w:rsidRPr="00BE284B" w:rsidRDefault="00A556C0" w:rsidP="00A556C0">
      <w:pPr>
        <w:pStyle w:val="Texto0"/>
        <w:spacing w:after="0" w:line="240" w:lineRule="auto"/>
        <w:ind w:left="426" w:firstLine="0"/>
        <w:rPr>
          <w:b/>
          <w:sz w:val="24"/>
          <w:szCs w:val="24"/>
          <w:u w:val="single"/>
        </w:rPr>
      </w:pPr>
    </w:p>
    <w:p w14:paraId="6191572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declara que </w:t>
      </w:r>
      <w:r w:rsidRPr="00BE284B">
        <w:rPr>
          <w:rFonts w:ascii="Arial" w:hAnsi="Arial" w:cs="Arial"/>
          <w:b/>
          <w:sz w:val="24"/>
          <w:szCs w:val="24"/>
          <w:u w:val="single"/>
        </w:rPr>
        <w:t>(TRATÁNDOSE DE PERSONA FÍSICA)</w:t>
      </w:r>
      <w:r w:rsidRPr="00BE284B">
        <w:rPr>
          <w:rFonts w:ascii="Arial" w:hAnsi="Arial" w:cs="Arial"/>
          <w:sz w:val="24"/>
          <w:szCs w:val="24"/>
        </w:rPr>
        <w:t>:</w:t>
      </w:r>
    </w:p>
    <w:p w14:paraId="1FC9C1B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1A1A8DE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por conducto de su representante declara QUE </w:t>
      </w:r>
      <w:r w:rsidRPr="00BE284B">
        <w:rPr>
          <w:rFonts w:ascii="Arial" w:hAnsi="Arial" w:cs="Arial"/>
          <w:b/>
          <w:sz w:val="24"/>
          <w:szCs w:val="24"/>
          <w:u w:val="single"/>
        </w:rPr>
        <w:t>(TRATÁNDOSE DE PERSONA MORAL)</w:t>
      </w:r>
      <w:r w:rsidRPr="00BE284B">
        <w:rPr>
          <w:rFonts w:ascii="Arial" w:hAnsi="Arial" w:cs="Arial"/>
          <w:sz w:val="24"/>
          <w:szCs w:val="24"/>
        </w:rPr>
        <w:t>:</w:t>
      </w:r>
    </w:p>
    <w:p w14:paraId="07C2EF1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5C5B688C"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EN CASO DE PROPUESTAS CONJUNTAS, INCORPORAR A CADA UNO DE LOS PROVEEDORES QUE LA INTEGRAN, EN TÉRMINOS DE LO SEÑALADO EN LOS NUMERALES II A III.1</w:t>
      </w:r>
    </w:p>
    <w:p w14:paraId="39C6B43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6FCE818" w14:textId="77777777" w:rsidR="00A556C0" w:rsidRPr="00BE284B" w:rsidRDefault="00A556C0" w:rsidP="00A556C0">
      <w:pPr>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SI ES PERSONA FÍSICA INCORPORAR LAS DECLARACIONES DE LOS NUMERALES II Y II.1 </w:t>
      </w:r>
    </w:p>
    <w:p w14:paraId="7F609E15" w14:textId="77777777" w:rsidR="00A556C0" w:rsidRPr="00BE284B" w:rsidRDefault="00A556C0" w:rsidP="00A556C0">
      <w:pPr>
        <w:widowControl w:val="0"/>
        <w:tabs>
          <w:tab w:val="left" w:pos="426"/>
        </w:tabs>
        <w:spacing w:after="0" w:line="240" w:lineRule="auto"/>
        <w:jc w:val="both"/>
        <w:rPr>
          <w:rFonts w:ascii="Arial" w:hAnsi="Arial" w:cs="Arial"/>
          <w:b/>
          <w:sz w:val="24"/>
          <w:szCs w:val="24"/>
        </w:rPr>
      </w:pPr>
    </w:p>
    <w:p w14:paraId="389D82C4"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II.1</w:t>
      </w:r>
      <w:r w:rsidRPr="00BE284B">
        <w:rPr>
          <w:rFonts w:ascii="Arial" w:hAnsi="Arial" w:cs="Arial"/>
          <w:sz w:val="24"/>
          <w:szCs w:val="24"/>
        </w:rPr>
        <w:tab/>
        <w:t>Es una persona</w:t>
      </w:r>
      <w:r w:rsidRPr="00BE284B">
        <w:rPr>
          <w:rFonts w:ascii="Arial" w:hAnsi="Arial" w:cs="Arial"/>
          <w:b/>
          <w:sz w:val="24"/>
          <w:szCs w:val="24"/>
        </w:rPr>
        <w:t xml:space="preserve"> física,</w:t>
      </w:r>
      <w:r w:rsidRPr="00BE284B">
        <w:rPr>
          <w:rFonts w:ascii="Arial" w:hAnsi="Arial" w:cs="Arial"/>
          <w:bCs/>
          <w:sz w:val="24"/>
          <w:szCs w:val="24"/>
        </w:rPr>
        <w:t xml:space="preserve"> </w:t>
      </w:r>
      <w:r w:rsidRPr="00BE284B">
        <w:rPr>
          <w:rFonts w:ascii="Arial" w:hAnsi="Arial" w:cs="Arial"/>
          <w:sz w:val="24"/>
          <w:szCs w:val="24"/>
        </w:rPr>
        <w:t xml:space="preserve">de nacionalidad _____________lo que acredita con  </w:t>
      </w:r>
      <w:r w:rsidRPr="00BE284B">
        <w:rPr>
          <w:rFonts w:ascii="Arial" w:hAnsi="Arial" w:cs="Arial"/>
          <w:b/>
          <w:sz w:val="24"/>
          <w:szCs w:val="24"/>
          <w:u w:val="single"/>
        </w:rPr>
        <w:t>(EN EL CASO DE PERSONAS EXTRANJERAS DESCRIBIR EL DOCUMENTO)</w:t>
      </w:r>
      <w:r w:rsidRPr="00BE284B">
        <w:rPr>
          <w:rFonts w:ascii="Arial" w:hAnsi="Arial" w:cs="Arial"/>
          <w:sz w:val="24"/>
          <w:szCs w:val="24"/>
        </w:rPr>
        <w:t>, expedida por ___________________.</w:t>
      </w:r>
    </w:p>
    <w:p w14:paraId="0DAE6BD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76C4B15"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SI ES PERSONA MORAL, ATENDER A LAS DECLARACIONES DE LOS NUMERALES II A II.2</w:t>
      </w:r>
    </w:p>
    <w:p w14:paraId="10894A03"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7DE8FF6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II.1</w:t>
      </w:r>
      <w:r w:rsidRPr="00BE284B">
        <w:rPr>
          <w:rFonts w:ascii="Arial" w:hAnsi="Arial" w:cs="Arial"/>
          <w:sz w:val="24"/>
          <w:szCs w:val="24"/>
        </w:rPr>
        <w:tab/>
        <w:t>Es una persona</w:t>
      </w:r>
      <w:r w:rsidRPr="00BE284B">
        <w:rPr>
          <w:rFonts w:ascii="Arial" w:hAnsi="Arial" w:cs="Arial"/>
          <w:b/>
          <w:sz w:val="24"/>
          <w:szCs w:val="24"/>
        </w:rPr>
        <w:t xml:space="preserve"> moral</w:t>
      </w:r>
      <w:r w:rsidRPr="00BE284B">
        <w:rPr>
          <w:rFonts w:ascii="Arial" w:hAnsi="Arial" w:cs="Arial"/>
          <w:b/>
          <w:bCs/>
          <w:sz w:val="24"/>
          <w:szCs w:val="24"/>
        </w:rPr>
        <w:t xml:space="preserve"> </w:t>
      </w:r>
      <w:r w:rsidRPr="00BE284B">
        <w:rPr>
          <w:rFonts w:ascii="Arial" w:hAnsi="Arial" w:cs="Arial"/>
          <w:sz w:val="24"/>
          <w:szCs w:val="24"/>
        </w:rPr>
        <w:t>legalmente constituida mediante (</w:t>
      </w:r>
      <w:r w:rsidRPr="00BE284B">
        <w:rPr>
          <w:rFonts w:ascii="Arial" w:hAnsi="Arial" w:cs="Arial"/>
          <w:b/>
          <w:sz w:val="24"/>
          <w:szCs w:val="24"/>
          <w:u w:val="single"/>
        </w:rPr>
        <w:t>DESCRIBIR EL INSTRUMENTO PÚBLICO QUE LE DAN ORIGEN Y EN SU CASO LAS MODIFICACIONES QUE SE HUBIERAN REALIZADO),</w:t>
      </w:r>
      <w:r w:rsidRPr="00BE284B">
        <w:rPr>
          <w:rFonts w:ascii="Arial" w:hAnsi="Arial" w:cs="Arial"/>
          <w:sz w:val="24"/>
          <w:szCs w:val="24"/>
        </w:rPr>
        <w:t xml:space="preserve"> denominada</w:t>
      </w:r>
      <w:r w:rsidRPr="00BE284B">
        <w:rPr>
          <w:rFonts w:ascii="Arial" w:hAnsi="Arial" w:cs="Arial"/>
          <w:b/>
          <w:sz w:val="24"/>
          <w:szCs w:val="24"/>
          <w:u w:val="single"/>
        </w:rPr>
        <w:t xml:space="preserve"> (NOMBRE O RAZÓN SOCIAL)</w:t>
      </w:r>
      <w:r w:rsidRPr="00BE284B">
        <w:rPr>
          <w:rFonts w:ascii="Arial" w:hAnsi="Arial" w:cs="Arial"/>
          <w:sz w:val="24"/>
          <w:szCs w:val="24"/>
        </w:rPr>
        <w:t xml:space="preserve">, cuyo objeto social es </w:t>
      </w:r>
      <w:r w:rsidRPr="00BE284B">
        <w:rPr>
          <w:rFonts w:ascii="Arial" w:hAnsi="Arial" w:cs="Arial"/>
          <w:b/>
          <w:sz w:val="24"/>
          <w:szCs w:val="24"/>
        </w:rPr>
        <w:t>_____________</w:t>
      </w:r>
      <w:r w:rsidRPr="00BE284B">
        <w:rPr>
          <w:rFonts w:ascii="Arial" w:hAnsi="Arial" w:cs="Arial"/>
          <w:sz w:val="24"/>
          <w:szCs w:val="24"/>
        </w:rPr>
        <w:t xml:space="preserve">, entre otros, </w:t>
      </w:r>
      <w:r w:rsidRPr="00BE284B">
        <w:rPr>
          <w:rFonts w:ascii="Arial" w:hAnsi="Arial" w:cs="Arial"/>
          <w:b/>
          <w:sz w:val="24"/>
          <w:szCs w:val="24"/>
          <w:u w:val="single"/>
        </w:rPr>
        <w:t>(OBJETO SOCIAL)</w:t>
      </w:r>
      <w:r w:rsidRPr="00BE284B">
        <w:rPr>
          <w:rFonts w:ascii="Arial" w:hAnsi="Arial" w:cs="Arial"/>
          <w:sz w:val="24"/>
          <w:szCs w:val="24"/>
        </w:rPr>
        <w:t xml:space="preserve">, inscrita en el Registro Público de la Propiedad de </w:t>
      </w:r>
      <w:r w:rsidRPr="00BE284B">
        <w:rPr>
          <w:rFonts w:ascii="Arial" w:hAnsi="Arial" w:cs="Arial"/>
          <w:b/>
          <w:sz w:val="24"/>
          <w:szCs w:val="24"/>
        </w:rPr>
        <w:t xml:space="preserve">____________ </w:t>
      </w:r>
      <w:r w:rsidRPr="00BE284B">
        <w:rPr>
          <w:rFonts w:ascii="Arial" w:hAnsi="Arial" w:cs="Arial"/>
          <w:sz w:val="24"/>
          <w:szCs w:val="24"/>
        </w:rPr>
        <w:t xml:space="preserve">con el folio </w:t>
      </w:r>
      <w:r w:rsidRPr="00BE284B">
        <w:rPr>
          <w:rFonts w:ascii="Arial" w:hAnsi="Arial" w:cs="Arial"/>
          <w:b/>
          <w:sz w:val="24"/>
          <w:szCs w:val="24"/>
        </w:rPr>
        <w:t>______</w:t>
      </w:r>
      <w:r w:rsidRPr="00BE284B">
        <w:rPr>
          <w:rFonts w:ascii="Arial" w:hAnsi="Arial" w:cs="Arial"/>
          <w:sz w:val="24"/>
          <w:szCs w:val="24"/>
        </w:rPr>
        <w:t xml:space="preserve"> de fecha </w:t>
      </w:r>
      <w:r w:rsidRPr="00BE284B">
        <w:rPr>
          <w:rFonts w:ascii="Arial" w:hAnsi="Arial" w:cs="Arial"/>
          <w:b/>
          <w:sz w:val="24"/>
          <w:szCs w:val="24"/>
        </w:rPr>
        <w:t>______.</w:t>
      </w:r>
      <w:r w:rsidRPr="00BE284B">
        <w:rPr>
          <w:rFonts w:ascii="Arial" w:hAnsi="Arial" w:cs="Arial"/>
          <w:sz w:val="24"/>
          <w:szCs w:val="24"/>
        </w:rPr>
        <w:t xml:space="preserve"> </w:t>
      </w:r>
    </w:p>
    <w:p w14:paraId="6E9BC41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68BFDD0F"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II.2</w:t>
      </w:r>
      <w:r w:rsidRPr="00BE284B">
        <w:rPr>
          <w:rFonts w:ascii="Arial" w:hAnsi="Arial" w:cs="Arial"/>
          <w:sz w:val="24"/>
          <w:szCs w:val="24"/>
        </w:rPr>
        <w:tab/>
        <w:t>La o el C.</w:t>
      </w:r>
      <w:r w:rsidRPr="00BE284B">
        <w:rPr>
          <w:rFonts w:ascii="Arial" w:hAnsi="Arial" w:cs="Arial"/>
          <w:b/>
          <w:bCs/>
          <w:sz w:val="24"/>
          <w:szCs w:val="24"/>
        </w:rPr>
        <w:t xml:space="preserve"> </w:t>
      </w:r>
      <w:r w:rsidRPr="00BE284B">
        <w:rPr>
          <w:rFonts w:ascii="Arial" w:hAnsi="Arial" w:cs="Arial"/>
          <w:b/>
          <w:sz w:val="24"/>
          <w:szCs w:val="24"/>
        </w:rPr>
        <w:t>(</w:t>
      </w:r>
      <w:r w:rsidRPr="00BE284B">
        <w:rPr>
          <w:rFonts w:ascii="Arial" w:hAnsi="Arial" w:cs="Arial"/>
          <w:b/>
          <w:sz w:val="24"/>
          <w:szCs w:val="24"/>
          <w:u w:val="single"/>
        </w:rPr>
        <w:t>NOMBRE DEL REPRESENTANTE LEGAL)</w:t>
      </w:r>
      <w:r w:rsidRPr="00BE284B">
        <w:rPr>
          <w:rFonts w:ascii="Arial" w:hAnsi="Arial" w:cs="Arial"/>
          <w:sz w:val="24"/>
          <w:szCs w:val="24"/>
        </w:rPr>
        <w:t xml:space="preserve">, en su carácter de </w:t>
      </w:r>
      <w:r w:rsidRPr="00BE284B">
        <w:rPr>
          <w:rFonts w:ascii="Arial" w:hAnsi="Arial" w:cs="Arial"/>
          <w:b/>
          <w:sz w:val="24"/>
          <w:szCs w:val="24"/>
        </w:rPr>
        <w:t>__________________</w:t>
      </w:r>
      <w:r w:rsidRPr="00BE284B">
        <w:rPr>
          <w:rFonts w:ascii="Arial" w:hAnsi="Arial" w:cs="Arial"/>
          <w:sz w:val="24"/>
          <w:szCs w:val="24"/>
        </w:rPr>
        <w:t xml:space="preserve">, cuenta con facultades suficientes para suscribir el presente contrato y obligar a su representada, como lo acredita con </w:t>
      </w:r>
      <w:r w:rsidRPr="00BE284B">
        <w:rPr>
          <w:rFonts w:ascii="Arial" w:hAnsi="Arial" w:cs="Arial"/>
          <w:b/>
          <w:sz w:val="24"/>
          <w:szCs w:val="24"/>
          <w:u w:val="single"/>
        </w:rPr>
        <w:t>(INSTRUMENTO NOTARIAL DE CONSTITUCIÓN O PODER OTORGADO AL REPRESENTANTE LEGAL)</w:t>
      </w:r>
      <w:r w:rsidRPr="00BE284B">
        <w:rPr>
          <w:rFonts w:ascii="Arial" w:hAnsi="Arial" w:cs="Arial"/>
          <w:b/>
          <w:sz w:val="24"/>
          <w:szCs w:val="24"/>
        </w:rPr>
        <w:t xml:space="preserve"> </w:t>
      </w:r>
      <w:r w:rsidRPr="00BE284B">
        <w:rPr>
          <w:rFonts w:ascii="Arial" w:hAnsi="Arial" w:cs="Arial"/>
          <w:sz w:val="24"/>
          <w:szCs w:val="24"/>
        </w:rPr>
        <w:t>, mismo que bajo protesta de decir verdad manifiesta no le ha sido limitado ni revocado en forma alguna.</w:t>
      </w:r>
    </w:p>
    <w:p w14:paraId="239075C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802E0ED"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EN EL CASO DE PERSONAS DE NACIONALIDAD EXTRANJERA, DEBERÁN PRESENTAR LA DOCUMENTACIÓN CORRESPONDIENTE DEBIDAMENTE APOSTILLADA. </w:t>
      </w:r>
    </w:p>
    <w:p w14:paraId="217BE68D"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29486BD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II.3</w:t>
      </w:r>
      <w:r w:rsidRPr="00BE284B">
        <w:rPr>
          <w:rFonts w:ascii="Arial" w:hAnsi="Arial" w:cs="Arial"/>
          <w:sz w:val="24"/>
          <w:szCs w:val="24"/>
        </w:rPr>
        <w:tab/>
        <w:t>Reúne las condiciones técnicas, jurídicas y económicas, y cuenta con la organización y elementos necesarios para su cumplimiento.</w:t>
      </w:r>
    </w:p>
    <w:p w14:paraId="5A5DEEE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0A3A913"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II.4</w:t>
      </w:r>
      <w:r w:rsidRPr="00BE284B">
        <w:rPr>
          <w:rFonts w:ascii="Arial" w:hAnsi="Arial" w:cs="Arial"/>
          <w:sz w:val="24"/>
          <w:szCs w:val="24"/>
        </w:rPr>
        <w:tab/>
        <w:t xml:space="preserve">Cuenta con su Registro Federal de Contribuyentes </w:t>
      </w:r>
      <w:r w:rsidRPr="00BE284B">
        <w:rPr>
          <w:rFonts w:ascii="Arial" w:hAnsi="Arial" w:cs="Arial"/>
          <w:b/>
          <w:sz w:val="24"/>
          <w:szCs w:val="24"/>
          <w:u w:val="single"/>
        </w:rPr>
        <w:t>(RFC PROVEEDOR).</w:t>
      </w:r>
    </w:p>
    <w:p w14:paraId="019A39D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4A98ADB"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II.5</w:t>
      </w:r>
      <w:r w:rsidRPr="00BE284B">
        <w:rPr>
          <w:rFonts w:ascii="Arial" w:hAnsi="Arial" w:cs="Arial"/>
          <w:sz w:val="24"/>
          <w:szCs w:val="24"/>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740AB4E" w14:textId="77777777" w:rsidR="00A556C0" w:rsidRPr="00BE284B" w:rsidRDefault="00A556C0" w:rsidP="00A556C0">
      <w:pPr>
        <w:widowControl w:val="0"/>
        <w:spacing w:after="0" w:line="240" w:lineRule="auto"/>
        <w:ind w:left="426" w:hanging="426"/>
        <w:jc w:val="both"/>
        <w:rPr>
          <w:rFonts w:ascii="Arial" w:hAnsi="Arial" w:cs="Arial"/>
          <w:sz w:val="24"/>
          <w:szCs w:val="24"/>
        </w:rPr>
      </w:pPr>
    </w:p>
    <w:p w14:paraId="16F8BA13"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II.6</w:t>
      </w:r>
      <w:r w:rsidRPr="00BE284B">
        <w:rPr>
          <w:rFonts w:ascii="Arial" w:hAnsi="Arial" w:cs="Arial"/>
          <w:sz w:val="24"/>
          <w:szCs w:val="24"/>
        </w:rPr>
        <w:tab/>
        <w:t>Tiene establecido su domicilio en ________________________________________ mismo que señala para los fines y efectos legales del presente contrato.</w:t>
      </w:r>
    </w:p>
    <w:p w14:paraId="5F0727E4" w14:textId="77777777" w:rsidR="00A556C0" w:rsidRPr="00BE284B" w:rsidRDefault="00A556C0" w:rsidP="00A556C0">
      <w:pPr>
        <w:spacing w:after="0" w:line="240" w:lineRule="auto"/>
        <w:jc w:val="both"/>
        <w:rPr>
          <w:rFonts w:ascii="Arial" w:hAnsi="Arial" w:cs="Arial"/>
          <w:sz w:val="24"/>
          <w:szCs w:val="24"/>
        </w:rPr>
      </w:pPr>
    </w:p>
    <w:p w14:paraId="3092507D" w14:textId="77777777" w:rsidR="00A556C0" w:rsidRPr="00BE284B" w:rsidRDefault="00A556C0" w:rsidP="00A556C0">
      <w:pPr>
        <w:spacing w:after="0" w:line="240" w:lineRule="auto"/>
        <w:ind w:left="426" w:hanging="426"/>
        <w:jc w:val="both"/>
        <w:rPr>
          <w:rFonts w:ascii="Arial" w:hAnsi="Arial" w:cs="Arial"/>
          <w:b/>
          <w:sz w:val="24"/>
          <w:szCs w:val="24"/>
        </w:rPr>
      </w:pPr>
      <w:r w:rsidRPr="00BE284B">
        <w:rPr>
          <w:rFonts w:ascii="Arial" w:hAnsi="Arial" w:cs="Arial"/>
          <w:b/>
          <w:sz w:val="24"/>
          <w:szCs w:val="24"/>
        </w:rPr>
        <w:lastRenderedPageBreak/>
        <w:t>III.</w:t>
      </w:r>
      <w:r w:rsidRPr="00BE284B">
        <w:rPr>
          <w:rFonts w:ascii="Arial" w:hAnsi="Arial" w:cs="Arial"/>
          <w:b/>
          <w:sz w:val="24"/>
          <w:szCs w:val="24"/>
        </w:rPr>
        <w:tab/>
        <w:t>De “LAS PARTES”:</w:t>
      </w:r>
    </w:p>
    <w:p w14:paraId="78268C25" w14:textId="77777777" w:rsidR="00A556C0" w:rsidRPr="00BE284B" w:rsidRDefault="00A556C0" w:rsidP="00A556C0">
      <w:pPr>
        <w:spacing w:after="0" w:line="240" w:lineRule="auto"/>
        <w:jc w:val="both"/>
        <w:rPr>
          <w:rFonts w:ascii="Arial" w:hAnsi="Arial" w:cs="Arial"/>
          <w:sz w:val="24"/>
          <w:szCs w:val="24"/>
        </w:rPr>
      </w:pPr>
    </w:p>
    <w:p w14:paraId="79DB653E"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III.1</w:t>
      </w:r>
      <w:r w:rsidRPr="00BE284B">
        <w:rPr>
          <w:rFonts w:ascii="Arial" w:hAnsi="Arial" w:cs="Arial"/>
          <w:sz w:val="24"/>
          <w:szCs w:val="24"/>
        </w:rPr>
        <w:tab/>
        <w:t>Que es su voluntad celebrar el presente contrato y sujetarse a sus términos y condiciones, por lo que de común acuerdo se obligan de conformidad con las siguientes:</w:t>
      </w:r>
    </w:p>
    <w:p w14:paraId="70C7FAD3" w14:textId="77777777" w:rsidR="00A556C0" w:rsidRPr="00BE284B" w:rsidRDefault="00A556C0" w:rsidP="00A556C0">
      <w:pPr>
        <w:spacing w:after="0" w:line="240" w:lineRule="auto"/>
        <w:rPr>
          <w:rFonts w:ascii="Arial" w:hAnsi="Arial" w:cs="Arial"/>
          <w:b/>
          <w:sz w:val="24"/>
          <w:szCs w:val="24"/>
        </w:rPr>
      </w:pPr>
    </w:p>
    <w:p w14:paraId="42EE61DF" w14:textId="77777777" w:rsidR="00A556C0" w:rsidRPr="00BE284B" w:rsidRDefault="00A556C0" w:rsidP="00A556C0">
      <w:pPr>
        <w:pStyle w:val="Prrafodelista"/>
        <w:spacing w:after="0" w:line="240" w:lineRule="auto"/>
        <w:jc w:val="center"/>
        <w:rPr>
          <w:rFonts w:ascii="Arial" w:hAnsi="Arial" w:cs="Arial"/>
          <w:sz w:val="24"/>
          <w:szCs w:val="24"/>
        </w:rPr>
      </w:pPr>
      <w:r w:rsidRPr="00BE284B">
        <w:rPr>
          <w:rFonts w:ascii="Arial" w:hAnsi="Arial" w:cs="Arial"/>
          <w:b/>
          <w:sz w:val="24"/>
          <w:szCs w:val="24"/>
        </w:rPr>
        <w:t>CLÁUSULAS</w:t>
      </w:r>
    </w:p>
    <w:p w14:paraId="4E2D6D2C"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3FC1FD90"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eastAsia="es-MX"/>
        </w:rPr>
        <w:t>PRIMERA. OBJETO DEL CONTRATO.</w:t>
      </w:r>
    </w:p>
    <w:p w14:paraId="10294938" w14:textId="77777777" w:rsidR="00A556C0" w:rsidRPr="00BE284B" w:rsidRDefault="00A556C0" w:rsidP="00A556C0">
      <w:pPr>
        <w:spacing w:after="0" w:line="240" w:lineRule="auto"/>
        <w:ind w:right="51"/>
        <w:jc w:val="both"/>
        <w:rPr>
          <w:rFonts w:ascii="Arial" w:hAnsi="Arial" w:cs="Arial"/>
          <w:sz w:val="24"/>
          <w:szCs w:val="24"/>
        </w:rPr>
      </w:pPr>
    </w:p>
    <w:p w14:paraId="1AEA9CE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acepta y se obliga a proporcionar a </w:t>
      </w:r>
      <w:r w:rsidRPr="00BE284B">
        <w:rPr>
          <w:rFonts w:ascii="Arial" w:hAnsi="Arial" w:cs="Arial"/>
          <w:b/>
          <w:sz w:val="24"/>
          <w:szCs w:val="24"/>
        </w:rPr>
        <w:t>“LA DEPENDENCIA O ENTIDAD”</w:t>
      </w:r>
      <w:r w:rsidRPr="00BE284B">
        <w:rPr>
          <w:rFonts w:ascii="Arial" w:hAnsi="Arial" w:cs="Arial"/>
          <w:sz w:val="24"/>
          <w:szCs w:val="24"/>
        </w:rPr>
        <w:t xml:space="preserve"> la adquisición de </w:t>
      </w:r>
      <w:r w:rsidRPr="00BE284B">
        <w:rPr>
          <w:rFonts w:ascii="Arial" w:hAnsi="Arial" w:cs="Arial"/>
          <w:b/>
          <w:sz w:val="24"/>
          <w:szCs w:val="24"/>
        </w:rPr>
        <w:t>(</w:t>
      </w:r>
      <w:r w:rsidRPr="00BE284B">
        <w:rPr>
          <w:rFonts w:ascii="Arial" w:hAnsi="Arial" w:cs="Arial"/>
          <w:b/>
          <w:sz w:val="24"/>
          <w:szCs w:val="24"/>
          <w:u w:val="single"/>
        </w:rPr>
        <w:t>DESCRIPCIÓN PORMENORIZADA</w:t>
      </w:r>
      <w:r w:rsidRPr="00BE284B">
        <w:rPr>
          <w:rFonts w:ascii="Arial" w:hAnsi="Arial" w:cs="Arial"/>
          <w:b/>
          <w:sz w:val="24"/>
          <w:szCs w:val="24"/>
        </w:rPr>
        <w:t>),</w:t>
      </w:r>
      <w:r w:rsidRPr="00BE284B">
        <w:rPr>
          <w:rFonts w:ascii="Arial" w:hAnsi="Arial" w:cs="Arial"/>
          <w:sz w:val="24"/>
          <w:szCs w:val="24"/>
        </w:rPr>
        <w:t xml:space="preserve"> en los términos y condiciones establecidos en la </w:t>
      </w:r>
      <w:r w:rsidRPr="00BE284B">
        <w:rPr>
          <w:rFonts w:ascii="Arial" w:hAnsi="Arial" w:cs="Arial"/>
          <w:b/>
          <w:sz w:val="24"/>
          <w:szCs w:val="24"/>
        </w:rPr>
        <w:t xml:space="preserve">(CONVOCATORIA, INVITACIÓN O SOLICITUD DE COTIZACIÓN, SEGÚN EL PROCEDIMIENTO DE CONTRATACIÓN) </w:t>
      </w:r>
      <w:r w:rsidRPr="00BE284B">
        <w:rPr>
          <w:rFonts w:ascii="Arial" w:hAnsi="Arial" w:cs="Arial"/>
          <w:sz w:val="24"/>
          <w:szCs w:val="24"/>
        </w:rPr>
        <w:t xml:space="preserve">este contrato y sus anexos </w:t>
      </w:r>
      <w:r w:rsidRPr="00BE284B">
        <w:rPr>
          <w:rFonts w:ascii="Arial" w:hAnsi="Arial" w:cs="Arial"/>
          <w:b/>
          <w:sz w:val="24"/>
          <w:szCs w:val="24"/>
          <w:u w:val="single"/>
        </w:rPr>
        <w:t>(NUMERAR Y DESCRIBIR LOS ANEXOS)</w:t>
      </w:r>
      <w:r w:rsidRPr="00BE284B">
        <w:rPr>
          <w:rFonts w:ascii="Arial" w:hAnsi="Arial" w:cs="Arial"/>
          <w:b/>
          <w:sz w:val="24"/>
          <w:szCs w:val="24"/>
        </w:rPr>
        <w:t>,</w:t>
      </w:r>
      <w:r w:rsidRPr="00BE284B">
        <w:rPr>
          <w:rFonts w:ascii="Arial" w:hAnsi="Arial" w:cs="Arial"/>
          <w:sz w:val="24"/>
          <w:szCs w:val="24"/>
        </w:rPr>
        <w:t xml:space="preserve"> que forman parte integrante del mismo.</w:t>
      </w:r>
    </w:p>
    <w:p w14:paraId="3591D5D5" w14:textId="77777777" w:rsidR="00A556C0" w:rsidRPr="00BE284B" w:rsidRDefault="00A556C0" w:rsidP="00A556C0">
      <w:pPr>
        <w:spacing w:after="0" w:line="240" w:lineRule="auto"/>
        <w:ind w:right="51"/>
        <w:jc w:val="both"/>
        <w:rPr>
          <w:rFonts w:ascii="Arial" w:hAnsi="Arial" w:cs="Arial"/>
          <w:sz w:val="24"/>
          <w:szCs w:val="24"/>
        </w:rPr>
      </w:pPr>
    </w:p>
    <w:p w14:paraId="36C521A6"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 xml:space="preserve">SEGUNDA. MONTO DEL CONTRATO. </w:t>
      </w:r>
    </w:p>
    <w:p w14:paraId="43A8ABE8" w14:textId="77777777" w:rsidR="00A556C0" w:rsidRPr="00BE284B" w:rsidRDefault="00A556C0" w:rsidP="00A556C0">
      <w:pPr>
        <w:spacing w:after="0" w:line="240" w:lineRule="auto"/>
        <w:jc w:val="both"/>
        <w:rPr>
          <w:rFonts w:ascii="Arial" w:hAnsi="Arial" w:cs="Arial"/>
          <w:sz w:val="24"/>
          <w:szCs w:val="24"/>
        </w:rPr>
      </w:pPr>
    </w:p>
    <w:p w14:paraId="38D7AB8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TRATÁNDOSE DE CONTRATO CERRADO Y ANUAL, MOSTRAR EL SIGUIENTE PÁRRAFO: </w:t>
      </w:r>
    </w:p>
    <w:p w14:paraId="44DB9E53" w14:textId="77777777" w:rsidR="00A556C0" w:rsidRPr="00BE284B" w:rsidRDefault="00A556C0" w:rsidP="00A556C0">
      <w:pPr>
        <w:spacing w:after="0" w:line="240" w:lineRule="auto"/>
        <w:ind w:right="51"/>
        <w:jc w:val="both"/>
        <w:rPr>
          <w:rFonts w:ascii="Arial" w:hAnsi="Arial" w:cs="Arial"/>
          <w:b/>
          <w:sz w:val="24"/>
          <w:szCs w:val="24"/>
        </w:rPr>
      </w:pPr>
    </w:p>
    <w:p w14:paraId="3855B8E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de $ </w:t>
      </w:r>
      <w:r w:rsidRPr="00BE284B">
        <w:rPr>
          <w:rFonts w:ascii="Arial" w:hAnsi="Arial" w:cs="Arial"/>
          <w:b/>
          <w:sz w:val="24"/>
          <w:szCs w:val="24"/>
          <w:u w:val="single"/>
        </w:rPr>
        <w:t>(MONTO TOTAL DEL CONTRATO SIN IMPUESTOS)</w:t>
      </w:r>
      <w:r w:rsidRPr="00BE284B">
        <w:rPr>
          <w:rFonts w:ascii="Arial" w:hAnsi="Arial" w:cs="Arial"/>
          <w:sz w:val="24"/>
          <w:szCs w:val="24"/>
        </w:rPr>
        <w:t xml:space="preserve"> más impuestos que ascienda a $ </w:t>
      </w:r>
      <w:r w:rsidRPr="00BE284B">
        <w:rPr>
          <w:rFonts w:ascii="Arial" w:eastAsiaTheme="minorHAnsi" w:hAnsi="Arial" w:cs="Arial"/>
          <w:b/>
          <w:sz w:val="24"/>
          <w:szCs w:val="24"/>
          <w:u w:val="single"/>
        </w:rPr>
        <w:t>(IMPUESTOS)</w:t>
      </w:r>
      <w:r w:rsidRPr="00BE284B">
        <w:rPr>
          <w:rFonts w:ascii="Arial" w:eastAsiaTheme="minorHAnsi" w:hAnsi="Arial" w:cs="Arial"/>
          <w:b/>
          <w:sz w:val="24"/>
          <w:szCs w:val="24"/>
        </w:rPr>
        <w:t>,</w:t>
      </w:r>
      <w:r w:rsidRPr="00BE284B">
        <w:rPr>
          <w:rFonts w:ascii="Arial" w:eastAsiaTheme="minorHAnsi" w:hAnsi="Arial" w:cs="Arial"/>
          <w:sz w:val="24"/>
          <w:szCs w:val="24"/>
        </w:rPr>
        <w:t xml:space="preserve"> </w:t>
      </w:r>
      <w:r w:rsidRPr="00BE284B">
        <w:rPr>
          <w:rFonts w:ascii="Arial" w:hAnsi="Arial" w:cs="Arial"/>
          <w:sz w:val="24"/>
          <w:szCs w:val="24"/>
        </w:rPr>
        <w:t>que hace un total de $</w:t>
      </w:r>
      <w:r w:rsidRPr="00BE284B">
        <w:rPr>
          <w:rFonts w:ascii="Arial" w:hAnsi="Arial" w:cs="Arial"/>
          <w:b/>
          <w:sz w:val="24"/>
          <w:szCs w:val="24"/>
          <w:u w:val="single"/>
        </w:rPr>
        <w:t>(MONTO TOTAL CON IMPUESTOS)</w:t>
      </w:r>
      <w:r w:rsidRPr="00BE284B">
        <w:rPr>
          <w:rFonts w:ascii="Arial" w:hAnsi="Arial" w:cs="Arial"/>
          <w:b/>
          <w:sz w:val="24"/>
          <w:szCs w:val="24"/>
        </w:rPr>
        <w:t>.</w:t>
      </w:r>
      <w:r w:rsidRPr="00BE284B">
        <w:rPr>
          <w:rFonts w:ascii="Arial" w:hAnsi="Arial" w:cs="Arial"/>
          <w:sz w:val="24"/>
          <w:szCs w:val="24"/>
        </w:rPr>
        <w:t xml:space="preserve"> </w:t>
      </w:r>
    </w:p>
    <w:p w14:paraId="4BA3858E" w14:textId="77777777" w:rsidR="00A556C0" w:rsidRPr="00BE284B" w:rsidRDefault="00A556C0" w:rsidP="00A556C0">
      <w:pPr>
        <w:spacing w:after="0" w:line="240" w:lineRule="auto"/>
        <w:ind w:right="51"/>
        <w:jc w:val="both"/>
        <w:rPr>
          <w:rFonts w:ascii="Arial" w:hAnsi="Arial" w:cs="Arial"/>
          <w:sz w:val="24"/>
          <w:szCs w:val="24"/>
        </w:rPr>
      </w:pPr>
    </w:p>
    <w:p w14:paraId="5B477A4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CERRADO Y PLURIANUAL, MOSTRAR LA TABLA Y LOS DOS PÁRRAFOS SIGUIENTES:</w:t>
      </w:r>
    </w:p>
    <w:p w14:paraId="602B63B0" w14:textId="77777777" w:rsidR="00A556C0" w:rsidRPr="00BE284B" w:rsidRDefault="00A556C0" w:rsidP="00A556C0">
      <w:pPr>
        <w:spacing w:after="0" w:line="240" w:lineRule="auto"/>
        <w:ind w:right="51"/>
        <w:jc w:val="both"/>
        <w:rPr>
          <w:rFonts w:ascii="Arial" w:hAnsi="Arial" w:cs="Arial"/>
          <w:b/>
          <w:sz w:val="24"/>
          <w:szCs w:val="24"/>
        </w:rPr>
      </w:pPr>
    </w:p>
    <w:p w14:paraId="7B9C4BF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monto total del suministro de los bienes es por la cantidad de $ </w:t>
      </w:r>
      <w:r w:rsidRPr="00BE284B">
        <w:rPr>
          <w:rFonts w:ascii="Arial" w:hAnsi="Arial" w:cs="Arial"/>
          <w:sz w:val="24"/>
          <w:szCs w:val="24"/>
          <w:u w:val="single"/>
        </w:rPr>
        <w:t>(</w:t>
      </w:r>
      <w:r w:rsidRPr="00BE284B">
        <w:rPr>
          <w:rFonts w:ascii="Arial" w:hAnsi="Arial" w:cs="Arial"/>
          <w:b/>
          <w:sz w:val="24"/>
          <w:szCs w:val="24"/>
          <w:u w:val="single"/>
        </w:rPr>
        <w:t>MONTO TOTAL DEL CONTRATO SIN IMPUESTOS)</w:t>
      </w:r>
      <w:r w:rsidRPr="00BE284B">
        <w:rPr>
          <w:rFonts w:ascii="Arial" w:hAnsi="Arial" w:cs="Arial"/>
          <w:b/>
          <w:sz w:val="24"/>
          <w:szCs w:val="24"/>
        </w:rPr>
        <w:t xml:space="preserve"> </w:t>
      </w:r>
      <w:r w:rsidRPr="00BE284B">
        <w:rPr>
          <w:rFonts w:ascii="Arial" w:hAnsi="Arial" w:cs="Arial"/>
          <w:sz w:val="24"/>
          <w:szCs w:val="24"/>
        </w:rPr>
        <w:t xml:space="preserve">más impuestos que ascienda a $ </w:t>
      </w:r>
      <w:r w:rsidRPr="00BE284B">
        <w:rPr>
          <w:rFonts w:ascii="Arial" w:eastAsiaTheme="minorHAnsi" w:hAnsi="Arial" w:cs="Arial"/>
          <w:b/>
          <w:sz w:val="24"/>
          <w:szCs w:val="24"/>
          <w:u w:val="single"/>
        </w:rPr>
        <w:t>(IMPUESTOS)</w:t>
      </w:r>
      <w:r w:rsidRPr="00BE284B">
        <w:rPr>
          <w:rFonts w:ascii="Arial" w:hAnsi="Arial" w:cs="Arial"/>
          <w:b/>
          <w:sz w:val="24"/>
          <w:szCs w:val="24"/>
        </w:rPr>
        <w:t xml:space="preserve"> </w:t>
      </w:r>
      <w:r w:rsidRPr="00BE284B">
        <w:rPr>
          <w:rFonts w:ascii="Arial" w:hAnsi="Arial" w:cs="Arial"/>
          <w:sz w:val="24"/>
          <w:szCs w:val="24"/>
        </w:rPr>
        <w:t>lo que hace un total de</w:t>
      </w:r>
      <w:r w:rsidRPr="00BE284B">
        <w:rPr>
          <w:rFonts w:ascii="Arial" w:hAnsi="Arial" w:cs="Arial"/>
          <w:b/>
          <w:sz w:val="24"/>
          <w:szCs w:val="24"/>
        </w:rPr>
        <w:t xml:space="preserve"> </w:t>
      </w:r>
      <w:r w:rsidRPr="00BE284B">
        <w:rPr>
          <w:rFonts w:ascii="Arial" w:hAnsi="Arial" w:cs="Arial"/>
          <w:sz w:val="24"/>
          <w:szCs w:val="24"/>
        </w:rPr>
        <w:t>$</w:t>
      </w:r>
      <w:r w:rsidRPr="00BE284B">
        <w:rPr>
          <w:rFonts w:ascii="Arial" w:hAnsi="Arial" w:cs="Arial"/>
          <w:b/>
          <w:sz w:val="24"/>
          <w:szCs w:val="24"/>
          <w:u w:val="single"/>
        </w:rPr>
        <w:t>(MONTO TOTAL DEL CONTRATO CON IMPUESTOS)</w:t>
      </w:r>
      <w:r w:rsidRPr="00BE284B">
        <w:rPr>
          <w:rFonts w:ascii="Arial" w:hAnsi="Arial" w:cs="Arial"/>
          <w:b/>
          <w:sz w:val="24"/>
          <w:szCs w:val="24"/>
        </w:rPr>
        <w:t xml:space="preserve"> </w:t>
      </w:r>
      <w:r w:rsidRPr="00BE284B">
        <w:rPr>
          <w:rFonts w:ascii="Arial" w:hAnsi="Arial" w:cs="Arial"/>
          <w:sz w:val="24"/>
          <w:szCs w:val="24"/>
        </w:rPr>
        <w:t xml:space="preserve">importe que se cubrirá en cada uno de los ejercicios fiscales, de acuerdo a lo siguiente: </w:t>
      </w:r>
    </w:p>
    <w:p w14:paraId="361B8505" w14:textId="77777777" w:rsidR="00A556C0" w:rsidRPr="00BE284B" w:rsidRDefault="00A556C0" w:rsidP="00A556C0">
      <w:pPr>
        <w:spacing w:after="0" w:line="240" w:lineRule="auto"/>
        <w:ind w:right="51"/>
        <w:jc w:val="both"/>
        <w:rPr>
          <w:rFonts w:ascii="Arial" w:hAnsi="Arial" w:cs="Arial"/>
          <w:sz w:val="24"/>
          <w:szCs w:val="24"/>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A556C0" w:rsidRPr="00BE284B" w14:paraId="5B56708D" w14:textId="77777777" w:rsidTr="00361C5C">
        <w:trPr>
          <w:jc w:val="right"/>
        </w:trPr>
        <w:tc>
          <w:tcPr>
            <w:tcW w:w="2972" w:type="dxa"/>
          </w:tcPr>
          <w:p w14:paraId="58CAEA81"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9" w:type="dxa"/>
          </w:tcPr>
          <w:p w14:paraId="7B9340F5"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sin impuestos</w:t>
            </w:r>
          </w:p>
        </w:tc>
        <w:tc>
          <w:tcPr>
            <w:tcW w:w="2835" w:type="dxa"/>
          </w:tcPr>
          <w:p w14:paraId="5B2FFEF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w:t>
            </w:r>
          </w:p>
        </w:tc>
      </w:tr>
      <w:tr w:rsidR="00A556C0" w:rsidRPr="00BE284B" w14:paraId="6D80C2B5" w14:textId="77777777" w:rsidTr="00361C5C">
        <w:trPr>
          <w:jc w:val="right"/>
        </w:trPr>
        <w:tc>
          <w:tcPr>
            <w:tcW w:w="2972" w:type="dxa"/>
          </w:tcPr>
          <w:p w14:paraId="1E28AAFD"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9" w:type="dxa"/>
          </w:tcPr>
          <w:p w14:paraId="1934769E" w14:textId="77777777" w:rsidR="00A556C0" w:rsidRPr="00BE284B" w:rsidRDefault="00A556C0" w:rsidP="00361C5C">
            <w:pPr>
              <w:spacing w:after="0" w:line="240" w:lineRule="auto"/>
              <w:ind w:right="51"/>
              <w:jc w:val="center"/>
              <w:rPr>
                <w:rFonts w:cs="Arial"/>
                <w:b/>
                <w:bCs/>
                <w:sz w:val="24"/>
                <w:szCs w:val="24"/>
              </w:rPr>
            </w:pPr>
            <w:r w:rsidRPr="00BE284B">
              <w:rPr>
                <w:rFonts w:cs="Arial"/>
                <w:sz w:val="24"/>
                <w:szCs w:val="24"/>
              </w:rPr>
              <w:t>(MONTO SIN IMPUESTOS DEL EJERCICIO)</w:t>
            </w:r>
          </w:p>
        </w:tc>
        <w:tc>
          <w:tcPr>
            <w:tcW w:w="2835" w:type="dxa"/>
          </w:tcPr>
          <w:p w14:paraId="0CB7428D" w14:textId="147A3E90"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 DEL EJERCICIO)</w:t>
            </w:r>
          </w:p>
        </w:tc>
      </w:tr>
      <w:tr w:rsidR="00A556C0" w:rsidRPr="00BE284B" w14:paraId="09902C73" w14:textId="77777777" w:rsidTr="00361C5C">
        <w:trPr>
          <w:jc w:val="right"/>
        </w:trPr>
        <w:tc>
          <w:tcPr>
            <w:tcW w:w="2972" w:type="dxa"/>
          </w:tcPr>
          <w:p w14:paraId="7FBA8F6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lastRenderedPageBreak/>
              <w:t>Se agregarán tantos se hayan programado</w:t>
            </w:r>
          </w:p>
        </w:tc>
        <w:tc>
          <w:tcPr>
            <w:tcW w:w="3119" w:type="dxa"/>
          </w:tcPr>
          <w:p w14:paraId="331BD010" w14:textId="77777777" w:rsidR="00A556C0" w:rsidRPr="00BE284B" w:rsidRDefault="00A556C0" w:rsidP="00361C5C">
            <w:pPr>
              <w:spacing w:after="0" w:line="240" w:lineRule="auto"/>
              <w:ind w:right="51"/>
              <w:jc w:val="center"/>
              <w:rPr>
                <w:rFonts w:cs="Arial"/>
                <w:sz w:val="24"/>
                <w:szCs w:val="24"/>
              </w:rPr>
            </w:pPr>
          </w:p>
        </w:tc>
        <w:tc>
          <w:tcPr>
            <w:tcW w:w="2835" w:type="dxa"/>
          </w:tcPr>
          <w:p w14:paraId="4D09BC78" w14:textId="77777777" w:rsidR="00A556C0" w:rsidRPr="00BE284B" w:rsidRDefault="00A556C0" w:rsidP="00361C5C">
            <w:pPr>
              <w:spacing w:after="0" w:line="240" w:lineRule="auto"/>
              <w:ind w:right="51"/>
              <w:jc w:val="center"/>
              <w:rPr>
                <w:rFonts w:cs="Arial"/>
                <w:sz w:val="24"/>
                <w:szCs w:val="24"/>
              </w:rPr>
            </w:pPr>
          </w:p>
        </w:tc>
      </w:tr>
      <w:tr w:rsidR="00A556C0" w:rsidRPr="00BE284B" w14:paraId="082EEE91" w14:textId="77777777" w:rsidTr="00361C5C">
        <w:trPr>
          <w:jc w:val="right"/>
        </w:trPr>
        <w:tc>
          <w:tcPr>
            <w:tcW w:w="2972" w:type="dxa"/>
          </w:tcPr>
          <w:p w14:paraId="7B05FDFB"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t>TOTAL:</w:t>
            </w:r>
          </w:p>
        </w:tc>
        <w:tc>
          <w:tcPr>
            <w:tcW w:w="3119" w:type="dxa"/>
          </w:tcPr>
          <w:p w14:paraId="2FED8DF4"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SIN IMPUESTOS)</w:t>
            </w:r>
          </w:p>
        </w:tc>
        <w:tc>
          <w:tcPr>
            <w:tcW w:w="2835" w:type="dxa"/>
          </w:tcPr>
          <w:p w14:paraId="476BA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CON IMPUESTOS)</w:t>
            </w:r>
          </w:p>
        </w:tc>
      </w:tr>
    </w:tbl>
    <w:p w14:paraId="0B82D804" w14:textId="77777777" w:rsidR="00A556C0" w:rsidRPr="00BE284B" w:rsidRDefault="00A556C0" w:rsidP="00A556C0">
      <w:pPr>
        <w:spacing w:after="0" w:line="240" w:lineRule="auto"/>
        <w:ind w:right="51"/>
        <w:jc w:val="both"/>
        <w:rPr>
          <w:rFonts w:ascii="Arial" w:hAnsi="Arial" w:cs="Arial"/>
          <w:sz w:val="24"/>
          <w:szCs w:val="24"/>
        </w:rPr>
      </w:pPr>
    </w:p>
    <w:p w14:paraId="35A5D2C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 xml:space="preserve">“LA DEPENDENCIA O ENTIDAD”, </w:t>
      </w:r>
      <w:r w:rsidRPr="00BE284B">
        <w:rPr>
          <w:rFonts w:ascii="Arial" w:hAnsi="Arial" w:cs="Arial"/>
          <w:sz w:val="24"/>
          <w:szCs w:val="24"/>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5947835" w14:textId="77777777" w:rsidR="00A556C0" w:rsidRPr="00BE284B" w:rsidRDefault="00A556C0" w:rsidP="00A556C0">
      <w:pPr>
        <w:spacing w:after="0" w:line="240" w:lineRule="auto"/>
        <w:ind w:right="51"/>
        <w:jc w:val="both"/>
        <w:rPr>
          <w:rFonts w:ascii="Arial" w:hAnsi="Arial" w:cs="Arial"/>
          <w:sz w:val="24"/>
          <w:szCs w:val="24"/>
        </w:rPr>
      </w:pPr>
    </w:p>
    <w:p w14:paraId="1BD4678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3E93F9C3" w14:textId="77777777" w:rsidR="00A556C0" w:rsidRPr="00BE284B" w:rsidRDefault="00A556C0" w:rsidP="00A556C0">
      <w:pPr>
        <w:spacing w:after="0" w:line="240" w:lineRule="auto"/>
        <w:ind w:right="51"/>
        <w:jc w:val="both"/>
        <w:rPr>
          <w:rFonts w:ascii="Arial" w:hAnsi="Arial" w:cs="Arial"/>
          <w:sz w:val="24"/>
          <w:szCs w:val="24"/>
        </w:rPr>
      </w:pPr>
    </w:p>
    <w:p w14:paraId="4DE17A4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El(los) precio(s) unitario(s) del presente contrato, expresado(s) en</w:t>
      </w:r>
      <w:r w:rsidRPr="00BE284B">
        <w:rPr>
          <w:rFonts w:ascii="Arial" w:hAnsi="Arial" w:cs="Arial"/>
          <w:b/>
          <w:sz w:val="24"/>
          <w:szCs w:val="24"/>
        </w:rPr>
        <w:t xml:space="preserve"> (TIPO DE MONEDA) </w:t>
      </w:r>
      <w:r w:rsidRPr="00BE284B">
        <w:rPr>
          <w:rFonts w:ascii="Arial" w:hAnsi="Arial" w:cs="Arial"/>
          <w:sz w:val="24"/>
          <w:szCs w:val="24"/>
        </w:rPr>
        <w:t>es (son):</w:t>
      </w:r>
    </w:p>
    <w:p w14:paraId="5E1C6708" w14:textId="77777777" w:rsidR="00A556C0" w:rsidRPr="00BE284B" w:rsidRDefault="00A556C0" w:rsidP="00A556C0">
      <w:pPr>
        <w:spacing w:after="0" w:line="240" w:lineRule="auto"/>
        <w:ind w:right="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08"/>
        <w:gridCol w:w="1127"/>
        <w:gridCol w:w="1334"/>
        <w:gridCol w:w="1233"/>
        <w:gridCol w:w="1361"/>
        <w:gridCol w:w="1162"/>
      </w:tblGrid>
      <w:tr w:rsidR="00A556C0" w:rsidRPr="00BE284B" w14:paraId="5991D239" w14:textId="77777777" w:rsidTr="00361C5C">
        <w:tc>
          <w:tcPr>
            <w:tcW w:w="1490" w:type="dxa"/>
            <w:vAlign w:val="center"/>
          </w:tcPr>
          <w:p w14:paraId="02A98011"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Partida</w:t>
            </w:r>
          </w:p>
        </w:tc>
        <w:tc>
          <w:tcPr>
            <w:tcW w:w="1610" w:type="dxa"/>
            <w:vAlign w:val="center"/>
          </w:tcPr>
          <w:p w14:paraId="3BA2BD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Descripción *</w:t>
            </w:r>
          </w:p>
        </w:tc>
        <w:tc>
          <w:tcPr>
            <w:tcW w:w="1132" w:type="dxa"/>
            <w:vAlign w:val="center"/>
          </w:tcPr>
          <w:p w14:paraId="6D547E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Unidad*</w:t>
            </w:r>
          </w:p>
        </w:tc>
        <w:tc>
          <w:tcPr>
            <w:tcW w:w="1306" w:type="dxa"/>
            <w:vAlign w:val="center"/>
          </w:tcPr>
          <w:p w14:paraId="5D8DA7D7"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Cantidad *</w:t>
            </w:r>
          </w:p>
        </w:tc>
        <w:tc>
          <w:tcPr>
            <w:tcW w:w="1178" w:type="dxa"/>
            <w:vAlign w:val="center"/>
          </w:tcPr>
          <w:p w14:paraId="1E6CC50A"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unitario *</w:t>
            </w:r>
          </w:p>
        </w:tc>
        <w:tc>
          <w:tcPr>
            <w:tcW w:w="1495" w:type="dxa"/>
            <w:vAlign w:val="center"/>
          </w:tcPr>
          <w:p w14:paraId="4DCFD39E"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total antes de imp. *</w:t>
            </w:r>
          </w:p>
        </w:tc>
        <w:tc>
          <w:tcPr>
            <w:tcW w:w="1183" w:type="dxa"/>
          </w:tcPr>
          <w:p w14:paraId="38F63D13" w14:textId="77777777" w:rsidR="00A556C0" w:rsidRPr="00BE284B" w:rsidRDefault="00A556C0" w:rsidP="00361C5C">
            <w:pPr>
              <w:spacing w:after="0" w:line="240" w:lineRule="auto"/>
              <w:ind w:right="51"/>
              <w:jc w:val="center"/>
              <w:rPr>
                <w:rFonts w:cs="Arial"/>
                <w:b/>
                <w:bCs/>
                <w:sz w:val="24"/>
                <w:szCs w:val="24"/>
              </w:rPr>
            </w:pPr>
            <w:r w:rsidRPr="00BE284B">
              <w:rPr>
                <w:rFonts w:cs="Arial"/>
                <w:b/>
                <w:bCs/>
                <w:sz w:val="24"/>
                <w:szCs w:val="24"/>
              </w:rPr>
              <w:t>Precio total después de imp. *</w:t>
            </w:r>
          </w:p>
        </w:tc>
      </w:tr>
      <w:tr w:rsidR="00A556C0" w:rsidRPr="00BE284B" w14:paraId="252646AB" w14:textId="77777777" w:rsidTr="00361C5C">
        <w:tc>
          <w:tcPr>
            <w:tcW w:w="1490" w:type="dxa"/>
          </w:tcPr>
          <w:p w14:paraId="4A3ACA1F" w14:textId="77777777" w:rsidR="00A556C0" w:rsidRPr="00BE284B" w:rsidRDefault="00A556C0" w:rsidP="00A556C0">
            <w:pPr>
              <w:spacing w:after="0" w:line="240" w:lineRule="auto"/>
              <w:ind w:right="51"/>
              <w:jc w:val="both"/>
              <w:rPr>
                <w:rFonts w:cs="Arial"/>
                <w:sz w:val="24"/>
                <w:szCs w:val="24"/>
              </w:rPr>
            </w:pPr>
          </w:p>
        </w:tc>
        <w:tc>
          <w:tcPr>
            <w:tcW w:w="1610" w:type="dxa"/>
          </w:tcPr>
          <w:p w14:paraId="4C68D2F0" w14:textId="77777777" w:rsidR="00A556C0" w:rsidRPr="00BE284B" w:rsidRDefault="00A556C0" w:rsidP="00A556C0">
            <w:pPr>
              <w:spacing w:after="0" w:line="240" w:lineRule="auto"/>
              <w:ind w:right="51"/>
              <w:jc w:val="both"/>
              <w:rPr>
                <w:rFonts w:cs="Arial"/>
                <w:sz w:val="24"/>
                <w:szCs w:val="24"/>
              </w:rPr>
            </w:pPr>
          </w:p>
        </w:tc>
        <w:tc>
          <w:tcPr>
            <w:tcW w:w="1132" w:type="dxa"/>
          </w:tcPr>
          <w:p w14:paraId="6C712C8F" w14:textId="77777777" w:rsidR="00A556C0" w:rsidRPr="00BE284B" w:rsidRDefault="00A556C0" w:rsidP="00A556C0">
            <w:pPr>
              <w:spacing w:after="0" w:line="240" w:lineRule="auto"/>
              <w:ind w:right="51"/>
              <w:jc w:val="both"/>
              <w:rPr>
                <w:rFonts w:cs="Arial"/>
                <w:sz w:val="24"/>
                <w:szCs w:val="24"/>
              </w:rPr>
            </w:pPr>
          </w:p>
        </w:tc>
        <w:tc>
          <w:tcPr>
            <w:tcW w:w="1306" w:type="dxa"/>
          </w:tcPr>
          <w:p w14:paraId="4CC74EF4" w14:textId="77777777" w:rsidR="00A556C0" w:rsidRPr="00BE284B" w:rsidRDefault="00A556C0" w:rsidP="00A556C0">
            <w:pPr>
              <w:spacing w:after="0" w:line="240" w:lineRule="auto"/>
              <w:ind w:right="51"/>
              <w:jc w:val="both"/>
              <w:rPr>
                <w:rFonts w:cs="Arial"/>
                <w:sz w:val="24"/>
                <w:szCs w:val="24"/>
              </w:rPr>
            </w:pPr>
          </w:p>
        </w:tc>
        <w:tc>
          <w:tcPr>
            <w:tcW w:w="1178" w:type="dxa"/>
          </w:tcPr>
          <w:p w14:paraId="152CBACA" w14:textId="77777777" w:rsidR="00A556C0" w:rsidRPr="00BE284B" w:rsidRDefault="00A556C0" w:rsidP="00A556C0">
            <w:pPr>
              <w:spacing w:after="0" w:line="240" w:lineRule="auto"/>
              <w:ind w:right="51"/>
              <w:jc w:val="both"/>
              <w:rPr>
                <w:rFonts w:cs="Arial"/>
                <w:sz w:val="24"/>
                <w:szCs w:val="24"/>
              </w:rPr>
            </w:pPr>
          </w:p>
        </w:tc>
        <w:tc>
          <w:tcPr>
            <w:tcW w:w="1495" w:type="dxa"/>
          </w:tcPr>
          <w:p w14:paraId="70068A2E" w14:textId="77777777" w:rsidR="00A556C0" w:rsidRPr="00BE284B" w:rsidRDefault="00A556C0" w:rsidP="00A556C0">
            <w:pPr>
              <w:spacing w:after="0" w:line="240" w:lineRule="auto"/>
              <w:ind w:right="51"/>
              <w:jc w:val="both"/>
              <w:rPr>
                <w:rFonts w:cs="Arial"/>
                <w:sz w:val="24"/>
                <w:szCs w:val="24"/>
              </w:rPr>
            </w:pPr>
          </w:p>
        </w:tc>
        <w:tc>
          <w:tcPr>
            <w:tcW w:w="1183" w:type="dxa"/>
          </w:tcPr>
          <w:p w14:paraId="45F00CC2" w14:textId="77777777" w:rsidR="00A556C0" w:rsidRPr="00BE284B" w:rsidRDefault="00A556C0" w:rsidP="00A556C0">
            <w:pPr>
              <w:spacing w:after="0" w:line="240" w:lineRule="auto"/>
              <w:ind w:right="51"/>
              <w:jc w:val="both"/>
              <w:rPr>
                <w:rFonts w:cs="Arial"/>
                <w:sz w:val="24"/>
                <w:szCs w:val="24"/>
              </w:rPr>
            </w:pPr>
          </w:p>
        </w:tc>
      </w:tr>
    </w:tbl>
    <w:p w14:paraId="4871DFF1" w14:textId="77777777" w:rsidR="00A556C0" w:rsidRPr="00BE284B" w:rsidRDefault="00A556C0" w:rsidP="00A556C0">
      <w:pPr>
        <w:spacing w:after="0" w:line="240" w:lineRule="auto"/>
        <w:ind w:right="51"/>
        <w:jc w:val="both"/>
        <w:rPr>
          <w:rFonts w:ascii="Arial" w:hAnsi="Arial" w:cs="Arial"/>
          <w:sz w:val="24"/>
          <w:szCs w:val="24"/>
        </w:rPr>
      </w:pPr>
    </w:p>
    <w:p w14:paraId="53A907E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16A008B9" w14:textId="77777777" w:rsidR="00A556C0" w:rsidRPr="00BE284B" w:rsidRDefault="00A556C0" w:rsidP="00A556C0">
      <w:pPr>
        <w:spacing w:after="0" w:line="240" w:lineRule="auto"/>
        <w:ind w:right="51"/>
        <w:jc w:val="both"/>
        <w:rPr>
          <w:rFonts w:ascii="Arial" w:hAnsi="Arial" w:cs="Arial"/>
          <w:sz w:val="24"/>
          <w:szCs w:val="24"/>
        </w:rPr>
      </w:pPr>
    </w:p>
    <w:p w14:paraId="147B6D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u w:val="single"/>
        </w:rPr>
        <w:t xml:space="preserve"> </w:t>
      </w:r>
      <w:r w:rsidRPr="00BE284B">
        <w:rPr>
          <w:rFonts w:ascii="Arial" w:hAnsi="Arial" w:cs="Arial"/>
          <w:sz w:val="24"/>
          <w:szCs w:val="24"/>
        </w:rPr>
        <w:t xml:space="preserve">hasta que concluya la relación contractual que se formaliza, incluyendo todos los conceptos y costos involucrados en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w:t>
      </w:r>
      <w:r w:rsidRPr="00BE284B">
        <w:rPr>
          <w:rFonts w:ascii="Arial" w:hAnsi="Arial" w:cs="Arial"/>
          <w:sz w:val="24"/>
          <w:szCs w:val="24"/>
        </w:rPr>
        <w:t xml:space="preserve"> 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5E2CA40D" w14:textId="77777777" w:rsidR="00A556C0" w:rsidRPr="00BE284B" w:rsidRDefault="00A556C0" w:rsidP="00A556C0">
      <w:pPr>
        <w:spacing w:after="0" w:line="240" w:lineRule="auto"/>
        <w:ind w:right="51"/>
        <w:jc w:val="both"/>
        <w:rPr>
          <w:rFonts w:ascii="Arial" w:hAnsi="Arial" w:cs="Arial"/>
          <w:sz w:val="24"/>
          <w:szCs w:val="24"/>
        </w:rPr>
      </w:pPr>
    </w:p>
    <w:p w14:paraId="719E64C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SE HAYA PREVISTO VARIACIÓN DE PRECIOS, Y SE CUENTE CON UNA FÓRMULA O MECANISMO DE AJUSTE SE CONSIDERARÁ LA SIGUIENTE REDACCIÓN:</w:t>
      </w:r>
    </w:p>
    <w:p w14:paraId="648C3EBD" w14:textId="77777777" w:rsidR="00A556C0" w:rsidRPr="00BE284B" w:rsidRDefault="00A556C0" w:rsidP="00A556C0">
      <w:pPr>
        <w:spacing w:after="0" w:line="240" w:lineRule="auto"/>
        <w:ind w:right="51"/>
        <w:jc w:val="both"/>
        <w:rPr>
          <w:rFonts w:ascii="Arial" w:hAnsi="Arial" w:cs="Arial"/>
          <w:sz w:val="24"/>
          <w:szCs w:val="24"/>
        </w:rPr>
      </w:pPr>
    </w:p>
    <w:p w14:paraId="734FD7F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591CE982" w14:textId="77777777" w:rsidR="00A556C0" w:rsidRPr="00BE284B" w:rsidRDefault="00A556C0" w:rsidP="00A556C0">
      <w:pPr>
        <w:spacing w:after="0" w:line="240" w:lineRule="auto"/>
        <w:ind w:right="51"/>
        <w:jc w:val="both"/>
        <w:rPr>
          <w:rFonts w:ascii="Arial" w:hAnsi="Arial" w:cs="Arial"/>
          <w:sz w:val="24"/>
          <w:szCs w:val="24"/>
        </w:rPr>
      </w:pPr>
    </w:p>
    <w:p w14:paraId="453704D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EN CASO DE SER ABIERTO Y ANUAL INCORPORAR EL SIGUIENTE PÁRRAFO: </w:t>
      </w:r>
    </w:p>
    <w:p w14:paraId="6AC21D39" w14:textId="77777777" w:rsidR="00A556C0" w:rsidRPr="00BE284B" w:rsidRDefault="00A556C0" w:rsidP="00A556C0">
      <w:pPr>
        <w:spacing w:after="0" w:line="240" w:lineRule="auto"/>
        <w:ind w:right="51"/>
        <w:jc w:val="both"/>
        <w:rPr>
          <w:rFonts w:ascii="Arial" w:hAnsi="Arial" w:cs="Arial"/>
          <w:b/>
          <w:sz w:val="24"/>
          <w:szCs w:val="24"/>
        </w:rPr>
      </w:pPr>
    </w:p>
    <w:p w14:paraId="33E8017A"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mínima $</w:t>
      </w:r>
      <w:r w:rsidRPr="00BE284B">
        <w:rPr>
          <w:rFonts w:ascii="Arial" w:hAnsi="Arial" w:cs="Arial"/>
          <w:b/>
          <w:sz w:val="24"/>
          <w:szCs w:val="24"/>
          <w:u w:val="single"/>
        </w:rPr>
        <w:t>(MONTO MÍNIMO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por $______ </w:t>
      </w:r>
      <w:r w:rsidRPr="00BE284B">
        <w:rPr>
          <w:rFonts w:ascii="Arial" w:hAnsi="Arial" w:cs="Arial"/>
          <w:b/>
          <w:sz w:val="24"/>
          <w:szCs w:val="24"/>
          <w:u w:val="single"/>
        </w:rPr>
        <w:t>(INDICAR LA CANTIDAD EN LETRA),</w:t>
      </w:r>
      <w:r w:rsidRPr="00BE284B">
        <w:rPr>
          <w:rFonts w:ascii="Arial" w:hAnsi="Arial" w:cs="Arial"/>
          <w:sz w:val="24"/>
          <w:szCs w:val="24"/>
        </w:rPr>
        <w:t xml:space="preserve"> y </w:t>
      </w:r>
      <w:r w:rsidRPr="00BE284B">
        <w:rPr>
          <w:rFonts w:ascii="Arial" w:eastAsiaTheme="minorHAnsi" w:hAnsi="Arial" w:cs="Arial"/>
          <w:sz w:val="24"/>
          <w:szCs w:val="24"/>
        </w:rPr>
        <w:t>un monto máximo de $</w:t>
      </w:r>
      <w:r w:rsidRPr="00BE284B">
        <w:rPr>
          <w:rFonts w:ascii="Arial" w:hAnsi="Arial" w:cs="Arial"/>
          <w:b/>
          <w:sz w:val="24"/>
          <w:szCs w:val="24"/>
          <w:u w:val="single"/>
        </w:rPr>
        <w:t xml:space="preserve">(MONTO MÁXIMO TOTAL DEL CONTRATO), </w:t>
      </w:r>
      <w:r w:rsidRPr="00BE284B">
        <w:rPr>
          <w:rFonts w:ascii="Arial" w:hAnsi="Arial" w:cs="Arial"/>
          <w:sz w:val="24"/>
          <w:szCs w:val="24"/>
        </w:rPr>
        <w:t>más impuestos que asciende a $_________</w:t>
      </w:r>
      <w:r w:rsidRPr="00BE284B">
        <w:rPr>
          <w:rFonts w:ascii="Arial" w:hAnsi="Arial" w:cs="Arial"/>
          <w:b/>
          <w:sz w:val="24"/>
          <w:szCs w:val="24"/>
          <w:u w:val="single"/>
        </w:rPr>
        <w:t>(INDICAR LA CANTIDAD EN LETRA).</w:t>
      </w:r>
    </w:p>
    <w:p w14:paraId="668D8321" w14:textId="77777777" w:rsidR="00A556C0" w:rsidRPr="00BE284B" w:rsidRDefault="00A556C0" w:rsidP="00A556C0">
      <w:pPr>
        <w:spacing w:after="0" w:line="240" w:lineRule="auto"/>
        <w:ind w:right="51"/>
        <w:jc w:val="both"/>
        <w:rPr>
          <w:rFonts w:ascii="Arial" w:hAnsi="Arial" w:cs="Arial"/>
          <w:sz w:val="24"/>
          <w:szCs w:val="24"/>
          <w:u w:val="single"/>
        </w:rPr>
      </w:pPr>
    </w:p>
    <w:p w14:paraId="5DEC72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PLURIANUAL ABIERTO, MOSTRAR LA TABLA Y LOS TRES PÁRRAFOS SIGUIENTES:</w:t>
      </w:r>
    </w:p>
    <w:p w14:paraId="52F99545" w14:textId="77777777" w:rsidR="00A556C0" w:rsidRPr="00BE284B" w:rsidRDefault="00A556C0" w:rsidP="00A556C0">
      <w:pPr>
        <w:spacing w:after="0" w:line="240" w:lineRule="auto"/>
        <w:ind w:right="51"/>
        <w:jc w:val="both"/>
        <w:rPr>
          <w:rFonts w:ascii="Arial" w:hAnsi="Arial" w:cs="Arial"/>
          <w:b/>
          <w:sz w:val="24"/>
          <w:szCs w:val="24"/>
        </w:rPr>
      </w:pPr>
    </w:p>
    <w:p w14:paraId="4BE05A26"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w:t>
      </w:r>
      <w:r w:rsidRPr="00BE284B">
        <w:rPr>
          <w:rFonts w:ascii="Arial" w:hAnsi="Arial" w:cs="Arial"/>
          <w:b/>
          <w:sz w:val="24"/>
          <w:szCs w:val="24"/>
        </w:rPr>
        <w:t>monto mínimo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rPr>
        <w:t>(</w:t>
      </w:r>
      <w:r w:rsidRPr="00BE284B">
        <w:rPr>
          <w:rFonts w:ascii="Arial" w:hAnsi="Arial" w:cs="Arial"/>
          <w:b/>
          <w:sz w:val="24"/>
          <w:szCs w:val="24"/>
          <w:u w:val="single"/>
        </w:rPr>
        <w:t xml:space="preserve">CONCATENAR EJERCICIOS FISCALES QUE INVOLUCRAN LA PLURIANUALIDAD) </w:t>
      </w:r>
      <w:r w:rsidRPr="00BE284B">
        <w:rPr>
          <w:rFonts w:ascii="Arial" w:hAnsi="Arial" w:cs="Arial"/>
          <w:sz w:val="24"/>
          <w:szCs w:val="24"/>
        </w:rPr>
        <w:t>es por la cantidad de $</w:t>
      </w:r>
      <w:r w:rsidRPr="00BE284B">
        <w:rPr>
          <w:rFonts w:ascii="Arial" w:hAnsi="Arial" w:cs="Arial"/>
          <w:b/>
          <w:sz w:val="24"/>
          <w:szCs w:val="24"/>
        </w:rPr>
        <w:t>(MONTO MÍNIMO TOTAL)</w:t>
      </w:r>
      <w:r w:rsidRPr="00BE284B">
        <w:rPr>
          <w:rFonts w:ascii="Arial" w:hAnsi="Arial" w:cs="Arial"/>
          <w:sz w:val="24"/>
          <w:szCs w:val="24"/>
        </w:rPr>
        <w:t xml:space="preserve"> más impuestos que asciende a $_________________</w:t>
      </w:r>
      <w:r w:rsidRPr="00BE284B">
        <w:rPr>
          <w:rFonts w:ascii="Arial" w:hAnsi="Arial" w:cs="Arial"/>
          <w:b/>
          <w:sz w:val="24"/>
          <w:szCs w:val="24"/>
          <w:u w:val="single"/>
        </w:rPr>
        <w:t>(INDICAR LA CANTIDAD EN LETRA).</w:t>
      </w:r>
    </w:p>
    <w:p w14:paraId="78EF34B9" w14:textId="77777777" w:rsidR="00A556C0" w:rsidRPr="00BE284B" w:rsidRDefault="00A556C0" w:rsidP="00A556C0">
      <w:pPr>
        <w:spacing w:after="0" w:line="240" w:lineRule="auto"/>
        <w:ind w:right="51"/>
        <w:jc w:val="both"/>
        <w:rPr>
          <w:rFonts w:ascii="Arial" w:hAnsi="Arial" w:cs="Arial"/>
          <w:sz w:val="24"/>
          <w:szCs w:val="24"/>
        </w:rPr>
      </w:pPr>
    </w:p>
    <w:p w14:paraId="0BC6A40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Asimismo, que el </w:t>
      </w:r>
      <w:r w:rsidRPr="00BE284B">
        <w:rPr>
          <w:rFonts w:ascii="Arial" w:hAnsi="Arial" w:cs="Arial"/>
          <w:b/>
          <w:sz w:val="24"/>
          <w:szCs w:val="24"/>
        </w:rPr>
        <w:t>monto máximo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es por la cantidad de</w:t>
      </w:r>
      <w:r w:rsidRPr="00BE284B">
        <w:rPr>
          <w:rFonts w:ascii="Arial" w:eastAsiaTheme="minorHAnsi" w:hAnsi="Arial" w:cs="Arial"/>
          <w:sz w:val="24"/>
          <w:szCs w:val="24"/>
        </w:rPr>
        <w:t xml:space="preserve"> un monto máximo de</w:t>
      </w:r>
      <w:r w:rsidRPr="00BE284B">
        <w:rPr>
          <w:rFonts w:ascii="Arial" w:eastAsiaTheme="minorHAnsi" w:hAnsi="Arial" w:cs="Arial"/>
          <w:b/>
          <w:sz w:val="24"/>
          <w:szCs w:val="24"/>
        </w:rPr>
        <w:t xml:space="preserve"> </w:t>
      </w:r>
      <w:r w:rsidRPr="00BE284B">
        <w:rPr>
          <w:rFonts w:ascii="Arial" w:eastAsiaTheme="minorHAnsi" w:hAnsi="Arial" w:cs="Arial"/>
          <w:sz w:val="24"/>
          <w:szCs w:val="24"/>
        </w:rPr>
        <w:t>$</w:t>
      </w:r>
      <w:r w:rsidRPr="00BE284B">
        <w:rPr>
          <w:rFonts w:ascii="Arial" w:hAnsi="Arial" w:cs="Arial"/>
          <w:b/>
          <w:sz w:val="24"/>
          <w:szCs w:val="24"/>
          <w:u w:val="single"/>
        </w:rPr>
        <w:t>(MONTO MÁXIMO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que asciende a $__________________________ </w:t>
      </w:r>
      <w:r w:rsidRPr="00BE284B">
        <w:rPr>
          <w:rFonts w:ascii="Arial" w:hAnsi="Arial" w:cs="Arial"/>
          <w:b/>
          <w:sz w:val="24"/>
          <w:szCs w:val="24"/>
          <w:u w:val="single"/>
        </w:rPr>
        <w:t>(INDICAR LA CANTIDAD EN LETRA)</w:t>
      </w:r>
      <w:r w:rsidRPr="00BE284B">
        <w:rPr>
          <w:rFonts w:ascii="Arial" w:hAnsi="Arial" w:cs="Arial"/>
          <w:sz w:val="24"/>
          <w:szCs w:val="24"/>
          <w:u w:val="single"/>
        </w:rPr>
        <w:t>.</w:t>
      </w:r>
    </w:p>
    <w:p w14:paraId="5E8E8B82" w14:textId="77777777" w:rsidR="00A556C0" w:rsidRPr="00BE284B" w:rsidRDefault="00A556C0" w:rsidP="00A556C0">
      <w:pPr>
        <w:spacing w:after="0" w:line="240" w:lineRule="auto"/>
        <w:ind w:right="51"/>
        <w:jc w:val="both"/>
        <w:rPr>
          <w:rFonts w:ascii="Arial" w:hAnsi="Arial" w:cs="Arial"/>
          <w:sz w:val="24"/>
          <w:szCs w:val="24"/>
        </w:rPr>
      </w:pPr>
    </w:p>
    <w:p w14:paraId="1D8AEF9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Importes mínimos y máximos a pagar en cada ejercicio fiscal de acuerdo a lo siguiente.</w:t>
      </w:r>
    </w:p>
    <w:p w14:paraId="76155262" w14:textId="77777777" w:rsidR="00A556C0" w:rsidRPr="00BE284B" w:rsidRDefault="00A556C0" w:rsidP="00A556C0">
      <w:pPr>
        <w:spacing w:after="0" w:line="240" w:lineRule="auto"/>
        <w:ind w:right="51"/>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67"/>
        <w:gridCol w:w="3067"/>
      </w:tblGrid>
      <w:tr w:rsidR="00A556C0" w:rsidRPr="00BE284B" w14:paraId="69C6AF68" w14:textId="77777777" w:rsidTr="00361C5C">
        <w:trPr>
          <w:trHeight w:val="249"/>
          <w:jc w:val="center"/>
        </w:trPr>
        <w:tc>
          <w:tcPr>
            <w:tcW w:w="3112" w:type="dxa"/>
          </w:tcPr>
          <w:p w14:paraId="2B06691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3" w:type="dxa"/>
          </w:tcPr>
          <w:p w14:paraId="2FFAA25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w:t>
            </w:r>
          </w:p>
        </w:tc>
        <w:tc>
          <w:tcPr>
            <w:tcW w:w="3113" w:type="dxa"/>
          </w:tcPr>
          <w:p w14:paraId="3D330800"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w:t>
            </w:r>
          </w:p>
        </w:tc>
      </w:tr>
      <w:tr w:rsidR="00A556C0" w:rsidRPr="00BE284B" w14:paraId="63671B9A" w14:textId="77777777" w:rsidTr="00361C5C">
        <w:trPr>
          <w:trHeight w:val="1158"/>
          <w:jc w:val="center"/>
        </w:trPr>
        <w:tc>
          <w:tcPr>
            <w:tcW w:w="3112" w:type="dxa"/>
          </w:tcPr>
          <w:p w14:paraId="06440698"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3" w:type="dxa"/>
          </w:tcPr>
          <w:p w14:paraId="7ABDB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ANUAL SIN IMPUESTOS)</w:t>
            </w:r>
          </w:p>
        </w:tc>
        <w:tc>
          <w:tcPr>
            <w:tcW w:w="3113" w:type="dxa"/>
          </w:tcPr>
          <w:p w14:paraId="5B5EEAEB"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ANUAL SIN IMPUESTOS)</w:t>
            </w:r>
          </w:p>
        </w:tc>
      </w:tr>
      <w:tr w:rsidR="00A556C0" w:rsidRPr="00BE284B" w14:paraId="3853F11D" w14:textId="77777777" w:rsidTr="00361C5C">
        <w:trPr>
          <w:trHeight w:val="738"/>
          <w:jc w:val="center"/>
        </w:trPr>
        <w:tc>
          <w:tcPr>
            <w:tcW w:w="3112" w:type="dxa"/>
          </w:tcPr>
          <w:p w14:paraId="059AC1C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Se agregarán tantos se hayan programado</w:t>
            </w:r>
          </w:p>
        </w:tc>
        <w:tc>
          <w:tcPr>
            <w:tcW w:w="3113" w:type="dxa"/>
          </w:tcPr>
          <w:p w14:paraId="1D09D407" w14:textId="77777777" w:rsidR="00A556C0" w:rsidRPr="00BE284B" w:rsidRDefault="00A556C0" w:rsidP="00361C5C">
            <w:pPr>
              <w:spacing w:after="0" w:line="240" w:lineRule="auto"/>
              <w:ind w:right="51"/>
              <w:jc w:val="center"/>
              <w:rPr>
                <w:rFonts w:cs="Arial"/>
                <w:sz w:val="24"/>
                <w:szCs w:val="24"/>
              </w:rPr>
            </w:pPr>
          </w:p>
        </w:tc>
        <w:tc>
          <w:tcPr>
            <w:tcW w:w="3113" w:type="dxa"/>
          </w:tcPr>
          <w:p w14:paraId="1D17E25E" w14:textId="77777777" w:rsidR="00A556C0" w:rsidRPr="00BE284B" w:rsidRDefault="00A556C0" w:rsidP="00361C5C">
            <w:pPr>
              <w:spacing w:after="0" w:line="240" w:lineRule="auto"/>
              <w:ind w:right="51"/>
              <w:jc w:val="center"/>
              <w:rPr>
                <w:rFonts w:cs="Arial"/>
                <w:sz w:val="24"/>
                <w:szCs w:val="24"/>
              </w:rPr>
            </w:pPr>
          </w:p>
        </w:tc>
      </w:tr>
      <w:tr w:rsidR="00A556C0" w:rsidRPr="00BE284B" w14:paraId="4A7DF2BE" w14:textId="77777777" w:rsidTr="00361C5C">
        <w:trPr>
          <w:trHeight w:val="249"/>
          <w:jc w:val="center"/>
        </w:trPr>
        <w:tc>
          <w:tcPr>
            <w:tcW w:w="3112" w:type="dxa"/>
          </w:tcPr>
          <w:p w14:paraId="0755AB86"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lastRenderedPageBreak/>
              <w:t>TOTAL SIN IMPUESTOS:</w:t>
            </w:r>
          </w:p>
        </w:tc>
        <w:tc>
          <w:tcPr>
            <w:tcW w:w="3113" w:type="dxa"/>
          </w:tcPr>
          <w:p w14:paraId="7CA1D9D1" w14:textId="235575A1"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TOTAL)</w:t>
            </w:r>
          </w:p>
        </w:tc>
        <w:tc>
          <w:tcPr>
            <w:tcW w:w="3113" w:type="dxa"/>
          </w:tcPr>
          <w:p w14:paraId="682E1239" w14:textId="208E770F"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TOTAL DEL CONTRATO)</w:t>
            </w:r>
          </w:p>
        </w:tc>
      </w:tr>
    </w:tbl>
    <w:p w14:paraId="5CD63B4A" w14:textId="77777777" w:rsidR="00A556C0" w:rsidRPr="00BE284B" w:rsidRDefault="00A556C0" w:rsidP="00A556C0">
      <w:pPr>
        <w:spacing w:after="0" w:line="240" w:lineRule="auto"/>
        <w:ind w:right="51"/>
        <w:jc w:val="both"/>
        <w:rPr>
          <w:rFonts w:ascii="Arial" w:hAnsi="Arial" w:cs="Arial"/>
          <w:b/>
          <w:sz w:val="24"/>
          <w:szCs w:val="24"/>
        </w:rPr>
      </w:pPr>
    </w:p>
    <w:p w14:paraId="21AD5EA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“LA DEPENDENCIA O ENTIDAD”</w:t>
      </w:r>
      <w:r w:rsidRPr="00BE284B">
        <w:rPr>
          <w:rFonts w:ascii="Arial" w:hAnsi="Arial" w:cs="Arial"/>
          <w:sz w:val="24"/>
          <w:szCs w:val="24"/>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315CFB1" w14:textId="77777777" w:rsidR="00A556C0" w:rsidRPr="00BE284B" w:rsidRDefault="00A556C0" w:rsidP="00A556C0">
      <w:pPr>
        <w:spacing w:after="0" w:line="240" w:lineRule="auto"/>
        <w:ind w:right="51"/>
        <w:jc w:val="both"/>
        <w:rPr>
          <w:rFonts w:ascii="Arial" w:hAnsi="Arial" w:cs="Arial"/>
          <w:sz w:val="24"/>
          <w:szCs w:val="24"/>
        </w:rPr>
      </w:pPr>
    </w:p>
    <w:p w14:paraId="46CD7F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54A73F60" w14:textId="77777777" w:rsidR="00A556C0" w:rsidRPr="00BE284B" w:rsidRDefault="00A556C0" w:rsidP="00A556C0">
      <w:pPr>
        <w:spacing w:after="0" w:line="240" w:lineRule="auto"/>
        <w:ind w:right="51"/>
        <w:jc w:val="both"/>
        <w:rPr>
          <w:rFonts w:ascii="Arial" w:hAnsi="Arial" w:cs="Arial"/>
          <w:sz w:val="24"/>
          <w:szCs w:val="24"/>
        </w:rPr>
      </w:pPr>
    </w:p>
    <w:p w14:paraId="2F371C9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INDICAR EL(LOS) PRECIO(S) UNITARIO(S):</w:t>
      </w:r>
    </w:p>
    <w:p w14:paraId="704FC695" w14:textId="77777777" w:rsidR="00A556C0" w:rsidRPr="00BE284B" w:rsidRDefault="00A556C0" w:rsidP="00A556C0">
      <w:pPr>
        <w:spacing w:after="0" w:line="240" w:lineRule="auto"/>
        <w:ind w:right="51"/>
        <w:jc w:val="both"/>
        <w:rPr>
          <w:rFonts w:ascii="Arial" w:hAnsi="Arial" w:cs="Arial"/>
          <w:b/>
          <w:sz w:val="24"/>
          <w:szCs w:val="24"/>
          <w:u w:val="single"/>
        </w:rPr>
      </w:pPr>
    </w:p>
    <w:p w14:paraId="3F822F2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El(los) precio(s) unitario(s) del presente contrato, expresado(s) en </w:t>
      </w:r>
      <w:r w:rsidRPr="00BE284B">
        <w:rPr>
          <w:rFonts w:ascii="Arial" w:hAnsi="Arial" w:cs="Arial"/>
          <w:b/>
          <w:sz w:val="24"/>
          <w:szCs w:val="24"/>
          <w:u w:val="single"/>
        </w:rPr>
        <w:t>(TIPO DE MONEDA)</w:t>
      </w:r>
      <w:r w:rsidRPr="00BE284B">
        <w:rPr>
          <w:rFonts w:ascii="Arial" w:hAnsi="Arial" w:cs="Arial"/>
          <w:sz w:val="24"/>
          <w:szCs w:val="24"/>
        </w:rPr>
        <w:t xml:space="preserve"> es (son):</w:t>
      </w:r>
    </w:p>
    <w:p w14:paraId="0057A9BD" w14:textId="77777777" w:rsidR="00A556C0" w:rsidRPr="00BE284B" w:rsidRDefault="00A556C0" w:rsidP="00A556C0">
      <w:pPr>
        <w:spacing w:after="0" w:line="240" w:lineRule="auto"/>
        <w:ind w:right="51"/>
        <w:jc w:val="both"/>
        <w:rPr>
          <w:rFonts w:ascii="Arial" w:hAnsi="Arial" w:cs="Arial"/>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652"/>
        <w:gridCol w:w="1128"/>
        <w:gridCol w:w="1191"/>
        <w:gridCol w:w="1179"/>
        <w:gridCol w:w="1201"/>
        <w:gridCol w:w="1171"/>
        <w:gridCol w:w="1212"/>
      </w:tblGrid>
      <w:tr w:rsidR="00A556C0" w:rsidRPr="00BE284B" w14:paraId="73921742" w14:textId="77777777" w:rsidTr="00361C5C">
        <w:trPr>
          <w:trHeight w:val="1041"/>
        </w:trPr>
        <w:tc>
          <w:tcPr>
            <w:tcW w:w="506" w:type="pct"/>
            <w:hideMark/>
          </w:tcPr>
          <w:p w14:paraId="3E175E7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Partida</w:t>
            </w:r>
          </w:p>
        </w:tc>
        <w:tc>
          <w:tcPr>
            <w:tcW w:w="853" w:type="pct"/>
            <w:hideMark/>
          </w:tcPr>
          <w:p w14:paraId="2190253F"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Descripción *</w:t>
            </w:r>
          </w:p>
        </w:tc>
        <w:tc>
          <w:tcPr>
            <w:tcW w:w="583" w:type="pct"/>
            <w:hideMark/>
          </w:tcPr>
          <w:p w14:paraId="31F1A938"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Unidad *</w:t>
            </w:r>
          </w:p>
        </w:tc>
        <w:tc>
          <w:tcPr>
            <w:tcW w:w="615" w:type="pct"/>
            <w:hideMark/>
          </w:tcPr>
          <w:p w14:paraId="1EF5A03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unitario *</w:t>
            </w:r>
          </w:p>
        </w:tc>
        <w:tc>
          <w:tcPr>
            <w:tcW w:w="609" w:type="pct"/>
            <w:hideMark/>
          </w:tcPr>
          <w:p w14:paraId="500F18EB"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Mínima *</w:t>
            </w:r>
          </w:p>
        </w:tc>
        <w:tc>
          <w:tcPr>
            <w:tcW w:w="615" w:type="pct"/>
            <w:hideMark/>
          </w:tcPr>
          <w:p w14:paraId="6E3BD426"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Máxima *</w:t>
            </w:r>
          </w:p>
        </w:tc>
        <w:tc>
          <w:tcPr>
            <w:tcW w:w="596" w:type="pct"/>
            <w:hideMark/>
          </w:tcPr>
          <w:p w14:paraId="08469B6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Mínimo *</w:t>
            </w:r>
          </w:p>
        </w:tc>
        <w:tc>
          <w:tcPr>
            <w:tcW w:w="622" w:type="pct"/>
            <w:hideMark/>
          </w:tcPr>
          <w:p w14:paraId="17C4CA5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Máximo *</w:t>
            </w:r>
          </w:p>
        </w:tc>
      </w:tr>
      <w:tr w:rsidR="00A556C0" w:rsidRPr="00BE284B" w14:paraId="630850EE" w14:textId="77777777" w:rsidTr="00361C5C">
        <w:trPr>
          <w:trHeight w:val="248"/>
        </w:trPr>
        <w:tc>
          <w:tcPr>
            <w:tcW w:w="506" w:type="pct"/>
          </w:tcPr>
          <w:p w14:paraId="469321A8" w14:textId="77777777" w:rsidR="00A556C0" w:rsidRPr="00BE284B" w:rsidRDefault="00A556C0" w:rsidP="00361C5C">
            <w:pPr>
              <w:spacing w:after="0" w:line="240" w:lineRule="auto"/>
              <w:jc w:val="center"/>
              <w:rPr>
                <w:rFonts w:cs="Arial"/>
                <w:b/>
                <w:bCs/>
                <w:sz w:val="24"/>
                <w:szCs w:val="24"/>
                <w:lang w:eastAsia="es-MX"/>
              </w:rPr>
            </w:pPr>
          </w:p>
        </w:tc>
        <w:tc>
          <w:tcPr>
            <w:tcW w:w="853" w:type="pct"/>
          </w:tcPr>
          <w:p w14:paraId="157F0C6A" w14:textId="77777777" w:rsidR="00A556C0" w:rsidRPr="00BE284B" w:rsidRDefault="00A556C0" w:rsidP="00361C5C">
            <w:pPr>
              <w:spacing w:after="0" w:line="240" w:lineRule="auto"/>
              <w:jc w:val="center"/>
              <w:rPr>
                <w:rFonts w:cs="Arial"/>
                <w:b/>
                <w:bCs/>
                <w:sz w:val="24"/>
                <w:szCs w:val="24"/>
                <w:lang w:eastAsia="es-MX"/>
              </w:rPr>
            </w:pPr>
          </w:p>
        </w:tc>
        <w:tc>
          <w:tcPr>
            <w:tcW w:w="583" w:type="pct"/>
          </w:tcPr>
          <w:p w14:paraId="460C04F1"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56266180" w14:textId="77777777" w:rsidR="00A556C0" w:rsidRPr="00BE284B" w:rsidRDefault="00A556C0" w:rsidP="00361C5C">
            <w:pPr>
              <w:spacing w:after="0" w:line="240" w:lineRule="auto"/>
              <w:jc w:val="center"/>
              <w:rPr>
                <w:rFonts w:cs="Arial"/>
                <w:b/>
                <w:bCs/>
                <w:sz w:val="24"/>
                <w:szCs w:val="24"/>
                <w:lang w:eastAsia="es-MX"/>
              </w:rPr>
            </w:pPr>
          </w:p>
        </w:tc>
        <w:tc>
          <w:tcPr>
            <w:tcW w:w="609" w:type="pct"/>
          </w:tcPr>
          <w:p w14:paraId="19773E13"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0E9518D3" w14:textId="77777777" w:rsidR="00A556C0" w:rsidRPr="00BE284B" w:rsidRDefault="00A556C0" w:rsidP="00361C5C">
            <w:pPr>
              <w:spacing w:after="0" w:line="240" w:lineRule="auto"/>
              <w:jc w:val="center"/>
              <w:rPr>
                <w:rFonts w:cs="Arial"/>
                <w:b/>
                <w:bCs/>
                <w:sz w:val="24"/>
                <w:szCs w:val="24"/>
                <w:lang w:eastAsia="es-MX"/>
              </w:rPr>
            </w:pPr>
          </w:p>
        </w:tc>
        <w:tc>
          <w:tcPr>
            <w:tcW w:w="596" w:type="pct"/>
          </w:tcPr>
          <w:p w14:paraId="08E619CB" w14:textId="77777777" w:rsidR="00A556C0" w:rsidRPr="00BE284B" w:rsidRDefault="00A556C0" w:rsidP="00361C5C">
            <w:pPr>
              <w:spacing w:after="0" w:line="240" w:lineRule="auto"/>
              <w:jc w:val="center"/>
              <w:rPr>
                <w:rFonts w:cs="Arial"/>
                <w:b/>
                <w:bCs/>
                <w:sz w:val="24"/>
                <w:szCs w:val="24"/>
                <w:lang w:eastAsia="es-MX"/>
              </w:rPr>
            </w:pPr>
          </w:p>
        </w:tc>
        <w:tc>
          <w:tcPr>
            <w:tcW w:w="622" w:type="pct"/>
          </w:tcPr>
          <w:p w14:paraId="7E782AA1" w14:textId="77777777" w:rsidR="00A556C0" w:rsidRPr="00BE284B" w:rsidRDefault="00A556C0" w:rsidP="00361C5C">
            <w:pPr>
              <w:spacing w:after="0" w:line="240" w:lineRule="auto"/>
              <w:jc w:val="center"/>
              <w:rPr>
                <w:rFonts w:cs="Arial"/>
                <w:b/>
                <w:bCs/>
                <w:sz w:val="24"/>
                <w:szCs w:val="24"/>
                <w:lang w:eastAsia="es-MX"/>
              </w:rPr>
            </w:pPr>
          </w:p>
        </w:tc>
      </w:tr>
    </w:tbl>
    <w:p w14:paraId="5115B0C6" w14:textId="77777777" w:rsidR="00A556C0" w:rsidRPr="00BE284B" w:rsidRDefault="00A556C0" w:rsidP="00A556C0">
      <w:pPr>
        <w:spacing w:after="0" w:line="240" w:lineRule="auto"/>
        <w:ind w:right="51"/>
        <w:jc w:val="both"/>
        <w:rPr>
          <w:rFonts w:ascii="Arial" w:hAnsi="Arial" w:cs="Arial"/>
          <w:sz w:val="24"/>
          <w:szCs w:val="24"/>
        </w:rPr>
      </w:pPr>
    </w:p>
    <w:p w14:paraId="482B6E8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453B04C8" w14:textId="77777777" w:rsidR="00A556C0" w:rsidRPr="00BE284B" w:rsidRDefault="00A556C0" w:rsidP="00A556C0">
      <w:pPr>
        <w:spacing w:after="0" w:line="240" w:lineRule="auto"/>
        <w:ind w:right="51"/>
        <w:jc w:val="both"/>
        <w:rPr>
          <w:rFonts w:ascii="Arial" w:hAnsi="Arial" w:cs="Arial"/>
          <w:sz w:val="24"/>
          <w:szCs w:val="24"/>
        </w:rPr>
      </w:pPr>
    </w:p>
    <w:p w14:paraId="0433562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rPr>
        <w:t xml:space="preserve"> hasta que concluya la relación contractual que se formaliza, incluyendo todos los conceptos y costos involucrados en la adquisición de </w:t>
      </w:r>
      <w:r w:rsidRPr="00BE284B">
        <w:rPr>
          <w:rFonts w:ascii="Arial" w:hAnsi="Arial" w:cs="Arial"/>
          <w:b/>
          <w:sz w:val="24"/>
          <w:szCs w:val="24"/>
          <w:u w:val="single"/>
        </w:rPr>
        <w:t>(DESCRIPCIÓN PORMENORIZADA DE LOS BIENES A ADQUIRIR),</w:t>
      </w:r>
      <w:r w:rsidRPr="00BE284B">
        <w:rPr>
          <w:rFonts w:ascii="Arial" w:hAnsi="Arial" w:cs="Arial"/>
          <w:sz w:val="24"/>
          <w:szCs w:val="24"/>
          <w:u w:val="single"/>
        </w:rPr>
        <w:t xml:space="preserve"> </w:t>
      </w:r>
      <w:r w:rsidRPr="00BE284B">
        <w:rPr>
          <w:rFonts w:ascii="Arial" w:hAnsi="Arial" w:cs="Arial"/>
          <w:sz w:val="24"/>
          <w:szCs w:val="24"/>
        </w:rPr>
        <w:t xml:space="preserve">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407D0CC8" w14:textId="77777777" w:rsidR="00A556C0" w:rsidRPr="00BE284B" w:rsidRDefault="00A556C0" w:rsidP="00A556C0">
      <w:pPr>
        <w:spacing w:after="0" w:line="240" w:lineRule="auto"/>
        <w:ind w:right="51"/>
        <w:jc w:val="both"/>
        <w:rPr>
          <w:rFonts w:ascii="Arial" w:hAnsi="Arial" w:cs="Arial"/>
          <w:sz w:val="24"/>
          <w:szCs w:val="24"/>
        </w:rPr>
      </w:pPr>
    </w:p>
    <w:p w14:paraId="18601CB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QUE SE HAYA PREVISTO VARIACIÓN DE PRECIOS, Y SE CUENTE CON UNA FÓRMULA O MECANISMO DE AJUSTE SE CONSIDERARÁ LA SIGUIENTE REDACCIÓN Y SE ELIMINARÁ EL PÁRRAFO ANTERIOR:</w:t>
      </w:r>
    </w:p>
    <w:p w14:paraId="3A3B4E76" w14:textId="77777777" w:rsidR="00A556C0" w:rsidRPr="00BE284B" w:rsidRDefault="00A556C0" w:rsidP="00A556C0">
      <w:pPr>
        <w:spacing w:after="0" w:line="240" w:lineRule="auto"/>
        <w:ind w:right="51"/>
        <w:jc w:val="both"/>
        <w:rPr>
          <w:rFonts w:ascii="Arial" w:hAnsi="Arial" w:cs="Arial"/>
          <w:sz w:val="24"/>
          <w:szCs w:val="24"/>
        </w:rPr>
      </w:pPr>
    </w:p>
    <w:p w14:paraId="103DC98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lastRenderedPageBreak/>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2D681C07" w14:textId="77777777" w:rsidR="00A556C0" w:rsidRPr="00BE284B" w:rsidRDefault="00A556C0" w:rsidP="00A556C0">
      <w:pPr>
        <w:spacing w:after="0" w:line="240" w:lineRule="auto"/>
        <w:ind w:right="51"/>
        <w:jc w:val="both"/>
        <w:rPr>
          <w:rFonts w:ascii="Arial" w:hAnsi="Arial" w:cs="Arial"/>
          <w:sz w:val="24"/>
          <w:szCs w:val="24"/>
        </w:rPr>
      </w:pPr>
    </w:p>
    <w:p w14:paraId="0E07FAEF"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TERCERA. ANTICIPO.</w:t>
      </w:r>
    </w:p>
    <w:p w14:paraId="633253C0" w14:textId="77777777" w:rsidR="00A556C0" w:rsidRPr="00BE284B" w:rsidRDefault="00A556C0" w:rsidP="00A556C0">
      <w:pPr>
        <w:widowControl w:val="0"/>
        <w:spacing w:after="0" w:line="240" w:lineRule="auto"/>
        <w:jc w:val="both"/>
        <w:rPr>
          <w:rFonts w:ascii="Arial" w:hAnsi="Arial" w:cs="Arial"/>
          <w:b/>
          <w:sz w:val="24"/>
          <w:szCs w:val="24"/>
        </w:rPr>
      </w:pPr>
    </w:p>
    <w:p w14:paraId="1CC3DE0B"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NO SE OTORGUE ANTICIPO, MOSTRAR EL SIGUIENTE TEXTO):</w:t>
      </w:r>
    </w:p>
    <w:p w14:paraId="212A180D" w14:textId="77777777" w:rsidR="00A556C0" w:rsidRPr="00BE284B" w:rsidRDefault="00A556C0" w:rsidP="00A556C0">
      <w:pPr>
        <w:widowControl w:val="0"/>
        <w:spacing w:after="0" w:line="240" w:lineRule="auto"/>
        <w:jc w:val="both"/>
        <w:rPr>
          <w:rFonts w:ascii="Arial" w:hAnsi="Arial" w:cs="Arial"/>
          <w:b/>
          <w:sz w:val="24"/>
          <w:szCs w:val="24"/>
        </w:rPr>
      </w:pPr>
    </w:p>
    <w:p w14:paraId="66E96C35"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Para el presente contrato</w:t>
      </w:r>
      <w:r w:rsidRPr="00BE284B">
        <w:rPr>
          <w:rFonts w:ascii="Arial" w:hAnsi="Arial" w:cs="Arial"/>
          <w:b/>
          <w:sz w:val="24"/>
          <w:szCs w:val="24"/>
        </w:rPr>
        <w:t xml:space="preserve"> “LA DEPENDENCIA O ENTIDAD”</w:t>
      </w:r>
      <w:r w:rsidRPr="00BE284B">
        <w:rPr>
          <w:rFonts w:ascii="Arial" w:hAnsi="Arial" w:cs="Arial"/>
          <w:sz w:val="24"/>
          <w:szCs w:val="24"/>
        </w:rPr>
        <w:t xml:space="preserve"> no otorgará anticipo a </w:t>
      </w:r>
      <w:r w:rsidRPr="00BE284B">
        <w:rPr>
          <w:rFonts w:ascii="Arial" w:hAnsi="Arial" w:cs="Arial"/>
          <w:b/>
          <w:sz w:val="24"/>
          <w:szCs w:val="24"/>
        </w:rPr>
        <w:t>“EL PROVEEDOR”</w:t>
      </w:r>
    </w:p>
    <w:p w14:paraId="23E92404" w14:textId="77777777" w:rsidR="00A556C0" w:rsidRPr="00BE284B" w:rsidRDefault="00A556C0" w:rsidP="00A556C0">
      <w:pPr>
        <w:widowControl w:val="0"/>
        <w:spacing w:after="0" w:line="240" w:lineRule="auto"/>
        <w:jc w:val="both"/>
        <w:rPr>
          <w:rFonts w:ascii="Arial" w:hAnsi="Arial" w:cs="Arial"/>
          <w:b/>
          <w:sz w:val="24"/>
          <w:szCs w:val="24"/>
        </w:rPr>
      </w:pPr>
    </w:p>
    <w:p w14:paraId="42178379"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SE OTORGUE ANTICIPO, MOSTRAR LO SIGUIENTE):</w:t>
      </w:r>
    </w:p>
    <w:p w14:paraId="1B1B8084" w14:textId="77777777" w:rsidR="00A556C0" w:rsidRPr="00BE284B" w:rsidRDefault="00A556C0" w:rsidP="00A556C0">
      <w:pPr>
        <w:pStyle w:val="Texto0"/>
        <w:spacing w:after="0" w:line="240" w:lineRule="auto"/>
        <w:ind w:firstLine="0"/>
        <w:rPr>
          <w:b/>
          <w:bCs/>
          <w:sz w:val="24"/>
          <w:szCs w:val="24"/>
        </w:rPr>
      </w:pPr>
    </w:p>
    <w:p w14:paraId="091E0D57" w14:textId="77777777" w:rsidR="00A556C0" w:rsidRPr="00BE284B" w:rsidRDefault="00A556C0" w:rsidP="00A556C0">
      <w:pPr>
        <w:pStyle w:val="Texto0"/>
        <w:spacing w:after="0" w:line="240" w:lineRule="auto"/>
        <w:ind w:firstLine="0"/>
        <w:rPr>
          <w:sz w:val="24"/>
          <w:szCs w:val="24"/>
        </w:rPr>
      </w:pPr>
      <w:r w:rsidRPr="00BE284B">
        <w:rPr>
          <w:sz w:val="24"/>
          <w:szCs w:val="24"/>
          <w:lang w:val="es-MX"/>
        </w:rPr>
        <w:t>Se otorgará a</w:t>
      </w:r>
      <w:r w:rsidRPr="00BE284B">
        <w:rPr>
          <w:b/>
          <w:sz w:val="24"/>
          <w:szCs w:val="24"/>
        </w:rPr>
        <w:t xml:space="preserve"> “EL PROVEEDOR”, </w:t>
      </w:r>
      <w:r w:rsidRPr="00BE284B">
        <w:rPr>
          <w:sz w:val="24"/>
          <w:szCs w:val="24"/>
        </w:rPr>
        <w:t xml:space="preserve">un anticipo del </w:t>
      </w:r>
      <w:r w:rsidRPr="00BE284B">
        <w:rPr>
          <w:b/>
          <w:sz w:val="24"/>
          <w:szCs w:val="24"/>
        </w:rPr>
        <w:t xml:space="preserve">_______________ </w:t>
      </w:r>
      <w:r w:rsidRPr="00BE284B">
        <w:rPr>
          <w:sz w:val="24"/>
          <w:szCs w:val="24"/>
        </w:rPr>
        <w:t>por ciento sobre el monto total del contrato equivalente a $</w:t>
      </w:r>
      <w:r w:rsidRPr="00BE284B">
        <w:rPr>
          <w:b/>
          <w:sz w:val="24"/>
          <w:szCs w:val="24"/>
        </w:rPr>
        <w:t>____________(INDICAR LA CANTIDAD EN LETRA).</w:t>
      </w:r>
      <w:r w:rsidRPr="00BE284B">
        <w:rPr>
          <w:sz w:val="24"/>
          <w:szCs w:val="24"/>
        </w:rPr>
        <w:t xml:space="preserve"> </w:t>
      </w:r>
    </w:p>
    <w:p w14:paraId="60F27DB9" w14:textId="77777777" w:rsidR="00A556C0" w:rsidRPr="00BE284B" w:rsidRDefault="00A556C0" w:rsidP="00A556C0">
      <w:pPr>
        <w:widowControl w:val="0"/>
        <w:spacing w:after="0" w:line="240" w:lineRule="auto"/>
        <w:jc w:val="both"/>
        <w:rPr>
          <w:rFonts w:ascii="Arial" w:hAnsi="Arial" w:cs="Arial"/>
          <w:b/>
          <w:sz w:val="24"/>
          <w:szCs w:val="24"/>
        </w:rPr>
      </w:pPr>
    </w:p>
    <w:p w14:paraId="51CE081C"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CUARTA. FORMA Y LUGAR DE PAGO.</w:t>
      </w:r>
    </w:p>
    <w:p w14:paraId="6819F535" w14:textId="77777777" w:rsidR="00A556C0" w:rsidRPr="00BE284B" w:rsidRDefault="00A556C0" w:rsidP="00A556C0">
      <w:pPr>
        <w:spacing w:after="0" w:line="240" w:lineRule="auto"/>
        <w:jc w:val="both"/>
        <w:rPr>
          <w:rFonts w:ascii="Arial" w:hAnsi="Arial" w:cs="Arial"/>
          <w:sz w:val="24"/>
          <w:szCs w:val="24"/>
        </w:rPr>
      </w:pPr>
    </w:p>
    <w:p w14:paraId="46E0E6B1" w14:textId="77777777" w:rsidR="00A556C0" w:rsidRPr="00BE284B" w:rsidRDefault="00A556C0" w:rsidP="00A556C0">
      <w:pPr>
        <w:autoSpaceDE w:val="0"/>
        <w:autoSpaceDN w:val="0"/>
        <w:adjustRightInd w:val="0"/>
        <w:spacing w:after="0" w:line="240" w:lineRule="auto"/>
        <w:jc w:val="both"/>
        <w:rPr>
          <w:rFonts w:ascii="Arial" w:eastAsiaTheme="minorHAns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eastAsiaTheme="minorHAnsi" w:hAnsi="Arial" w:cs="Arial"/>
          <w:sz w:val="24"/>
          <w:szCs w:val="24"/>
        </w:rPr>
        <w:t xml:space="preserve">efectuará el pago a través de transferencia electrónica en pesos de los Estados Unidos Mexicanos, a mes vencido (otra temporalidad o calendario establecido) </w:t>
      </w:r>
      <w:r w:rsidRPr="00BE284B">
        <w:rPr>
          <w:rFonts w:ascii="Arial" w:hAnsi="Arial" w:cs="Arial"/>
          <w:sz w:val="24"/>
          <w:szCs w:val="24"/>
        </w:rPr>
        <w:t xml:space="preserve">o porcentaje de avance (pagos progresivos), </w:t>
      </w:r>
      <w:r w:rsidRPr="00BE284B">
        <w:rPr>
          <w:rFonts w:ascii="Arial" w:eastAsiaTheme="minorHAnsi" w:hAnsi="Arial" w:cs="Arial"/>
          <w:sz w:val="24"/>
          <w:szCs w:val="24"/>
        </w:rPr>
        <w:t xml:space="preserve">conforme a los bienes efectivamente entregados y a entera satisfacción del Administrador del contrato y de acuerdo con lo establecido en el </w:t>
      </w:r>
      <w:r w:rsidRPr="00BE284B">
        <w:rPr>
          <w:rFonts w:ascii="Arial" w:eastAsiaTheme="minorHAnsi" w:hAnsi="Arial" w:cs="Arial"/>
          <w:b/>
          <w:sz w:val="24"/>
          <w:szCs w:val="24"/>
        </w:rPr>
        <w:t>"ANEXO _______"</w:t>
      </w:r>
      <w:r w:rsidRPr="00BE284B">
        <w:rPr>
          <w:rFonts w:ascii="Arial" w:eastAsiaTheme="minorHAnsi" w:hAnsi="Arial" w:cs="Arial"/>
          <w:sz w:val="24"/>
          <w:szCs w:val="24"/>
        </w:rPr>
        <w:t xml:space="preserve"> que forma parte integrante de este contrato.</w:t>
      </w:r>
    </w:p>
    <w:p w14:paraId="3CFEF87B" w14:textId="77777777" w:rsidR="00A556C0" w:rsidRPr="00BE284B" w:rsidRDefault="00A556C0" w:rsidP="00A556C0">
      <w:pPr>
        <w:spacing w:after="0" w:line="240" w:lineRule="auto"/>
        <w:jc w:val="both"/>
        <w:rPr>
          <w:rFonts w:ascii="Arial" w:hAnsi="Arial" w:cs="Arial"/>
          <w:sz w:val="24"/>
          <w:szCs w:val="24"/>
        </w:rPr>
      </w:pPr>
    </w:p>
    <w:p w14:paraId="1C8F5AE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29F300D" w14:textId="77777777" w:rsidR="00A556C0" w:rsidRPr="00BE284B" w:rsidRDefault="00A556C0" w:rsidP="00A556C0">
      <w:pPr>
        <w:spacing w:after="0" w:line="240" w:lineRule="auto"/>
        <w:jc w:val="both"/>
        <w:rPr>
          <w:rFonts w:ascii="Arial" w:hAnsi="Arial" w:cs="Arial"/>
          <w:sz w:val="24"/>
          <w:szCs w:val="24"/>
        </w:rPr>
      </w:pPr>
    </w:p>
    <w:p w14:paraId="70033E48" w14:textId="77777777" w:rsidR="00A556C0" w:rsidRPr="00BE284B" w:rsidRDefault="00A556C0" w:rsidP="00A556C0">
      <w:pPr>
        <w:spacing w:after="0" w:line="240" w:lineRule="auto"/>
        <w:jc w:val="both"/>
        <w:rPr>
          <w:rFonts w:ascii="Arial" w:hAnsi="Arial" w:cs="Arial"/>
          <w:strike/>
          <w:sz w:val="24"/>
          <w:szCs w:val="24"/>
        </w:rPr>
      </w:pPr>
      <w:r w:rsidRPr="00BE284B">
        <w:rPr>
          <w:rFonts w:ascii="Arial" w:hAnsi="Arial" w:cs="Arial"/>
          <w:sz w:val="24"/>
          <w:szCs w:val="24"/>
        </w:rPr>
        <w:t xml:space="preserve">INSTRUCCIÓN: TRATÁNDOSE DE PROVEEDORES EXTRANJEROS, PRESENTAR LA FACTURA QUE SE EMITA CONFORME A LAS REGLAS DEL PAÍS DE ORIGEN. </w:t>
      </w:r>
    </w:p>
    <w:p w14:paraId="47794F02" w14:textId="77777777" w:rsidR="00A556C0" w:rsidRPr="00BE284B" w:rsidRDefault="00A556C0" w:rsidP="00A556C0">
      <w:pPr>
        <w:spacing w:after="0" w:line="240" w:lineRule="auto"/>
        <w:jc w:val="both"/>
        <w:rPr>
          <w:rFonts w:ascii="Arial" w:hAnsi="Arial" w:cs="Arial"/>
          <w:sz w:val="24"/>
          <w:szCs w:val="24"/>
        </w:rPr>
      </w:pPr>
    </w:p>
    <w:p w14:paraId="13D8ED80"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w:t>
      </w:r>
      <w:r w:rsidRPr="00BE284B">
        <w:rPr>
          <w:rFonts w:ascii="Arial" w:hAnsi="Arial" w:cs="Arial"/>
          <w:sz w:val="24"/>
          <w:szCs w:val="24"/>
        </w:rPr>
        <w:lastRenderedPageBreak/>
        <w:t xml:space="preserve">unitarios, se verifique su autenticidad, no existan aclaraciones al importe y vaya acompañada con la documentación soporte de la entrega de los bienes facturados. </w:t>
      </w:r>
    </w:p>
    <w:p w14:paraId="041BFEF3" w14:textId="77777777" w:rsidR="00A556C0" w:rsidRPr="00BE284B" w:rsidRDefault="00A556C0" w:rsidP="00A556C0">
      <w:pPr>
        <w:spacing w:after="0" w:line="240" w:lineRule="auto"/>
        <w:jc w:val="both"/>
        <w:rPr>
          <w:rFonts w:ascii="Arial" w:hAnsi="Arial" w:cs="Arial"/>
          <w:sz w:val="24"/>
          <w:szCs w:val="24"/>
        </w:rPr>
      </w:pPr>
    </w:p>
    <w:p w14:paraId="411073A3"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 xml:space="preserve">De conformidad con el artículo 90 del Reglamento de la </w:t>
      </w:r>
      <w:r w:rsidRPr="00BE284B">
        <w:rPr>
          <w:rFonts w:ascii="Arial" w:hAnsi="Arial" w:cs="Arial"/>
          <w:b/>
          <w:sz w:val="24"/>
          <w:szCs w:val="24"/>
        </w:rPr>
        <w:t>“LAASSP”</w:t>
      </w:r>
      <w:r w:rsidRPr="00BE284B">
        <w:rPr>
          <w:rFonts w:ascii="Arial" w:hAnsi="Arial" w:cs="Arial"/>
          <w:sz w:val="24"/>
          <w:szCs w:val="24"/>
        </w:rPr>
        <w:t xml:space="preserve">, en caso de que el CFDI o factura electrónica entregado presente errores, el Administrador del presente contrato o quien éste designe por escrito, dentro de los 3 (tres) días hábiles siguientes de su recepción, indicará a </w:t>
      </w:r>
      <w:r w:rsidRPr="00BE284B">
        <w:rPr>
          <w:rFonts w:ascii="Arial" w:hAnsi="Arial" w:cs="Arial"/>
          <w:b/>
          <w:sz w:val="24"/>
          <w:szCs w:val="24"/>
        </w:rPr>
        <w:t>“EL PROVEEDOR”</w:t>
      </w:r>
      <w:r w:rsidRPr="00BE284B">
        <w:rPr>
          <w:rFonts w:ascii="Arial" w:hAnsi="Arial" w:cs="Arial"/>
          <w:sz w:val="24"/>
          <w:szCs w:val="24"/>
        </w:rPr>
        <w:t xml:space="preserve"> las deficiencias que deberá corregir; por lo que, el procedimiento de pago reiniciará en el momento en que </w:t>
      </w:r>
      <w:r w:rsidRPr="00BE284B">
        <w:rPr>
          <w:rFonts w:ascii="Arial" w:hAnsi="Arial" w:cs="Arial"/>
          <w:b/>
          <w:sz w:val="24"/>
          <w:szCs w:val="24"/>
        </w:rPr>
        <w:t>“EL PROVEEDOR”</w:t>
      </w:r>
      <w:r w:rsidRPr="00BE284B">
        <w:rPr>
          <w:rFonts w:ascii="Arial" w:hAnsi="Arial" w:cs="Arial"/>
          <w:sz w:val="24"/>
          <w:szCs w:val="24"/>
        </w:rPr>
        <w:t xml:space="preserve"> presente el CFDI y/o documentos soporte corregidos y sean aceptados.</w:t>
      </w:r>
    </w:p>
    <w:p w14:paraId="2F31195F" w14:textId="77777777" w:rsidR="00A556C0" w:rsidRPr="00BE284B" w:rsidRDefault="00A556C0" w:rsidP="00A556C0">
      <w:pPr>
        <w:widowControl w:val="0"/>
        <w:spacing w:after="0" w:line="240" w:lineRule="auto"/>
        <w:jc w:val="both"/>
        <w:rPr>
          <w:rFonts w:ascii="Arial" w:hAnsi="Arial" w:cs="Arial"/>
          <w:sz w:val="24"/>
          <w:szCs w:val="24"/>
        </w:rPr>
      </w:pPr>
    </w:p>
    <w:p w14:paraId="09A70D3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tiempo que </w:t>
      </w:r>
      <w:r w:rsidRPr="00BE284B">
        <w:rPr>
          <w:rFonts w:ascii="Arial" w:hAnsi="Arial" w:cs="Arial"/>
          <w:b/>
          <w:sz w:val="24"/>
          <w:szCs w:val="24"/>
        </w:rPr>
        <w:t>“EL PROVEEDOR”</w:t>
      </w:r>
      <w:r w:rsidRPr="00BE284B">
        <w:rPr>
          <w:rFonts w:ascii="Arial" w:hAnsi="Arial" w:cs="Arial"/>
          <w:sz w:val="24"/>
          <w:szCs w:val="24"/>
        </w:rPr>
        <w:t xml:space="preserve"> utilice para la corrección del CFDI y/o documentación soporte entregada, no se computará para efectos de pago, de acuerdo con lo establecido en el artículo 73 de la </w:t>
      </w:r>
      <w:r w:rsidRPr="00BE284B">
        <w:rPr>
          <w:rFonts w:ascii="Arial" w:hAnsi="Arial" w:cs="Arial"/>
          <w:b/>
          <w:sz w:val="24"/>
          <w:szCs w:val="24"/>
        </w:rPr>
        <w:t>“LAASSP”</w:t>
      </w:r>
      <w:r w:rsidRPr="00BE284B">
        <w:rPr>
          <w:rFonts w:ascii="Arial" w:hAnsi="Arial" w:cs="Arial"/>
          <w:sz w:val="24"/>
          <w:szCs w:val="24"/>
        </w:rPr>
        <w:t>.</w:t>
      </w:r>
    </w:p>
    <w:p w14:paraId="68B3615B" w14:textId="77777777" w:rsidR="00A556C0" w:rsidRPr="00BE284B" w:rsidRDefault="00A556C0" w:rsidP="00A556C0">
      <w:pPr>
        <w:widowControl w:val="0"/>
        <w:spacing w:after="0" w:line="240" w:lineRule="auto"/>
        <w:jc w:val="both"/>
        <w:rPr>
          <w:rFonts w:ascii="Arial" w:hAnsi="Arial" w:cs="Arial"/>
          <w:sz w:val="24"/>
          <w:szCs w:val="24"/>
        </w:rPr>
      </w:pPr>
    </w:p>
    <w:p w14:paraId="44AAC07E" w14:textId="77777777" w:rsidR="00A556C0" w:rsidRPr="00BE284B" w:rsidRDefault="00A556C0" w:rsidP="00A556C0">
      <w:pPr>
        <w:widowControl w:val="0"/>
        <w:spacing w:after="0" w:line="240" w:lineRule="auto"/>
        <w:jc w:val="both"/>
        <w:rPr>
          <w:rFonts w:ascii="Arial" w:hAnsi="Arial" w:cs="Arial"/>
          <w:sz w:val="24"/>
          <w:szCs w:val="24"/>
          <w:u w:val="single"/>
        </w:rPr>
      </w:pPr>
      <w:r w:rsidRPr="00BE284B">
        <w:rPr>
          <w:rFonts w:ascii="Arial" w:hAnsi="Arial" w:cs="Arial"/>
          <w:sz w:val="24"/>
          <w:szCs w:val="24"/>
        </w:rPr>
        <w:t>El CFDI o factura electrónica deberá ser presentada a través de la Plataforma.</w:t>
      </w:r>
    </w:p>
    <w:p w14:paraId="65A772D8" w14:textId="77777777" w:rsidR="00A556C0" w:rsidRPr="00BE284B" w:rsidRDefault="00A556C0" w:rsidP="00A556C0">
      <w:pPr>
        <w:spacing w:after="0" w:line="240" w:lineRule="auto"/>
        <w:jc w:val="both"/>
        <w:rPr>
          <w:rFonts w:ascii="Arial" w:hAnsi="Arial" w:cs="Arial"/>
          <w:sz w:val="24"/>
          <w:szCs w:val="24"/>
        </w:rPr>
      </w:pPr>
    </w:p>
    <w:p w14:paraId="63EDB6D6"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El CFDI o factura electrónica se deberá presentar desglosando el impuesto cuando aplique.</w:t>
      </w:r>
    </w:p>
    <w:p w14:paraId="318C1EF0" w14:textId="77777777" w:rsidR="00A556C0" w:rsidRPr="00BE284B" w:rsidRDefault="00A556C0" w:rsidP="00A556C0">
      <w:pPr>
        <w:widowControl w:val="0"/>
        <w:spacing w:after="0" w:line="240" w:lineRule="auto"/>
        <w:jc w:val="both"/>
        <w:rPr>
          <w:rFonts w:ascii="Arial" w:hAnsi="Arial" w:cs="Arial"/>
          <w:sz w:val="24"/>
          <w:szCs w:val="24"/>
        </w:rPr>
      </w:pPr>
    </w:p>
    <w:p w14:paraId="678BA5F1"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manifiesta su conformidad que, hasta en tanto no se cumpla con la verificación, supervisión y aceptación de los bienes, no se tendrán como recibidos o aceptados por el Administrador del presente contrato.</w:t>
      </w:r>
    </w:p>
    <w:p w14:paraId="7369F6B3"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p>
    <w:p w14:paraId="432A1D4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efectos de trámite de pago, </w:t>
      </w:r>
      <w:r w:rsidRPr="00BE284B">
        <w:rPr>
          <w:rFonts w:ascii="Arial" w:hAnsi="Arial" w:cs="Arial"/>
          <w:b/>
          <w:sz w:val="24"/>
          <w:szCs w:val="24"/>
        </w:rPr>
        <w:t>“EL PROVEEDOR”</w:t>
      </w:r>
      <w:r w:rsidRPr="00BE284B">
        <w:rPr>
          <w:rFonts w:ascii="Arial" w:hAnsi="Arial" w:cs="Arial"/>
          <w:sz w:val="24"/>
          <w:szCs w:val="24"/>
        </w:rPr>
        <w:t xml:space="preserve"> deberá ser titular de una cuenta bancaria, en la que se efectuará la transferencia electrónica de pago, respecto de la cual deberá proporcionar toda la información y documentación que le sea requerida por </w:t>
      </w:r>
      <w:r w:rsidRPr="00BE284B">
        <w:rPr>
          <w:rFonts w:ascii="Arial" w:hAnsi="Arial" w:cs="Arial"/>
          <w:b/>
          <w:sz w:val="24"/>
          <w:szCs w:val="24"/>
        </w:rPr>
        <w:t>“LA DEPENDENCIA O ENTIDAD”</w:t>
      </w:r>
      <w:r w:rsidRPr="00BE284B">
        <w:rPr>
          <w:rFonts w:ascii="Arial" w:hAnsi="Arial" w:cs="Arial"/>
          <w:sz w:val="24"/>
          <w:szCs w:val="24"/>
        </w:rPr>
        <w:t xml:space="preserve">. </w:t>
      </w:r>
    </w:p>
    <w:p w14:paraId="41B2D895" w14:textId="77777777" w:rsidR="00A556C0" w:rsidRPr="00BE284B" w:rsidRDefault="00A556C0" w:rsidP="00A556C0">
      <w:pPr>
        <w:spacing w:after="0" w:line="240" w:lineRule="auto"/>
        <w:jc w:val="both"/>
        <w:rPr>
          <w:rFonts w:ascii="Arial" w:hAnsi="Arial" w:cs="Arial"/>
          <w:sz w:val="24"/>
          <w:szCs w:val="24"/>
        </w:rPr>
      </w:pPr>
    </w:p>
    <w:p w14:paraId="052B9C28" w14:textId="77777777" w:rsidR="00A556C0" w:rsidRPr="00BE284B" w:rsidRDefault="00A556C0" w:rsidP="00A556C0">
      <w:pPr>
        <w:pStyle w:val="Textocomentario"/>
        <w:jc w:val="both"/>
        <w:rPr>
          <w:rFonts w:ascii="Arial" w:hAnsi="Arial" w:cs="Arial"/>
          <w:b w:val="0"/>
          <w:sz w:val="24"/>
          <w:szCs w:val="24"/>
        </w:rPr>
      </w:pPr>
      <w:r w:rsidRPr="00BE284B">
        <w:rPr>
          <w:rFonts w:ascii="Arial" w:hAnsi="Arial" w:cs="Arial"/>
          <w:sz w:val="24"/>
          <w:szCs w:val="24"/>
        </w:rPr>
        <w:t>“EL PROVEEDOR” deberá presentar la información y documentación que “LA DEPENDENCIA O ENTIDAD” le solicite para el trámite del pago, atendiendo a las disposiciones legales e internas de “LA DEPENDENCIA O ENTIDAD”.</w:t>
      </w:r>
    </w:p>
    <w:p w14:paraId="75125DB4" w14:textId="77777777" w:rsidR="00A556C0" w:rsidRPr="00BE284B" w:rsidRDefault="00A556C0" w:rsidP="00A556C0">
      <w:pPr>
        <w:spacing w:after="0" w:line="240" w:lineRule="auto"/>
        <w:jc w:val="both"/>
        <w:rPr>
          <w:rFonts w:ascii="Arial" w:hAnsi="Arial" w:cs="Arial"/>
          <w:sz w:val="24"/>
          <w:szCs w:val="24"/>
        </w:rPr>
      </w:pPr>
    </w:p>
    <w:p w14:paraId="5CA1C4E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pago de los bienes entregados quedará condicionado al pago que </w:t>
      </w:r>
      <w:r w:rsidRPr="00BE284B">
        <w:rPr>
          <w:rFonts w:ascii="Arial" w:hAnsi="Arial" w:cs="Arial"/>
          <w:b/>
          <w:sz w:val="24"/>
          <w:szCs w:val="24"/>
        </w:rPr>
        <w:t xml:space="preserve">“EL PROVEEDOR” </w:t>
      </w:r>
      <w:r w:rsidRPr="00BE284B">
        <w:rPr>
          <w:rFonts w:ascii="Arial" w:hAnsi="Arial" w:cs="Arial"/>
          <w:sz w:val="24"/>
          <w:szCs w:val="24"/>
        </w:rPr>
        <w:t>deba efectuar por concepto de penas convencionales y, en su caso, deductivas.</w:t>
      </w:r>
    </w:p>
    <w:p w14:paraId="450C2F08" w14:textId="77777777" w:rsidR="00A556C0" w:rsidRPr="00BE284B" w:rsidRDefault="00A556C0" w:rsidP="00A556C0">
      <w:pPr>
        <w:spacing w:after="0" w:line="240" w:lineRule="auto"/>
        <w:jc w:val="both"/>
        <w:rPr>
          <w:rFonts w:ascii="Arial" w:hAnsi="Arial" w:cs="Arial"/>
          <w:sz w:val="24"/>
          <w:szCs w:val="24"/>
        </w:rPr>
      </w:pPr>
    </w:p>
    <w:p w14:paraId="7F752091" w14:textId="77777777" w:rsidR="00A556C0" w:rsidRPr="00BE284B" w:rsidRDefault="00A556C0" w:rsidP="00A556C0">
      <w:pPr>
        <w:pStyle w:val="Texto0"/>
        <w:spacing w:after="0" w:line="240" w:lineRule="auto"/>
        <w:ind w:firstLine="0"/>
        <w:rPr>
          <w:sz w:val="24"/>
          <w:szCs w:val="24"/>
          <w:lang w:val="es-MX"/>
        </w:rPr>
      </w:pPr>
      <w:r w:rsidRPr="00BE284B">
        <w:rPr>
          <w:sz w:val="24"/>
          <w:szCs w:val="24"/>
        </w:rPr>
        <w:t xml:space="preserve">INSTRUCCIÓN: </w:t>
      </w:r>
      <w:r w:rsidRPr="00BE284B">
        <w:rPr>
          <w:sz w:val="24"/>
          <w:szCs w:val="24"/>
          <w:lang w:val="es-MX"/>
        </w:rPr>
        <w:t>EN CASO DE PAGO EN MONEDA EXTRANJERA, INDICAR LA FUENTE OFICIAL QUE SE TOMARÁ PARA LLEVAR A CABO LA CONVERSIÓN Y LA TASA DE CAMBIO O LA FECHA A CONSIDERAR PARA HACERLO:</w:t>
      </w:r>
    </w:p>
    <w:p w14:paraId="4B6F52A3" w14:textId="77777777" w:rsidR="00A556C0" w:rsidRPr="00BE284B" w:rsidRDefault="00A556C0" w:rsidP="00A556C0">
      <w:pPr>
        <w:pStyle w:val="Texto0"/>
        <w:spacing w:after="0" w:line="240" w:lineRule="auto"/>
        <w:ind w:firstLine="0"/>
        <w:rPr>
          <w:sz w:val="24"/>
          <w:szCs w:val="24"/>
          <w:lang w:val="es-MX"/>
        </w:rPr>
      </w:pPr>
    </w:p>
    <w:p w14:paraId="08C209B7"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t>La fuente oficial para la conversión de la moneda extranjera será el Banco de México y la fecha a considerar será ___________________.</w:t>
      </w:r>
    </w:p>
    <w:p w14:paraId="16FB646F" w14:textId="77777777" w:rsidR="00A556C0" w:rsidRPr="00BE284B" w:rsidRDefault="00A556C0" w:rsidP="00A556C0">
      <w:pPr>
        <w:spacing w:after="0" w:line="240" w:lineRule="auto"/>
        <w:jc w:val="both"/>
        <w:rPr>
          <w:rFonts w:ascii="Arial" w:hAnsi="Arial" w:cs="Arial"/>
          <w:sz w:val="24"/>
          <w:szCs w:val="24"/>
        </w:rPr>
      </w:pPr>
    </w:p>
    <w:p w14:paraId="4548BD9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de que se presenten pagos en exceso, se estará a lo dispuesto por el artículo 73, párrafo tercero, de la </w:t>
      </w:r>
      <w:r w:rsidRPr="00BE284B">
        <w:rPr>
          <w:rFonts w:ascii="Arial" w:hAnsi="Arial" w:cs="Arial"/>
          <w:b/>
          <w:sz w:val="24"/>
          <w:szCs w:val="24"/>
        </w:rPr>
        <w:t>“LAASSP”</w:t>
      </w:r>
      <w:r w:rsidRPr="00BE284B">
        <w:rPr>
          <w:rFonts w:ascii="Arial" w:hAnsi="Arial" w:cs="Arial"/>
          <w:sz w:val="24"/>
          <w:szCs w:val="24"/>
        </w:rPr>
        <w:t>.</w:t>
      </w:r>
    </w:p>
    <w:p w14:paraId="129DCD01" w14:textId="77777777" w:rsidR="00A556C0" w:rsidRPr="00BE284B" w:rsidRDefault="00A556C0" w:rsidP="00A556C0">
      <w:pPr>
        <w:spacing w:after="0" w:line="240" w:lineRule="auto"/>
        <w:ind w:right="51"/>
        <w:jc w:val="both"/>
        <w:rPr>
          <w:rFonts w:ascii="Arial" w:hAnsi="Arial" w:cs="Arial"/>
          <w:sz w:val="24"/>
          <w:szCs w:val="24"/>
        </w:rPr>
      </w:pPr>
    </w:p>
    <w:p w14:paraId="4ACE6A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AÚN NO SEA POSIBLE ENVIAR LA FACTURA ELECTRÓNICA POR LA PLATAFORMA, LA DEPENDENCIA O ENTIDAD DEBERÁ SEÑALAR LA FORMA DE ENTREGA DE LA MISMA.</w:t>
      </w:r>
    </w:p>
    <w:p w14:paraId="6BEA6A22" w14:textId="77777777" w:rsidR="00A556C0" w:rsidRPr="00BE284B" w:rsidRDefault="00A556C0" w:rsidP="00A556C0">
      <w:pPr>
        <w:spacing w:after="0" w:line="240" w:lineRule="auto"/>
        <w:ind w:right="51"/>
        <w:jc w:val="both"/>
        <w:rPr>
          <w:rFonts w:ascii="Arial" w:hAnsi="Arial" w:cs="Arial"/>
          <w:sz w:val="24"/>
          <w:szCs w:val="24"/>
        </w:rPr>
      </w:pPr>
    </w:p>
    <w:p w14:paraId="1AF6837B"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QUINTA. LUGAR, PLAZOS Y CONDICIONES PARA LA ENTREGA DE LOS BIENES.</w:t>
      </w:r>
    </w:p>
    <w:p w14:paraId="7E1EB329" w14:textId="77777777" w:rsidR="00A556C0" w:rsidRPr="00BE284B" w:rsidRDefault="00A556C0" w:rsidP="00A556C0">
      <w:pPr>
        <w:spacing w:after="0" w:line="240" w:lineRule="auto"/>
        <w:jc w:val="both"/>
        <w:rPr>
          <w:rFonts w:ascii="Arial" w:hAnsi="Arial" w:cs="Arial"/>
          <w:b/>
          <w:sz w:val="24"/>
          <w:szCs w:val="24"/>
        </w:rPr>
      </w:pPr>
    </w:p>
    <w:p w14:paraId="7ACC35E9" w14:textId="77777777" w:rsidR="00A556C0" w:rsidRPr="00BE284B" w:rsidRDefault="00A556C0" w:rsidP="00A556C0">
      <w:pPr>
        <w:spacing w:after="0" w:line="240" w:lineRule="auto"/>
        <w:ind w:right="51"/>
        <w:jc w:val="both"/>
        <w:rPr>
          <w:rFonts w:ascii="Arial" w:eastAsia="Calibri" w:hAnsi="Arial" w:cs="Arial"/>
          <w:sz w:val="24"/>
          <w:szCs w:val="24"/>
          <w:u w:val="single"/>
        </w:rPr>
      </w:pPr>
      <w:r w:rsidRPr="00BE284B">
        <w:rPr>
          <w:rFonts w:ascii="Arial" w:hAnsi="Arial" w:cs="Arial"/>
          <w:sz w:val="24"/>
          <w:szCs w:val="24"/>
        </w:rPr>
        <w:t xml:space="preserve">La entrega de los bienes </w:t>
      </w:r>
      <w:r w:rsidRPr="00BE284B">
        <w:rPr>
          <w:rFonts w:ascii="Arial" w:eastAsia="Calibri" w:hAnsi="Arial" w:cs="Arial"/>
          <w:sz w:val="24"/>
          <w:szCs w:val="24"/>
        </w:rPr>
        <w:t xml:space="preserve">será conforme a los plazos, condiciones y entregables establecidos por </w:t>
      </w:r>
      <w:r w:rsidRPr="00BE284B">
        <w:rPr>
          <w:rFonts w:ascii="Arial" w:hAnsi="Arial" w:cs="Arial"/>
          <w:b/>
          <w:sz w:val="24"/>
          <w:szCs w:val="24"/>
        </w:rPr>
        <w:t>“LA DEPENDENCIA O ENTIDAD”</w:t>
      </w:r>
      <w:r w:rsidRPr="00BE284B">
        <w:rPr>
          <w:rFonts w:ascii="Arial" w:eastAsia="Calibri" w:hAnsi="Arial" w:cs="Arial"/>
          <w:sz w:val="24"/>
          <w:szCs w:val="24"/>
        </w:rPr>
        <w:t xml:space="preserve"> en el </w:t>
      </w:r>
      <w:r w:rsidRPr="00BE284B">
        <w:rPr>
          <w:rFonts w:ascii="Arial" w:eastAsia="Calibri" w:hAnsi="Arial" w:cs="Arial"/>
          <w:b/>
          <w:sz w:val="24"/>
          <w:szCs w:val="24"/>
          <w:u w:val="single"/>
        </w:rPr>
        <w:t>(ESTABLECER EL DOCUMENTO O ANEXO DONDE SE ENCUENTRAN DICHOS PLAZOS, DOMICILIOS, CONDICIONES Y ENTREGABLES O EN SU DEFECTO REDACTARLOS, LOS CUALES FORMAN PARTE DEL PRESENTE CONTRATO).</w:t>
      </w:r>
    </w:p>
    <w:p w14:paraId="073D1B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 </w:t>
      </w:r>
    </w:p>
    <w:p w14:paraId="4E6690FF"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hAnsi="Arial" w:cs="Arial"/>
          <w:sz w:val="24"/>
          <w:szCs w:val="24"/>
        </w:rPr>
        <w:t xml:space="preserve">La entrega de los bienes, </w:t>
      </w:r>
      <w:r w:rsidRPr="00BE284B">
        <w:rPr>
          <w:rFonts w:ascii="Arial" w:eastAsia="Calibri" w:hAnsi="Arial" w:cs="Arial"/>
          <w:sz w:val="24"/>
          <w:szCs w:val="24"/>
        </w:rPr>
        <w:t>se realizará en los domicilios señalados en el</w:t>
      </w:r>
      <w:r w:rsidRPr="00BE284B">
        <w:rPr>
          <w:rFonts w:ascii="Arial" w:eastAsia="Calibri" w:hAnsi="Arial" w:cs="Arial"/>
          <w:sz w:val="24"/>
          <w:szCs w:val="24"/>
          <w:u w:val="single"/>
        </w:rPr>
        <w:t xml:space="preserve">_ </w:t>
      </w:r>
      <w:r w:rsidRPr="00BE284B">
        <w:rPr>
          <w:rFonts w:ascii="Arial" w:eastAsia="Calibri" w:hAnsi="Arial" w:cs="Arial"/>
          <w:b/>
          <w:sz w:val="24"/>
          <w:szCs w:val="24"/>
          <w:u w:val="single"/>
        </w:rPr>
        <w:t>(ESTABLECER EL DOCUMENTO O ANEXO DONDE SE ENCUENTRAN DICHOS PLAZOS, DOMICILIOS, CONDICIONES Y ENTREGABLES O EN SU DEFECTO REDACTARLOS),</w:t>
      </w:r>
      <w:r w:rsidRPr="00BE284B">
        <w:rPr>
          <w:rFonts w:ascii="Arial" w:eastAsia="Calibri" w:hAnsi="Arial" w:cs="Arial"/>
          <w:sz w:val="24"/>
          <w:szCs w:val="24"/>
        </w:rPr>
        <w:t xml:space="preserve"> y en las fechas establecidas en el mismo.</w:t>
      </w:r>
    </w:p>
    <w:p w14:paraId="4FD55E4D" w14:textId="77777777" w:rsidR="00A556C0" w:rsidRPr="00BE284B" w:rsidRDefault="00A556C0" w:rsidP="00A556C0">
      <w:pPr>
        <w:spacing w:after="0" w:line="240" w:lineRule="auto"/>
        <w:jc w:val="both"/>
        <w:rPr>
          <w:rFonts w:ascii="Arial" w:eastAsia="Calibri" w:hAnsi="Arial" w:cs="Arial"/>
          <w:sz w:val="24"/>
          <w:szCs w:val="24"/>
        </w:rPr>
      </w:pPr>
    </w:p>
    <w:p w14:paraId="478F9DBE"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 xml:space="preserve">En los casos que derivado de la verificación se detecten defectos o discrepancias en la entrega de los bienes o incumplimiento en las especificaciones técnicas, </w:t>
      </w:r>
      <w:r w:rsidRPr="00BE284B">
        <w:rPr>
          <w:rFonts w:ascii="Arial" w:hAnsi="Arial" w:cs="Arial"/>
          <w:b/>
          <w:sz w:val="24"/>
          <w:szCs w:val="24"/>
        </w:rPr>
        <w:t>“EL PROVEEDOR”</w:t>
      </w:r>
      <w:r w:rsidRPr="00BE284B">
        <w:rPr>
          <w:rFonts w:ascii="Arial" w:eastAsia="Calibri" w:hAnsi="Arial" w:cs="Arial"/>
          <w:sz w:val="24"/>
          <w:szCs w:val="24"/>
        </w:rPr>
        <w:t xml:space="preserve"> contará con un plazo de _________ para la reposición o corrección, contados a partir del momento de la notificación por correo electrónico y/o escrito, sin costo adicional para </w:t>
      </w:r>
      <w:r w:rsidRPr="00BE284B">
        <w:rPr>
          <w:rFonts w:ascii="Arial" w:hAnsi="Arial" w:cs="Arial"/>
          <w:b/>
          <w:sz w:val="24"/>
          <w:szCs w:val="24"/>
        </w:rPr>
        <w:t>“LA DEPENDENCIA O ENTIDAD”</w:t>
      </w:r>
      <w:r w:rsidRPr="00BE284B">
        <w:rPr>
          <w:rFonts w:ascii="Arial" w:eastAsia="Calibri" w:hAnsi="Arial" w:cs="Arial"/>
          <w:b/>
          <w:sz w:val="24"/>
          <w:szCs w:val="24"/>
        </w:rPr>
        <w:t>.</w:t>
      </w:r>
    </w:p>
    <w:p w14:paraId="6BA35FD5" w14:textId="77777777" w:rsidR="00A556C0" w:rsidRPr="00BE284B" w:rsidRDefault="00A556C0" w:rsidP="00A556C0">
      <w:pPr>
        <w:spacing w:after="0" w:line="240" w:lineRule="auto"/>
        <w:jc w:val="both"/>
        <w:rPr>
          <w:rFonts w:ascii="Arial" w:hAnsi="Arial" w:cs="Arial"/>
          <w:b/>
          <w:sz w:val="24"/>
          <w:szCs w:val="24"/>
        </w:rPr>
      </w:pPr>
    </w:p>
    <w:p w14:paraId="75A0581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SEXTA. VIGENCIA.</w:t>
      </w:r>
    </w:p>
    <w:p w14:paraId="2360C2AD" w14:textId="77777777" w:rsidR="00A556C0" w:rsidRPr="00BE284B" w:rsidRDefault="00A556C0" w:rsidP="00A556C0">
      <w:pPr>
        <w:spacing w:after="0" w:line="240" w:lineRule="auto"/>
        <w:jc w:val="both"/>
        <w:rPr>
          <w:rFonts w:ascii="Arial" w:hAnsi="Arial" w:cs="Arial"/>
          <w:b/>
          <w:sz w:val="24"/>
          <w:szCs w:val="24"/>
        </w:rPr>
      </w:pPr>
    </w:p>
    <w:p w14:paraId="5219299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 xml:space="preserve">“LAS PARTES” </w:t>
      </w:r>
      <w:r w:rsidRPr="00BE284B">
        <w:rPr>
          <w:rFonts w:ascii="Arial" w:hAnsi="Arial" w:cs="Arial"/>
          <w:sz w:val="24"/>
          <w:szCs w:val="24"/>
        </w:rPr>
        <w:t xml:space="preserve">convienen en que la vigencia del presente contrato será del </w:t>
      </w:r>
      <w:r w:rsidRPr="00BE284B">
        <w:rPr>
          <w:rFonts w:ascii="Arial" w:hAnsi="Arial" w:cs="Arial"/>
          <w:b/>
          <w:sz w:val="24"/>
          <w:szCs w:val="24"/>
          <w:u w:val="single"/>
        </w:rPr>
        <w:t>(INCORPORAR FECHA DE INICIO)</w:t>
      </w:r>
      <w:r w:rsidRPr="00BE284B">
        <w:rPr>
          <w:rFonts w:ascii="Arial" w:hAnsi="Arial" w:cs="Arial"/>
          <w:sz w:val="24"/>
          <w:szCs w:val="24"/>
        </w:rPr>
        <w:t xml:space="preserve"> al </w:t>
      </w:r>
      <w:r w:rsidRPr="00BE284B">
        <w:rPr>
          <w:rFonts w:ascii="Arial" w:hAnsi="Arial" w:cs="Arial"/>
          <w:b/>
          <w:sz w:val="24"/>
          <w:szCs w:val="24"/>
          <w:u w:val="single"/>
        </w:rPr>
        <w:t>(INCORPORAR FECHA DE TÉRMINO DEL CONTRATO)</w:t>
      </w:r>
      <w:r w:rsidRPr="00BE284B">
        <w:rPr>
          <w:rFonts w:ascii="Arial" w:hAnsi="Arial" w:cs="Arial"/>
          <w:sz w:val="24"/>
          <w:szCs w:val="24"/>
        </w:rPr>
        <w:t>.</w:t>
      </w:r>
    </w:p>
    <w:p w14:paraId="2A5E1971" w14:textId="77777777" w:rsidR="00A556C0" w:rsidRPr="00BE284B" w:rsidRDefault="00A556C0" w:rsidP="00A556C0">
      <w:pPr>
        <w:spacing w:after="0" w:line="240" w:lineRule="auto"/>
        <w:ind w:right="51"/>
        <w:jc w:val="both"/>
        <w:rPr>
          <w:rFonts w:ascii="Arial" w:hAnsi="Arial" w:cs="Arial"/>
          <w:sz w:val="24"/>
          <w:szCs w:val="24"/>
        </w:rPr>
      </w:pPr>
    </w:p>
    <w:p w14:paraId="7702E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SÉPTIMA. MODIFICACIONES DEL CONTRATO.</w:t>
      </w:r>
    </w:p>
    <w:p w14:paraId="44748096" w14:textId="77777777" w:rsidR="00A556C0" w:rsidRPr="00BE284B" w:rsidRDefault="00A556C0" w:rsidP="00A556C0">
      <w:pPr>
        <w:spacing w:after="0" w:line="240" w:lineRule="auto"/>
        <w:jc w:val="both"/>
        <w:rPr>
          <w:rFonts w:ascii="Arial" w:hAnsi="Arial" w:cs="Arial"/>
          <w:sz w:val="24"/>
          <w:szCs w:val="24"/>
        </w:rPr>
      </w:pPr>
    </w:p>
    <w:p w14:paraId="4475D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“LAS PARTES”</w:t>
      </w:r>
      <w:r w:rsidRPr="00BE284B">
        <w:rPr>
          <w:rFonts w:ascii="Arial" w:hAnsi="Arial" w:cs="Arial"/>
          <w:sz w:val="24"/>
          <w:szCs w:val="24"/>
        </w:rPr>
        <w:t xml:space="preserve"> están de acuerdo que </w:t>
      </w:r>
      <w:r w:rsidRPr="00BE284B">
        <w:rPr>
          <w:rFonts w:ascii="Arial" w:hAnsi="Arial" w:cs="Arial"/>
          <w:b/>
          <w:sz w:val="24"/>
          <w:szCs w:val="24"/>
        </w:rPr>
        <w:t>“LA DEPENDENCIA O ENTIDAD”</w:t>
      </w:r>
      <w:r w:rsidRPr="00BE284B">
        <w:rPr>
          <w:rFonts w:ascii="Arial" w:hAnsi="Arial" w:cs="Arial"/>
          <w:sz w:val="24"/>
          <w:szCs w:val="24"/>
        </w:rPr>
        <w:t xml:space="preserve"> por razones fundadas y explícitas podrá ampliar el monto o en la cantidad de los bienes, de conformidad con el artículo 74 de la </w:t>
      </w:r>
      <w:r w:rsidRPr="00BE284B">
        <w:rPr>
          <w:rFonts w:ascii="Arial" w:hAnsi="Arial" w:cs="Arial"/>
          <w:b/>
          <w:sz w:val="24"/>
          <w:szCs w:val="24"/>
        </w:rPr>
        <w:t>“LAASSP”</w:t>
      </w:r>
      <w:r w:rsidRPr="00BE284B">
        <w:rPr>
          <w:rFonts w:ascii="Arial" w:hAnsi="Arial" w:cs="Arial"/>
          <w:sz w:val="24"/>
          <w:szCs w:val="24"/>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6D598C1" w14:textId="77777777" w:rsidR="00A556C0" w:rsidRPr="00BE284B" w:rsidRDefault="00A556C0" w:rsidP="00A556C0">
      <w:pPr>
        <w:spacing w:after="0" w:line="240" w:lineRule="auto"/>
        <w:jc w:val="both"/>
        <w:rPr>
          <w:rFonts w:ascii="Arial" w:hAnsi="Arial" w:cs="Arial"/>
          <w:sz w:val="24"/>
          <w:szCs w:val="24"/>
        </w:rPr>
      </w:pPr>
    </w:p>
    <w:p w14:paraId="7B5229D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lastRenderedPageBreak/>
        <w:t>“LA DEPENDENCIA O ENTIDAD”</w:t>
      </w:r>
      <w:r w:rsidRPr="00BE284B">
        <w:rPr>
          <w:rFonts w:ascii="Arial" w:hAnsi="Arial" w:cs="Arial"/>
          <w:sz w:val="24"/>
          <w:szCs w:val="24"/>
        </w:rPr>
        <w:t xml:space="preserve">, podrá ampliar la vigencia del presente instrumento, siempre y cuando, no implique incremento del monto contratado o de la cantidad de bienes, siendo necesario que se obtenga el previo consentimiento de </w:t>
      </w:r>
      <w:r w:rsidRPr="00BE284B">
        <w:rPr>
          <w:rFonts w:ascii="Arial" w:hAnsi="Arial" w:cs="Arial"/>
          <w:b/>
          <w:sz w:val="24"/>
          <w:szCs w:val="24"/>
        </w:rPr>
        <w:t>“EL PROVEEDOR”</w:t>
      </w:r>
      <w:r w:rsidRPr="00BE284B">
        <w:rPr>
          <w:rFonts w:ascii="Arial" w:hAnsi="Arial" w:cs="Arial"/>
          <w:sz w:val="24"/>
          <w:szCs w:val="24"/>
        </w:rPr>
        <w:t>.</w:t>
      </w:r>
    </w:p>
    <w:p w14:paraId="1A1CBF9B" w14:textId="77777777" w:rsidR="00A556C0" w:rsidRPr="00BE284B" w:rsidRDefault="00A556C0" w:rsidP="00A556C0">
      <w:pPr>
        <w:spacing w:after="0" w:line="240" w:lineRule="auto"/>
        <w:jc w:val="both"/>
        <w:rPr>
          <w:rFonts w:ascii="Arial" w:hAnsi="Arial" w:cs="Arial"/>
          <w:sz w:val="24"/>
          <w:szCs w:val="24"/>
        </w:rPr>
      </w:pPr>
    </w:p>
    <w:p w14:paraId="5BEF5953"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sz w:val="24"/>
          <w:szCs w:val="24"/>
        </w:rPr>
        <w:t xml:space="preserve">De presentarse caso fortuito o fuerza mayor, o por causas atribuibles a </w:t>
      </w:r>
      <w:r w:rsidRPr="00BE284B">
        <w:rPr>
          <w:rFonts w:ascii="Arial" w:hAnsi="Arial" w:cs="Arial"/>
          <w:b/>
          <w:sz w:val="24"/>
          <w:szCs w:val="24"/>
        </w:rPr>
        <w:t>“LA DEPENDENCIA O ENTIDAD”</w:t>
      </w:r>
      <w:r w:rsidRPr="00BE284B">
        <w:rPr>
          <w:rFonts w:ascii="Arial" w:hAnsi="Arial" w:cs="Arial"/>
          <w:sz w:val="24"/>
          <w:szCs w:val="24"/>
        </w:rPr>
        <w:t xml:space="preserve">, se podrá modificar el plazo del presente instrumento jurídico, debiendo acreditar dichos supuestos con las constancias respectivas. La modificación del plazo por caso fortuito o fuerza mayor podrá ser solicitada por cualquiera de </w:t>
      </w:r>
      <w:r w:rsidRPr="00BE284B">
        <w:rPr>
          <w:rFonts w:ascii="Arial" w:hAnsi="Arial" w:cs="Arial"/>
          <w:b/>
          <w:sz w:val="24"/>
          <w:szCs w:val="24"/>
        </w:rPr>
        <w:t>“LAS PARTES”</w:t>
      </w:r>
    </w:p>
    <w:p w14:paraId="0842B1F4" w14:textId="77777777" w:rsidR="00A556C0" w:rsidRPr="00BE284B" w:rsidRDefault="00A556C0" w:rsidP="00A556C0">
      <w:pPr>
        <w:spacing w:after="0" w:line="240" w:lineRule="auto"/>
        <w:jc w:val="both"/>
        <w:rPr>
          <w:rFonts w:ascii="Arial" w:hAnsi="Arial" w:cs="Arial"/>
          <w:b/>
          <w:sz w:val="24"/>
          <w:szCs w:val="24"/>
        </w:rPr>
      </w:pPr>
    </w:p>
    <w:p w14:paraId="01B1873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En los supuestos previstos en el párrafo anterior, no procederá la aplicación de penas convencionales por atraso. </w:t>
      </w:r>
    </w:p>
    <w:p w14:paraId="129D8EA5" w14:textId="77777777" w:rsidR="00A556C0" w:rsidRPr="00BE284B" w:rsidRDefault="00A556C0" w:rsidP="00A556C0">
      <w:pPr>
        <w:spacing w:after="0" w:line="240" w:lineRule="auto"/>
        <w:jc w:val="both"/>
        <w:rPr>
          <w:rFonts w:ascii="Arial" w:hAnsi="Arial" w:cs="Arial"/>
          <w:sz w:val="24"/>
          <w:szCs w:val="24"/>
        </w:rPr>
      </w:pPr>
    </w:p>
    <w:p w14:paraId="417609D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Cualquier modificación al presente contrato deberá formalizarse a través de la Plataforma, </w:t>
      </w:r>
      <w:r w:rsidRPr="00BE284B">
        <w:rPr>
          <w:rFonts w:ascii="Arial" w:hAnsi="Arial" w:cs="Arial"/>
          <w:strike/>
          <w:sz w:val="24"/>
          <w:szCs w:val="24"/>
        </w:rPr>
        <w:t>suscribirse</w:t>
      </w:r>
      <w:r w:rsidRPr="00BE284B">
        <w:rPr>
          <w:rFonts w:ascii="Arial" w:hAnsi="Arial" w:cs="Arial"/>
          <w:sz w:val="24"/>
          <w:szCs w:val="24"/>
        </w:rPr>
        <w:t xml:space="preserve"> por el servidor público de </w:t>
      </w:r>
      <w:r w:rsidRPr="00BE284B">
        <w:rPr>
          <w:rFonts w:ascii="Arial" w:hAnsi="Arial" w:cs="Arial"/>
          <w:b/>
          <w:sz w:val="24"/>
          <w:szCs w:val="24"/>
        </w:rPr>
        <w:t>“LA DEPENDENCIA O ENTIDAD”</w:t>
      </w:r>
      <w:r w:rsidRPr="00BE284B">
        <w:rPr>
          <w:rFonts w:ascii="Arial" w:hAnsi="Arial" w:cs="Arial"/>
          <w:sz w:val="24"/>
          <w:szCs w:val="24"/>
        </w:rPr>
        <w:t xml:space="preserve"> que lo haya hecho, o quien lo sustituya o esté facultado para ello, para lo cual </w:t>
      </w:r>
      <w:r w:rsidRPr="00BE284B">
        <w:rPr>
          <w:rFonts w:ascii="Arial" w:hAnsi="Arial" w:cs="Arial"/>
          <w:b/>
          <w:sz w:val="24"/>
          <w:szCs w:val="24"/>
        </w:rPr>
        <w:t>“EL PROVEEDOR”</w:t>
      </w:r>
      <w:r w:rsidRPr="00BE284B">
        <w:rPr>
          <w:rFonts w:ascii="Arial" w:hAnsi="Arial" w:cs="Arial"/>
          <w:sz w:val="24"/>
          <w:szCs w:val="24"/>
        </w:rPr>
        <w:t xml:space="preserve"> realizará el ajuste respectivo de la garantía de cumplimiento, en términos del artículo 91, último párrafo del Reglamento de la </w:t>
      </w:r>
      <w:r w:rsidRPr="00BE284B">
        <w:rPr>
          <w:rFonts w:ascii="Arial" w:hAnsi="Arial" w:cs="Arial"/>
          <w:b/>
          <w:sz w:val="24"/>
          <w:szCs w:val="24"/>
        </w:rPr>
        <w:t>“LAASSP”</w:t>
      </w:r>
      <w:r w:rsidRPr="00BE284B">
        <w:rPr>
          <w:rFonts w:ascii="Arial" w:hAnsi="Arial" w:cs="Arial"/>
          <w:sz w:val="24"/>
          <w:szCs w:val="24"/>
        </w:rPr>
        <w:t>, salvo que por disposición legal se encuentre exceptuado de presentar garantía de cumplimiento.</w:t>
      </w:r>
    </w:p>
    <w:p w14:paraId="68653D6C" w14:textId="77777777" w:rsidR="00A556C0" w:rsidRPr="00BE284B" w:rsidRDefault="00A556C0" w:rsidP="00A556C0">
      <w:pPr>
        <w:spacing w:after="0" w:line="240" w:lineRule="auto"/>
        <w:ind w:right="51"/>
        <w:jc w:val="both"/>
        <w:rPr>
          <w:rFonts w:ascii="Arial" w:hAnsi="Arial" w:cs="Arial"/>
          <w:sz w:val="24"/>
          <w:szCs w:val="24"/>
        </w:rPr>
      </w:pPr>
    </w:p>
    <w:p w14:paraId="0EF245C8" w14:textId="77777777"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se abstendrá de hacer modificaciones que se refieran a precios, anticipos, pagos progresivos, especificaciones y, en general, cualquier cambio que implique otorgar condiciones más ventajosas a un proveedor comparadas con las establecidas originalmente.</w:t>
      </w:r>
    </w:p>
    <w:p w14:paraId="7F6BD28F" w14:textId="77777777" w:rsidR="00A556C0" w:rsidRPr="00BE284B" w:rsidRDefault="00A556C0" w:rsidP="00A556C0">
      <w:pPr>
        <w:spacing w:after="0" w:line="240" w:lineRule="auto"/>
        <w:ind w:right="51"/>
        <w:jc w:val="both"/>
        <w:rPr>
          <w:rFonts w:ascii="Arial" w:hAnsi="Arial" w:cs="Arial"/>
          <w:sz w:val="24"/>
          <w:szCs w:val="24"/>
        </w:rPr>
      </w:pPr>
    </w:p>
    <w:p w14:paraId="6679AE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OCTAVA. GARANTÍA DE LOS BIENES.</w:t>
      </w:r>
    </w:p>
    <w:p w14:paraId="6516734C" w14:textId="77777777" w:rsidR="00A556C0" w:rsidRPr="00BE284B" w:rsidRDefault="00A556C0" w:rsidP="00A556C0">
      <w:pPr>
        <w:spacing w:after="0" w:line="240" w:lineRule="auto"/>
        <w:jc w:val="both"/>
        <w:rPr>
          <w:rFonts w:ascii="Arial" w:hAnsi="Arial" w:cs="Arial"/>
          <w:sz w:val="24"/>
          <w:szCs w:val="24"/>
        </w:rPr>
      </w:pPr>
    </w:p>
    <w:p w14:paraId="2952174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NO SE REQUIERA GARANTÍA SOBRE LA CALIDAD DEL BIEN, AÑADIR LO SIGUIENTE:</w:t>
      </w:r>
    </w:p>
    <w:p w14:paraId="4D5300FD" w14:textId="77777777" w:rsidR="00A556C0" w:rsidRPr="00BE284B" w:rsidRDefault="00A556C0" w:rsidP="00A556C0">
      <w:pPr>
        <w:spacing w:after="0" w:line="240" w:lineRule="auto"/>
        <w:jc w:val="both"/>
        <w:rPr>
          <w:rFonts w:ascii="Arial" w:hAnsi="Arial" w:cs="Arial"/>
          <w:sz w:val="24"/>
          <w:szCs w:val="24"/>
        </w:rPr>
      </w:pPr>
    </w:p>
    <w:p w14:paraId="0459C4B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la entrega de los bienes materia del presente contrato, no se requiere que </w:t>
      </w:r>
      <w:r w:rsidRPr="00BE284B">
        <w:rPr>
          <w:rFonts w:ascii="Arial" w:hAnsi="Arial" w:cs="Arial"/>
          <w:b/>
          <w:sz w:val="24"/>
          <w:szCs w:val="24"/>
        </w:rPr>
        <w:t>“EL PROVEEDOR”</w:t>
      </w:r>
      <w:r w:rsidRPr="00BE284B">
        <w:rPr>
          <w:rFonts w:ascii="Arial" w:hAnsi="Arial" w:cs="Arial"/>
          <w:sz w:val="24"/>
          <w:szCs w:val="24"/>
        </w:rPr>
        <w:t xml:space="preserve"> presente una garantía por la calidad de los bienes contratados.</w:t>
      </w:r>
    </w:p>
    <w:p w14:paraId="02DCCCBF" w14:textId="77777777" w:rsidR="00A556C0" w:rsidRPr="00BE284B" w:rsidRDefault="00A556C0" w:rsidP="00A556C0">
      <w:pPr>
        <w:spacing w:after="0" w:line="240" w:lineRule="auto"/>
        <w:ind w:right="51"/>
        <w:jc w:val="both"/>
        <w:rPr>
          <w:rFonts w:ascii="Arial" w:hAnsi="Arial" w:cs="Arial"/>
          <w:sz w:val="24"/>
          <w:szCs w:val="24"/>
        </w:rPr>
      </w:pPr>
    </w:p>
    <w:p w14:paraId="6BA75F3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SÍ SE REQUIERA GARANTÍA SOBRE LA CALIDAD DE LOS BIENES, AÑADIR LO SIGUIENTE:</w:t>
      </w:r>
    </w:p>
    <w:p w14:paraId="0EFC20FE" w14:textId="77777777" w:rsidR="00A556C0" w:rsidRPr="00BE284B" w:rsidRDefault="00A556C0" w:rsidP="00A556C0">
      <w:pPr>
        <w:spacing w:after="0" w:line="240" w:lineRule="auto"/>
        <w:ind w:right="51"/>
        <w:jc w:val="both"/>
        <w:rPr>
          <w:rFonts w:ascii="Arial" w:hAnsi="Arial" w:cs="Arial"/>
          <w:sz w:val="24"/>
          <w:szCs w:val="24"/>
        </w:rPr>
      </w:pPr>
    </w:p>
    <w:p w14:paraId="798A653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 obliga con la </w:t>
      </w:r>
      <w:r w:rsidRPr="00BE284B">
        <w:rPr>
          <w:rFonts w:ascii="Arial" w:hAnsi="Arial" w:cs="Arial"/>
          <w:b/>
          <w:sz w:val="24"/>
          <w:szCs w:val="24"/>
        </w:rPr>
        <w:t>“LA DEPENDENCIA O ENTIDAD”</w:t>
      </w:r>
      <w:r w:rsidRPr="00BE284B">
        <w:rPr>
          <w:rFonts w:ascii="Arial" w:hAnsi="Arial" w:cs="Arial"/>
          <w:sz w:val="24"/>
          <w:szCs w:val="24"/>
        </w:rPr>
        <w:t xml:space="preserve">, a entregar al inicio del suministro de los bienes, una garantía por la calidad de los mismos, por </w:t>
      </w:r>
      <w:r w:rsidRPr="00BE284B">
        <w:rPr>
          <w:rFonts w:ascii="Arial" w:hAnsi="Arial" w:cs="Arial"/>
          <w:b/>
          <w:sz w:val="24"/>
          <w:szCs w:val="24"/>
          <w:u w:val="single"/>
        </w:rPr>
        <w:t>(INCORPORAR NUMERO DE MESES)</w:t>
      </w:r>
      <w:r w:rsidRPr="00BE284B">
        <w:rPr>
          <w:rFonts w:ascii="Arial" w:hAnsi="Arial" w:cs="Arial"/>
          <w:sz w:val="24"/>
          <w:szCs w:val="24"/>
        </w:rPr>
        <w:t xml:space="preserve"> meses, la cual se constituirá </w:t>
      </w:r>
      <w:r w:rsidRPr="00BE284B">
        <w:rPr>
          <w:rFonts w:ascii="Arial" w:hAnsi="Arial" w:cs="Arial"/>
          <w:b/>
          <w:sz w:val="24"/>
          <w:szCs w:val="24"/>
          <w:u w:val="single"/>
        </w:rPr>
        <w:t>(INDICAR LA FORMA DE GARANTIZARLA)</w:t>
      </w:r>
      <w:r w:rsidRPr="00BE284B">
        <w:rPr>
          <w:rFonts w:ascii="Arial" w:hAnsi="Arial" w:cs="Arial"/>
          <w:sz w:val="24"/>
          <w:szCs w:val="24"/>
        </w:rPr>
        <w:t>, pudiendo ser mediante la póliza de garantía, en términos de los artículos 77 y 78 de la Ley Federal de Protección al Consumidor.</w:t>
      </w:r>
    </w:p>
    <w:p w14:paraId="4D5B0BD6" w14:textId="77777777" w:rsidR="00A556C0" w:rsidRPr="00BE284B" w:rsidRDefault="00A556C0" w:rsidP="00A556C0">
      <w:pPr>
        <w:spacing w:after="0" w:line="240" w:lineRule="auto"/>
        <w:ind w:right="51"/>
        <w:jc w:val="both"/>
        <w:rPr>
          <w:rFonts w:ascii="Arial" w:hAnsi="Arial" w:cs="Arial"/>
          <w:sz w:val="24"/>
          <w:szCs w:val="24"/>
        </w:rPr>
      </w:pPr>
    </w:p>
    <w:p w14:paraId="38E1E496"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r w:rsidRPr="00BE284B">
        <w:rPr>
          <w:rFonts w:ascii="Arial" w:hAnsi="Arial" w:cs="Arial"/>
          <w:b/>
          <w:sz w:val="24"/>
          <w:szCs w:val="24"/>
        </w:rPr>
        <w:t>NOVENA. GARANTÍA(S).</w:t>
      </w:r>
    </w:p>
    <w:p w14:paraId="4D0B3225"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418FA59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OTORGAR ANTICIPO, AÑADIR LO SIGUIENTE:</w:t>
      </w:r>
    </w:p>
    <w:p w14:paraId="3ED1284A" w14:textId="77777777" w:rsidR="00A556C0" w:rsidRPr="00BE284B" w:rsidRDefault="00A556C0" w:rsidP="00A556C0">
      <w:pPr>
        <w:tabs>
          <w:tab w:val="left" w:pos="0"/>
          <w:tab w:val="left" w:pos="2190"/>
        </w:tabs>
        <w:suppressAutoHyphens/>
        <w:spacing w:after="0" w:line="240" w:lineRule="auto"/>
        <w:jc w:val="both"/>
        <w:rPr>
          <w:rFonts w:ascii="Arial" w:hAnsi="Arial" w:cs="Arial"/>
          <w:b/>
          <w:sz w:val="24"/>
          <w:szCs w:val="24"/>
        </w:rPr>
      </w:pPr>
      <w:r w:rsidRPr="00BE284B">
        <w:rPr>
          <w:rFonts w:ascii="Arial" w:hAnsi="Arial" w:cs="Arial"/>
          <w:b/>
          <w:sz w:val="24"/>
          <w:szCs w:val="24"/>
        </w:rPr>
        <w:tab/>
      </w:r>
    </w:p>
    <w:p w14:paraId="790377D2" w14:textId="77777777" w:rsidR="00A556C0" w:rsidRPr="00BE284B" w:rsidRDefault="00A556C0" w:rsidP="004A7706">
      <w:pPr>
        <w:pStyle w:val="Prrafodelista"/>
        <w:numPr>
          <w:ilvl w:val="0"/>
          <w:numId w:val="15"/>
        </w:numPr>
        <w:spacing w:after="0" w:line="240" w:lineRule="auto"/>
        <w:ind w:right="51"/>
        <w:jc w:val="both"/>
        <w:rPr>
          <w:rFonts w:ascii="Arial" w:hAnsi="Arial" w:cs="Arial"/>
          <w:b/>
          <w:sz w:val="24"/>
          <w:szCs w:val="24"/>
        </w:rPr>
      </w:pPr>
      <w:r w:rsidRPr="00BE284B">
        <w:rPr>
          <w:rFonts w:ascii="Arial" w:hAnsi="Arial" w:cs="Arial"/>
          <w:b/>
          <w:sz w:val="24"/>
          <w:szCs w:val="24"/>
        </w:rPr>
        <w:t>GARANTIA DE ANTICIPO</w:t>
      </w:r>
    </w:p>
    <w:p w14:paraId="1518A46F"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6D68F49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entregará a</w:t>
      </w:r>
      <w:r w:rsidRPr="00BE284B">
        <w:rPr>
          <w:rFonts w:ascii="Arial" w:hAnsi="Arial" w:cs="Arial"/>
          <w:b/>
          <w:sz w:val="24"/>
          <w:szCs w:val="24"/>
        </w:rPr>
        <w:t xml:space="preserve"> “LA DEPENDENCIA O ENTIDAD”</w:t>
      </w:r>
      <w:r w:rsidRPr="00BE284B">
        <w:rPr>
          <w:rFonts w:ascii="Arial" w:hAnsi="Arial" w:cs="Arial"/>
          <w:sz w:val="24"/>
          <w:szCs w:val="24"/>
        </w:rPr>
        <w:t>, previamente a la entrega del anticipo una garantía constituida por la totalidad del monto del(os) anticipo(s) recibido(s).</w:t>
      </w:r>
    </w:p>
    <w:p w14:paraId="6E7C1C85" w14:textId="77777777" w:rsidR="00A556C0" w:rsidRPr="00BE284B" w:rsidRDefault="00A556C0" w:rsidP="00A556C0">
      <w:pPr>
        <w:spacing w:after="0" w:line="240" w:lineRule="auto"/>
        <w:ind w:right="51"/>
        <w:jc w:val="both"/>
        <w:rPr>
          <w:rFonts w:ascii="Arial" w:hAnsi="Arial" w:cs="Arial"/>
          <w:sz w:val="24"/>
          <w:szCs w:val="24"/>
        </w:rPr>
      </w:pPr>
    </w:p>
    <w:p w14:paraId="2A5F083D" w14:textId="77777777" w:rsidR="00A556C0" w:rsidRPr="00BE284B" w:rsidRDefault="00A556C0" w:rsidP="00A556C0">
      <w:pPr>
        <w:pStyle w:val="Texto0"/>
        <w:spacing w:after="0" w:line="240" w:lineRule="auto"/>
        <w:ind w:firstLine="0"/>
        <w:rPr>
          <w:sz w:val="24"/>
          <w:szCs w:val="24"/>
        </w:rPr>
      </w:pPr>
      <w:r w:rsidRPr="00BE284B">
        <w:rPr>
          <w:sz w:val="24"/>
          <w:szCs w:val="24"/>
          <w:lang w:val="es-MX"/>
        </w:rPr>
        <w:t xml:space="preserve">El otorgamiento de anticipo, deberá garantizarse en los términos de los artículos 69, de la </w:t>
      </w:r>
      <w:r w:rsidRPr="00BE284B">
        <w:rPr>
          <w:b/>
          <w:sz w:val="24"/>
          <w:szCs w:val="24"/>
          <w:lang w:val="es-MX"/>
        </w:rPr>
        <w:t xml:space="preserve">“LAASSP”; </w:t>
      </w:r>
      <w:r w:rsidRPr="00BE284B">
        <w:rPr>
          <w:sz w:val="24"/>
          <w:szCs w:val="24"/>
          <w:lang w:val="es-MX"/>
        </w:rPr>
        <w:t>81, fracción V de su Reglamento.</w:t>
      </w:r>
      <w:r w:rsidRPr="00BE284B">
        <w:rPr>
          <w:sz w:val="24"/>
          <w:szCs w:val="24"/>
        </w:rPr>
        <w:t xml:space="preserve"> </w:t>
      </w:r>
    </w:p>
    <w:p w14:paraId="1ACBD19F" w14:textId="77777777" w:rsidR="00A556C0" w:rsidRPr="00BE284B" w:rsidRDefault="00A556C0" w:rsidP="00A556C0">
      <w:pPr>
        <w:spacing w:after="0" w:line="240" w:lineRule="auto"/>
        <w:ind w:right="51"/>
        <w:jc w:val="both"/>
        <w:rPr>
          <w:rFonts w:ascii="Arial" w:hAnsi="Arial" w:cs="Arial"/>
          <w:sz w:val="24"/>
          <w:szCs w:val="24"/>
        </w:rPr>
      </w:pPr>
    </w:p>
    <w:p w14:paraId="183582D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Si las disposiciones jurídicas aplicables lo permiten, la entrega de la garantía de anticipo podrá realizarse de manera electrónica.</w:t>
      </w:r>
    </w:p>
    <w:p w14:paraId="57E9A09D" w14:textId="77777777" w:rsidR="00A556C0" w:rsidRPr="00BE284B" w:rsidRDefault="00A556C0" w:rsidP="00A556C0">
      <w:pPr>
        <w:spacing w:after="0" w:line="240" w:lineRule="auto"/>
        <w:ind w:right="51"/>
        <w:jc w:val="both"/>
        <w:rPr>
          <w:rFonts w:ascii="Arial" w:hAnsi="Arial" w:cs="Arial"/>
          <w:sz w:val="24"/>
          <w:szCs w:val="24"/>
        </w:rPr>
      </w:pPr>
    </w:p>
    <w:p w14:paraId="38C38273" w14:textId="77777777" w:rsidR="00A556C0" w:rsidRPr="00BE284B" w:rsidRDefault="00A556C0" w:rsidP="00A556C0">
      <w:pPr>
        <w:pStyle w:val="Texto0"/>
        <w:spacing w:after="0" w:line="240" w:lineRule="auto"/>
        <w:ind w:firstLine="0"/>
        <w:rPr>
          <w:sz w:val="24"/>
          <w:szCs w:val="24"/>
        </w:rPr>
      </w:pPr>
      <w:r w:rsidRPr="00BE284B">
        <w:rPr>
          <w:sz w:val="24"/>
          <w:szCs w:val="24"/>
        </w:rPr>
        <w:t xml:space="preserve">Una vez amortizado el cien por ciento del anticipo, el servidor público facultado por </w:t>
      </w:r>
      <w:r w:rsidRPr="00BE284B">
        <w:rPr>
          <w:b/>
          <w:sz w:val="24"/>
          <w:szCs w:val="24"/>
        </w:rPr>
        <w:t>“LA DEPENDENCIA O ENTIDAD”</w:t>
      </w:r>
      <w:r w:rsidRPr="00BE284B">
        <w:rPr>
          <w:sz w:val="24"/>
          <w:szCs w:val="24"/>
        </w:rPr>
        <w:t xml:space="preserve"> procederá inmediatamente a extender la constancia de cumplimiento de dicha obligación contractual y dará inicio a los trámites para la cancelación de la garantía, lo que comunicará a </w:t>
      </w:r>
      <w:r w:rsidRPr="00BE284B">
        <w:rPr>
          <w:b/>
          <w:sz w:val="24"/>
          <w:szCs w:val="24"/>
        </w:rPr>
        <w:t>“EL PROVEEDOR”.</w:t>
      </w:r>
    </w:p>
    <w:p w14:paraId="3F704055" w14:textId="77777777" w:rsidR="00A556C0" w:rsidRPr="00BE284B" w:rsidRDefault="00A556C0" w:rsidP="00A556C0">
      <w:pPr>
        <w:spacing w:after="0" w:line="240" w:lineRule="auto"/>
        <w:ind w:right="51"/>
        <w:jc w:val="both"/>
        <w:rPr>
          <w:rFonts w:ascii="Arial" w:hAnsi="Arial" w:cs="Arial"/>
          <w:b/>
          <w:sz w:val="24"/>
          <w:szCs w:val="24"/>
        </w:rPr>
      </w:pPr>
    </w:p>
    <w:p w14:paraId="5060CC74"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EN CASO DE QUE PROCEDA LA CONSTITUCIÓN DE LA GARANTÍA DE CUMPLIMIENTO DEL CONTRATO INCORPORAR LO SIGUIENTE:</w:t>
      </w:r>
    </w:p>
    <w:p w14:paraId="2C90543C"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p>
    <w:p w14:paraId="37FC5053" w14:textId="77777777" w:rsidR="00A556C0" w:rsidRPr="00BE284B" w:rsidRDefault="00A556C0" w:rsidP="004A7706">
      <w:pPr>
        <w:pStyle w:val="Prrafodelista"/>
        <w:numPr>
          <w:ilvl w:val="0"/>
          <w:numId w:val="15"/>
        </w:numPr>
        <w:tabs>
          <w:tab w:val="left" w:pos="0"/>
        </w:tabs>
        <w:suppressAutoHyphens/>
        <w:spacing w:after="0" w:line="240" w:lineRule="auto"/>
        <w:jc w:val="both"/>
        <w:rPr>
          <w:rFonts w:ascii="Arial" w:hAnsi="Arial" w:cs="Arial"/>
          <w:sz w:val="24"/>
          <w:szCs w:val="24"/>
        </w:rPr>
      </w:pPr>
      <w:r w:rsidRPr="00BE284B">
        <w:rPr>
          <w:rFonts w:ascii="Arial" w:hAnsi="Arial" w:cs="Arial"/>
          <w:b/>
          <w:sz w:val="24"/>
          <w:szCs w:val="24"/>
        </w:rPr>
        <w:t>CUMPLIMIENTO DEL CONTRATO.</w:t>
      </w:r>
    </w:p>
    <w:p w14:paraId="65A2416A"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1CB4615E"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Conforme a los artículos 69, fracción II, 70, fracción </w:t>
      </w:r>
      <w:r w:rsidRPr="00BE284B">
        <w:rPr>
          <w:rFonts w:ascii="Arial" w:hAnsi="Arial" w:cs="Arial"/>
          <w:b/>
          <w:sz w:val="24"/>
          <w:szCs w:val="24"/>
        </w:rPr>
        <w:t>(SEÑALAR LA FRACCIÓN I EN EL CASO DE DEPENDENCIAS O II EN EL CASO DE ENTIDADES)</w:t>
      </w:r>
      <w:r w:rsidRPr="00BE284B">
        <w:rPr>
          <w:rFonts w:ascii="Arial" w:hAnsi="Arial" w:cs="Arial"/>
          <w:sz w:val="24"/>
          <w:szCs w:val="24"/>
        </w:rPr>
        <w:t xml:space="preserve">, de la </w:t>
      </w:r>
      <w:r w:rsidRPr="00BE284B">
        <w:rPr>
          <w:rFonts w:ascii="Arial" w:hAnsi="Arial" w:cs="Arial"/>
          <w:b/>
          <w:sz w:val="24"/>
          <w:szCs w:val="24"/>
        </w:rPr>
        <w:t>“LAASSP”;</w:t>
      </w:r>
      <w:r w:rsidRPr="00BE284B">
        <w:rPr>
          <w:rFonts w:ascii="Arial" w:hAnsi="Arial" w:cs="Arial"/>
          <w:sz w:val="24"/>
          <w:szCs w:val="24"/>
        </w:rPr>
        <w:t xml:space="preserve"> 85, fracción III, y 103 de su Reglamento</w:t>
      </w:r>
      <w:r w:rsidRPr="00BE284B">
        <w:rPr>
          <w:rFonts w:ascii="Arial" w:hAnsi="Arial" w:cs="Arial"/>
          <w:b/>
          <w:sz w:val="24"/>
          <w:szCs w:val="24"/>
        </w:rPr>
        <w:t xml:space="preserve"> “EL PROVEEDOR” </w:t>
      </w:r>
      <w:r w:rsidRPr="00BE284B">
        <w:rPr>
          <w:rFonts w:ascii="Arial" w:hAnsi="Arial" w:cs="Arial"/>
          <w:sz w:val="24"/>
          <w:szCs w:val="24"/>
        </w:rPr>
        <w:t xml:space="preserve">se obliga a constituir una garantía </w:t>
      </w:r>
      <w:r w:rsidRPr="00BE284B">
        <w:rPr>
          <w:rFonts w:ascii="Arial" w:hAnsi="Arial" w:cs="Arial"/>
          <w:b/>
          <w:sz w:val="24"/>
          <w:szCs w:val="24"/>
        </w:rPr>
        <w:t>(</w:t>
      </w:r>
      <w:r w:rsidRPr="00BE284B">
        <w:rPr>
          <w:rFonts w:ascii="Arial" w:hAnsi="Arial" w:cs="Arial"/>
          <w:b/>
          <w:sz w:val="24"/>
          <w:szCs w:val="24"/>
          <w:u w:val="single"/>
        </w:rPr>
        <w:t>EN CASO DE SER INDIVISIBLE</w:t>
      </w:r>
      <w:r w:rsidRPr="00BE284B">
        <w:rPr>
          <w:rFonts w:ascii="Arial" w:hAnsi="Arial" w:cs="Arial"/>
          <w:b/>
          <w:sz w:val="24"/>
          <w:szCs w:val="24"/>
        </w:rPr>
        <w:t>)</w:t>
      </w:r>
      <w:r w:rsidRPr="00BE284B">
        <w:rPr>
          <w:rFonts w:ascii="Arial" w:hAnsi="Arial" w:cs="Arial"/>
          <w:sz w:val="24"/>
          <w:szCs w:val="24"/>
        </w:rPr>
        <w:t xml:space="preserve"> </w:t>
      </w:r>
      <w:r w:rsidRPr="00BE284B">
        <w:rPr>
          <w:rFonts w:ascii="Arial" w:hAnsi="Arial" w:cs="Arial"/>
          <w:b/>
          <w:sz w:val="24"/>
          <w:szCs w:val="24"/>
        </w:rPr>
        <w:t>indivisible</w:t>
      </w:r>
      <w:r w:rsidRPr="00BE284B">
        <w:rPr>
          <w:rFonts w:ascii="Arial" w:hAnsi="Arial" w:cs="Arial"/>
          <w:sz w:val="24"/>
          <w:szCs w:val="24"/>
        </w:rPr>
        <w:t xml:space="preserve"> por el cumplimiento fiel y exacto de todas las obligaciones derivadas de este contrato; </w:t>
      </w:r>
      <w:r w:rsidRPr="00BE284B">
        <w:rPr>
          <w:rFonts w:ascii="Arial" w:hAnsi="Arial" w:cs="Arial"/>
          <w:b/>
          <w:sz w:val="24"/>
          <w:szCs w:val="24"/>
        </w:rPr>
        <w:t>(</w:t>
      </w:r>
      <w:r w:rsidRPr="00BE284B">
        <w:rPr>
          <w:rFonts w:ascii="Arial" w:hAnsi="Arial" w:cs="Arial"/>
          <w:b/>
          <w:sz w:val="24"/>
          <w:szCs w:val="24"/>
          <w:u w:val="single"/>
        </w:rPr>
        <w:t>EN CASO DE SER DIVISIBLE</w:t>
      </w:r>
      <w:r w:rsidRPr="00BE284B">
        <w:rPr>
          <w:rFonts w:ascii="Arial" w:hAnsi="Arial" w:cs="Arial"/>
          <w:b/>
          <w:sz w:val="24"/>
          <w:szCs w:val="24"/>
        </w:rPr>
        <w:t xml:space="preserve">) divisible </w:t>
      </w:r>
      <w:r w:rsidRPr="00BE284B">
        <w:rPr>
          <w:rFonts w:ascii="Arial" w:hAnsi="Arial" w:cs="Arial"/>
          <w:sz w:val="24"/>
          <w:szCs w:val="24"/>
        </w:rPr>
        <w:t xml:space="preserve">y en este caso se hará efectiva en proporción al incumplimiento de la obligación principal, mediante fianza expedida por compañía afianzadora mexicana autorizada por la Comisión Nacional de Seguros y Fianzas, a favor de la </w:t>
      </w:r>
      <w:r w:rsidRPr="00BE284B">
        <w:rPr>
          <w:rFonts w:ascii="Arial" w:hAnsi="Arial" w:cs="Arial"/>
          <w:b/>
          <w:sz w:val="24"/>
          <w:szCs w:val="24"/>
        </w:rPr>
        <w:t>(</w:t>
      </w:r>
      <w:r w:rsidRPr="00BE284B">
        <w:rPr>
          <w:rFonts w:ascii="Arial" w:hAnsi="Arial" w:cs="Arial"/>
          <w:b/>
          <w:sz w:val="24"/>
          <w:szCs w:val="24"/>
          <w:u w:val="single"/>
        </w:rPr>
        <w:t>TESORERÍA DE LA FEDERACIÓN O DE LA ENTIDAD</w:t>
      </w:r>
      <w:r w:rsidRPr="00BE284B">
        <w:rPr>
          <w:rFonts w:ascii="Arial" w:hAnsi="Arial" w:cs="Arial"/>
          <w:b/>
          <w:sz w:val="24"/>
          <w:szCs w:val="24"/>
        </w:rPr>
        <w:t>),</w:t>
      </w:r>
      <w:r w:rsidRPr="00BE284B">
        <w:rPr>
          <w:rFonts w:ascii="Arial" w:hAnsi="Arial" w:cs="Arial"/>
          <w:sz w:val="24"/>
          <w:szCs w:val="24"/>
        </w:rPr>
        <w:t xml:space="preserve"> por un importe equivalente al </w:t>
      </w:r>
      <w:r w:rsidRPr="00BE284B">
        <w:rPr>
          <w:rFonts w:ascii="Arial" w:hAnsi="Arial" w:cs="Arial"/>
          <w:b/>
          <w:sz w:val="24"/>
          <w:szCs w:val="24"/>
          <w:u w:val="single"/>
        </w:rPr>
        <w:t>(INCORPORAR EL PORCENTAJE DE LA GARANTÍA DE CUMPLIMIENTO)</w:t>
      </w:r>
      <w:r w:rsidRPr="00BE284B">
        <w:rPr>
          <w:rFonts w:ascii="Arial" w:hAnsi="Arial" w:cs="Arial"/>
          <w:sz w:val="24"/>
          <w:szCs w:val="24"/>
        </w:rPr>
        <w:t xml:space="preserve"> del monto total del contrato, sin incluir el IVA. </w:t>
      </w:r>
    </w:p>
    <w:p w14:paraId="4F080F2A" w14:textId="77777777" w:rsidR="00A556C0" w:rsidRPr="00BE284B" w:rsidRDefault="00A556C0" w:rsidP="00A556C0">
      <w:pPr>
        <w:spacing w:after="0" w:line="240" w:lineRule="auto"/>
        <w:jc w:val="both"/>
        <w:rPr>
          <w:rFonts w:ascii="Arial" w:hAnsi="Arial" w:cs="Arial"/>
          <w:sz w:val="24"/>
          <w:szCs w:val="24"/>
        </w:rPr>
      </w:pPr>
    </w:p>
    <w:p w14:paraId="033AAB0F"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Cs/>
          <w:sz w:val="24"/>
          <w:szCs w:val="24"/>
        </w:rPr>
        <w:t>Dicha fianza deberá ser entregada a</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sz w:val="24"/>
          <w:szCs w:val="24"/>
        </w:rPr>
        <w:t>, a más tardar dentro de los 10 días naturales posteriores a la firma del presente contrato.</w:t>
      </w:r>
    </w:p>
    <w:p w14:paraId="7CC10808" w14:textId="77777777" w:rsidR="00A556C0" w:rsidRPr="00BE284B" w:rsidRDefault="00A556C0" w:rsidP="00A556C0">
      <w:pPr>
        <w:spacing w:after="0" w:line="240" w:lineRule="auto"/>
        <w:jc w:val="both"/>
        <w:rPr>
          <w:rFonts w:ascii="Arial" w:hAnsi="Arial" w:cs="Arial"/>
          <w:sz w:val="24"/>
          <w:szCs w:val="24"/>
        </w:rPr>
      </w:pPr>
    </w:p>
    <w:p w14:paraId="145E13D9"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lastRenderedPageBreak/>
        <w:t>Si las disposiciones jurídicas aplicables lo permiten, la entrega de la garantía de cumplimiento se podrá realizar de manera electrónica.</w:t>
      </w:r>
    </w:p>
    <w:p w14:paraId="782C1677" w14:textId="77777777" w:rsidR="00A556C0" w:rsidRPr="00BE284B" w:rsidRDefault="00A556C0" w:rsidP="00A556C0">
      <w:pPr>
        <w:spacing w:after="0" w:line="240" w:lineRule="auto"/>
        <w:jc w:val="both"/>
        <w:rPr>
          <w:rFonts w:ascii="Arial" w:hAnsi="Arial" w:cs="Arial"/>
          <w:sz w:val="24"/>
          <w:szCs w:val="24"/>
        </w:rPr>
      </w:pPr>
    </w:p>
    <w:p w14:paraId="4E66BAA2"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En caso de que </w:t>
      </w:r>
      <w:r w:rsidRPr="00BE284B">
        <w:rPr>
          <w:rFonts w:ascii="Arial" w:hAnsi="Arial" w:cs="Arial"/>
          <w:b/>
          <w:sz w:val="24"/>
          <w:szCs w:val="24"/>
        </w:rPr>
        <w:t>“EL PROVEEDOR”</w:t>
      </w:r>
      <w:r w:rsidRPr="00BE284B">
        <w:rPr>
          <w:rFonts w:ascii="Arial" w:hAnsi="Arial" w:cs="Arial"/>
          <w:bCs/>
          <w:sz w:val="24"/>
          <w:szCs w:val="24"/>
        </w:rPr>
        <w:t xml:space="preserve"> incumpla con la entrega de la garantía en el plazo establecido, </w:t>
      </w:r>
      <w:r w:rsidRPr="00BE284B">
        <w:rPr>
          <w:rFonts w:ascii="Arial" w:hAnsi="Arial" w:cs="Arial"/>
          <w:b/>
          <w:sz w:val="24"/>
          <w:szCs w:val="24"/>
        </w:rPr>
        <w:t>“LA DEPENDENCIA O ENTIDAD”</w:t>
      </w:r>
      <w:r w:rsidRPr="00BE284B">
        <w:rPr>
          <w:rFonts w:ascii="Arial" w:hAnsi="Arial" w:cs="Arial"/>
          <w:b/>
          <w:bCs/>
          <w:sz w:val="24"/>
          <w:szCs w:val="24"/>
        </w:rPr>
        <w:t xml:space="preserve"> </w:t>
      </w:r>
      <w:r w:rsidRPr="00BE284B">
        <w:rPr>
          <w:rFonts w:ascii="Arial" w:hAnsi="Arial" w:cs="Arial"/>
          <w:bCs/>
          <w:sz w:val="24"/>
          <w:szCs w:val="24"/>
        </w:rPr>
        <w:t>podrá rescindir el contrato y dará vista al Órgano Interno de Control para que proceda en el ámbito de sus facultades.</w:t>
      </w:r>
    </w:p>
    <w:p w14:paraId="5612A5CD" w14:textId="77777777" w:rsidR="00A556C0" w:rsidRPr="00BE284B" w:rsidRDefault="00A556C0" w:rsidP="00A556C0">
      <w:pPr>
        <w:spacing w:after="0" w:line="240" w:lineRule="auto"/>
        <w:jc w:val="both"/>
        <w:rPr>
          <w:rFonts w:ascii="Arial" w:hAnsi="Arial" w:cs="Arial"/>
          <w:bCs/>
          <w:sz w:val="24"/>
          <w:szCs w:val="24"/>
        </w:rPr>
      </w:pPr>
    </w:p>
    <w:p w14:paraId="246F9838"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La garantía de cumplimiento no será considerada como una limitante de responsabilidad de </w:t>
      </w:r>
      <w:r w:rsidRPr="00BE284B">
        <w:rPr>
          <w:rFonts w:ascii="Arial" w:hAnsi="Arial" w:cs="Arial"/>
          <w:b/>
          <w:sz w:val="24"/>
          <w:szCs w:val="24"/>
        </w:rPr>
        <w:t>“EL PROVEEDOR”</w:t>
      </w:r>
      <w:r w:rsidRPr="00BE284B">
        <w:rPr>
          <w:rFonts w:ascii="Arial" w:hAnsi="Arial" w:cs="Arial"/>
          <w:bCs/>
          <w:sz w:val="24"/>
          <w:szCs w:val="24"/>
        </w:rPr>
        <w:t xml:space="preserve">, derivada de sus obligaciones y garantías estipuladas en el presente instrumento jurídico, y no impedirá que </w:t>
      </w:r>
      <w:r w:rsidRPr="00BE284B">
        <w:rPr>
          <w:rFonts w:ascii="Arial" w:hAnsi="Arial" w:cs="Arial"/>
          <w:b/>
          <w:sz w:val="24"/>
          <w:szCs w:val="24"/>
        </w:rPr>
        <w:t>“LA DEPENDENCIA O ENTIDAD”</w:t>
      </w:r>
      <w:r w:rsidRPr="00BE284B">
        <w:rPr>
          <w:rFonts w:ascii="Arial" w:hAnsi="Arial" w:cs="Arial"/>
          <w:bCs/>
          <w:sz w:val="24"/>
          <w:szCs w:val="24"/>
        </w:rPr>
        <w:t xml:space="preserve"> reclame la indemnización por cualquier incumplimiento que pueda exceder el valor de la garantía de cumplimiento.</w:t>
      </w:r>
    </w:p>
    <w:p w14:paraId="682F61A6" w14:textId="77777777" w:rsidR="00A556C0" w:rsidRPr="00BE284B" w:rsidRDefault="00A556C0" w:rsidP="00A556C0">
      <w:pPr>
        <w:spacing w:after="0" w:line="240" w:lineRule="auto"/>
        <w:jc w:val="both"/>
        <w:rPr>
          <w:rFonts w:ascii="Arial" w:hAnsi="Arial" w:cs="Arial"/>
          <w:bCs/>
          <w:sz w:val="24"/>
          <w:szCs w:val="24"/>
        </w:rPr>
      </w:pPr>
    </w:p>
    <w:p w14:paraId="7CC21E2E" w14:textId="77777777" w:rsidR="00A556C0" w:rsidRPr="00BE284B" w:rsidRDefault="00A556C0" w:rsidP="00A556C0">
      <w:pPr>
        <w:suppressAutoHyphens/>
        <w:spacing w:after="0" w:line="240" w:lineRule="auto"/>
        <w:jc w:val="both"/>
        <w:rPr>
          <w:rFonts w:ascii="Arial" w:hAnsi="Arial" w:cs="Arial"/>
          <w:sz w:val="24"/>
          <w:szCs w:val="24"/>
        </w:rPr>
      </w:pPr>
      <w:r w:rsidRPr="00BE284B">
        <w:rPr>
          <w:rFonts w:ascii="Arial" w:hAnsi="Arial" w:cs="Arial"/>
          <w:sz w:val="24"/>
          <w:szCs w:val="24"/>
        </w:rPr>
        <w:t xml:space="preserve">En caso de incremento al monto del presente instrumento jurídico o modificación al plazo, </w:t>
      </w:r>
      <w:r w:rsidRPr="00BE284B">
        <w:rPr>
          <w:rFonts w:ascii="Arial" w:hAnsi="Arial" w:cs="Arial"/>
          <w:b/>
          <w:sz w:val="24"/>
          <w:szCs w:val="24"/>
        </w:rPr>
        <w:t>“EL PROVEEDOR”</w:t>
      </w:r>
      <w:r w:rsidRPr="00BE284B">
        <w:rPr>
          <w:rFonts w:ascii="Arial" w:hAnsi="Arial" w:cs="Arial"/>
          <w:sz w:val="24"/>
          <w:szCs w:val="24"/>
        </w:rPr>
        <w:t xml:space="preserve"> se obliga a entregar a </w:t>
      </w:r>
      <w:r w:rsidRPr="00BE284B">
        <w:rPr>
          <w:rFonts w:ascii="Arial" w:hAnsi="Arial" w:cs="Arial"/>
          <w:b/>
          <w:sz w:val="24"/>
          <w:szCs w:val="24"/>
        </w:rPr>
        <w:t>“LA DEPENDENCIA O ENTIDAD”,</w:t>
      </w:r>
      <w:r w:rsidRPr="00BE284B">
        <w:rPr>
          <w:rFonts w:ascii="Arial" w:hAnsi="Arial" w:cs="Arial"/>
          <w:sz w:val="24"/>
          <w:szCs w:val="24"/>
        </w:rPr>
        <w:t xml:space="preserve"> dentro de los diez días naturales siguientes a la formalización del mismo, de conformidad con el último párrafo del artículo 91, del Reglamento de la </w:t>
      </w:r>
      <w:r w:rsidRPr="00BE284B">
        <w:rPr>
          <w:rFonts w:ascii="Arial" w:hAnsi="Arial" w:cs="Arial"/>
          <w:b/>
          <w:sz w:val="24"/>
          <w:szCs w:val="24"/>
        </w:rPr>
        <w:t>“LAASSP”</w:t>
      </w:r>
      <w:r w:rsidRPr="00BE284B">
        <w:rPr>
          <w:rFonts w:ascii="Arial" w:hAnsi="Arial" w:cs="Arial"/>
          <w:sz w:val="24"/>
          <w:szCs w:val="24"/>
        </w:rPr>
        <w:t>, los documentos modificatorios o endosos correspondientes, debiendo contener en el documento la estipulación de que se otorga de manera conjunta, solidaria e inseparable de la garantía otorgada inicialmente.</w:t>
      </w:r>
    </w:p>
    <w:p w14:paraId="3E0CB4BC" w14:textId="77777777" w:rsidR="00A556C0" w:rsidRPr="00BE284B" w:rsidRDefault="00A556C0" w:rsidP="00A556C0">
      <w:pPr>
        <w:suppressAutoHyphens/>
        <w:spacing w:after="0" w:line="240" w:lineRule="auto"/>
        <w:jc w:val="both"/>
        <w:rPr>
          <w:rFonts w:ascii="Arial" w:hAnsi="Arial" w:cs="Arial"/>
          <w:sz w:val="24"/>
          <w:szCs w:val="24"/>
        </w:rPr>
      </w:pPr>
    </w:p>
    <w:p w14:paraId="087E6B0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284B">
        <w:rPr>
          <w:rFonts w:ascii="Arial" w:hAnsi="Arial" w:cs="Arial"/>
          <w:b/>
          <w:sz w:val="24"/>
          <w:szCs w:val="24"/>
        </w:rPr>
        <w:t>“EL PROVEEDOR”</w:t>
      </w:r>
      <w:r w:rsidRPr="00BE284B">
        <w:rPr>
          <w:rFonts w:ascii="Arial" w:hAnsi="Arial" w:cs="Arial"/>
          <w:b/>
          <w:sz w:val="24"/>
          <w:szCs w:val="24"/>
          <w:lang w:val="es-ES" w:eastAsia="es-MX"/>
        </w:rPr>
        <w:t xml:space="preserve"> </w:t>
      </w:r>
      <w:r w:rsidRPr="00BE284B">
        <w:rPr>
          <w:rFonts w:ascii="Arial" w:hAnsi="Arial" w:cs="Arial"/>
          <w:sz w:val="24"/>
          <w:szCs w:val="24"/>
        </w:rPr>
        <w:t xml:space="preserve">cada ejercicio fiscal por el monto que se ejercerá en el mismo, la cual deberá presentarse a </w:t>
      </w:r>
      <w:r w:rsidRPr="00BE284B">
        <w:rPr>
          <w:rFonts w:ascii="Arial" w:hAnsi="Arial" w:cs="Arial"/>
          <w:b/>
          <w:sz w:val="24"/>
          <w:szCs w:val="24"/>
        </w:rPr>
        <w:t>“LA DEPENDENCIA O ENTIDAD”</w:t>
      </w:r>
      <w:r w:rsidRPr="00BE284B">
        <w:rPr>
          <w:rFonts w:ascii="Arial" w:hAnsi="Arial" w:cs="Arial"/>
          <w:sz w:val="24"/>
          <w:szCs w:val="24"/>
          <w:lang w:val="es-ES" w:eastAsia="es-MX"/>
        </w:rPr>
        <w:t xml:space="preserve"> </w:t>
      </w:r>
      <w:r w:rsidRPr="00BE284B">
        <w:rPr>
          <w:rFonts w:ascii="Arial" w:hAnsi="Arial" w:cs="Arial"/>
          <w:sz w:val="24"/>
          <w:szCs w:val="24"/>
        </w:rPr>
        <w:t>a más tardar dentro de los primeros diez días naturales del ejercicio fiscal que corresponda.</w:t>
      </w:r>
    </w:p>
    <w:p w14:paraId="74DD10D5" w14:textId="77777777" w:rsidR="00A556C0" w:rsidRPr="00BE284B" w:rsidRDefault="00A556C0" w:rsidP="00A556C0">
      <w:pPr>
        <w:suppressAutoHyphens/>
        <w:spacing w:after="0" w:line="240" w:lineRule="auto"/>
        <w:jc w:val="both"/>
        <w:rPr>
          <w:rFonts w:ascii="Arial" w:hAnsi="Arial" w:cs="Arial"/>
          <w:sz w:val="24"/>
          <w:szCs w:val="24"/>
        </w:rPr>
      </w:pPr>
    </w:p>
    <w:p w14:paraId="5FDBB00A" w14:textId="77777777" w:rsidR="00A556C0" w:rsidRPr="00BE284B" w:rsidRDefault="00A556C0" w:rsidP="00A556C0">
      <w:pPr>
        <w:pStyle w:val="Texto0"/>
        <w:spacing w:after="0" w:line="240" w:lineRule="auto"/>
        <w:ind w:firstLine="0"/>
        <w:rPr>
          <w:b/>
          <w:sz w:val="24"/>
          <w:szCs w:val="24"/>
        </w:rPr>
      </w:pPr>
      <w:r w:rsidRPr="00BE284B">
        <w:rPr>
          <w:sz w:val="24"/>
          <w:szCs w:val="24"/>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BE284B">
        <w:rPr>
          <w:b/>
          <w:sz w:val="24"/>
          <w:szCs w:val="24"/>
        </w:rPr>
        <w:t>“EL PROVEEDOR”.</w:t>
      </w:r>
    </w:p>
    <w:p w14:paraId="09FD68CC" w14:textId="77777777" w:rsidR="00A556C0" w:rsidRPr="00BE284B" w:rsidRDefault="00A556C0" w:rsidP="00A556C0">
      <w:pPr>
        <w:pStyle w:val="Texto0"/>
        <w:spacing w:after="0" w:line="240" w:lineRule="auto"/>
        <w:ind w:firstLine="0"/>
        <w:rPr>
          <w:b/>
          <w:sz w:val="24"/>
          <w:szCs w:val="24"/>
        </w:rPr>
      </w:pPr>
    </w:p>
    <w:p w14:paraId="59AA02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INSTRUCCIÓN: PARA EL CASO DE EXCEPTUAR LA GARANTÍA DE CUMPLIMIENTO POR ENTREGAR LOS BIENES EN UN PLAZO MENOR A 10 DÍAS NATURALES SIGUIENTES A LA FIRMA DEL CONTRATO, MOSTRAR EL SIGUIENTE PÁRRAFO: </w:t>
      </w:r>
    </w:p>
    <w:p w14:paraId="6A31782C"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6DC27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Cuando la entrega de los bienes, se realice en un plazo menor a diez días naturales, </w:t>
      </w:r>
      <w:r w:rsidRPr="00BE284B">
        <w:rPr>
          <w:rFonts w:ascii="Arial" w:hAnsi="Arial" w:cs="Arial"/>
          <w:b/>
          <w:sz w:val="24"/>
          <w:szCs w:val="24"/>
        </w:rPr>
        <w:t>“EL PROVEEDOR”</w:t>
      </w:r>
      <w:r w:rsidRPr="00BE284B">
        <w:rPr>
          <w:rFonts w:ascii="Arial" w:hAnsi="Arial" w:cs="Arial"/>
          <w:sz w:val="24"/>
          <w:szCs w:val="24"/>
        </w:rPr>
        <w:t xml:space="preserve"> quedará exceptuado de la presentación de la garantía de cumplimiento, de conformidad con lo establecido en el artículo 69 último párrafo de la </w:t>
      </w:r>
      <w:r w:rsidRPr="00BE284B">
        <w:rPr>
          <w:rFonts w:ascii="Arial" w:hAnsi="Arial" w:cs="Arial"/>
          <w:b/>
          <w:sz w:val="24"/>
          <w:szCs w:val="24"/>
        </w:rPr>
        <w:t>"LAASSP".</w:t>
      </w:r>
    </w:p>
    <w:p w14:paraId="46ECA1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F0514E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La constancia de recepción de los bienes que ampare, que los mismos se entregaron dentro del plazo a que se refiere el párrafo anterior, se integrará en el expediente de contratación de la </w:t>
      </w:r>
      <w:r w:rsidRPr="00BE284B">
        <w:rPr>
          <w:rFonts w:ascii="Arial" w:hAnsi="Arial" w:cs="Arial"/>
          <w:b/>
          <w:sz w:val="24"/>
          <w:szCs w:val="24"/>
        </w:rPr>
        <w:t>“LA DEPENDENCIA O ENTIDAD”</w:t>
      </w:r>
      <w:r w:rsidRPr="00BE284B">
        <w:rPr>
          <w:rFonts w:ascii="Arial" w:hAnsi="Arial" w:cs="Arial"/>
          <w:sz w:val="24"/>
          <w:szCs w:val="24"/>
        </w:rPr>
        <w:t>.</w:t>
      </w:r>
    </w:p>
    <w:p w14:paraId="010045A1"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27BE545"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En términos de lo establecido en el artículo 69, segundo párrafo de la </w:t>
      </w:r>
      <w:r w:rsidRPr="00BE284B">
        <w:rPr>
          <w:rFonts w:ascii="Arial" w:hAnsi="Arial" w:cs="Arial"/>
          <w:b/>
          <w:sz w:val="24"/>
          <w:szCs w:val="24"/>
        </w:rPr>
        <w:t>"LAASSP"</w:t>
      </w:r>
      <w:r w:rsidRPr="00BE284B">
        <w:rPr>
          <w:rFonts w:ascii="Arial" w:hAnsi="Arial" w:cs="Arial"/>
          <w:sz w:val="24"/>
          <w:szCs w:val="24"/>
        </w:rPr>
        <w:t xml:space="preserve"> se exceptúa a </w:t>
      </w:r>
      <w:r w:rsidRPr="00BE284B">
        <w:rPr>
          <w:rFonts w:ascii="Arial" w:hAnsi="Arial" w:cs="Arial"/>
          <w:b/>
          <w:sz w:val="24"/>
          <w:szCs w:val="24"/>
        </w:rPr>
        <w:t>“EL PROVEEDOR”</w:t>
      </w:r>
      <w:r w:rsidRPr="00BE284B">
        <w:rPr>
          <w:rFonts w:ascii="Arial" w:hAnsi="Arial" w:cs="Arial"/>
          <w:sz w:val="24"/>
          <w:szCs w:val="24"/>
        </w:rPr>
        <w:t xml:space="preserve"> de la presentación de la garantía de cumplimiento, ya que la contratación se fundamenta en </w:t>
      </w:r>
      <w:r w:rsidRPr="00BE284B">
        <w:rPr>
          <w:rFonts w:ascii="Arial" w:hAnsi="Arial" w:cs="Arial"/>
          <w:b/>
          <w:sz w:val="24"/>
          <w:szCs w:val="24"/>
        </w:rPr>
        <w:t>(UTILIZAR EL FUNDAMENTO REQUERIDO EN EL ARTÍCULO 54, FRACCIÓN _____O 55 DE LA LAASSP)</w:t>
      </w:r>
      <w:r w:rsidRPr="00BE284B">
        <w:rPr>
          <w:rFonts w:ascii="Arial" w:hAnsi="Arial" w:cs="Arial"/>
          <w:sz w:val="24"/>
          <w:szCs w:val="24"/>
        </w:rPr>
        <w:t xml:space="preserve"> y a la petición de exceptuar a </w:t>
      </w:r>
      <w:r w:rsidRPr="00BE284B">
        <w:rPr>
          <w:rFonts w:ascii="Arial" w:hAnsi="Arial" w:cs="Arial"/>
          <w:b/>
          <w:sz w:val="24"/>
          <w:szCs w:val="24"/>
        </w:rPr>
        <w:t>“EL PROVEEDOR”</w:t>
      </w:r>
      <w:r w:rsidRPr="00BE284B">
        <w:rPr>
          <w:rFonts w:ascii="Arial" w:hAnsi="Arial" w:cs="Arial"/>
          <w:sz w:val="24"/>
          <w:szCs w:val="24"/>
        </w:rPr>
        <w:t xml:space="preserve"> de presentar la garantía del cumplimiento del contrato, formulada por el titular del área requirente de los bienes, en términos de las políticas bases y lineamientos de la dependencia o entidad</w:t>
      </w:r>
      <w:r w:rsidRPr="00BE284B">
        <w:rPr>
          <w:rFonts w:ascii="Arial" w:hAnsi="Arial" w:cs="Arial"/>
          <w:b/>
          <w:sz w:val="24"/>
          <w:szCs w:val="24"/>
        </w:rPr>
        <w:t>.</w:t>
      </w:r>
    </w:p>
    <w:p w14:paraId="661728E2"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218860D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POR LA NATURALEZA DE LOS BIENES, SE REQUIERA LA GARANTÍA PARA RESPONDER POR VICIOS OCULTOS, AÑADIR LO SIGUIENTE:</w:t>
      </w:r>
    </w:p>
    <w:p w14:paraId="07F9126C"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94470AE" w14:textId="77777777" w:rsidR="00A556C0" w:rsidRPr="00BE284B" w:rsidRDefault="00A556C0" w:rsidP="004A7706">
      <w:pPr>
        <w:pStyle w:val="Prrafodelista"/>
        <w:numPr>
          <w:ilvl w:val="0"/>
          <w:numId w:val="15"/>
        </w:numPr>
        <w:autoSpaceDE w:val="0"/>
        <w:autoSpaceDN w:val="0"/>
        <w:adjustRightInd w:val="0"/>
        <w:spacing w:after="0" w:line="240" w:lineRule="auto"/>
        <w:jc w:val="both"/>
        <w:rPr>
          <w:rFonts w:ascii="Arial" w:hAnsi="Arial" w:cs="Arial"/>
          <w:b/>
          <w:sz w:val="24"/>
          <w:szCs w:val="24"/>
        </w:rPr>
      </w:pPr>
      <w:r w:rsidRPr="00BE284B">
        <w:rPr>
          <w:rFonts w:ascii="Arial" w:hAnsi="Arial" w:cs="Arial"/>
          <w:b/>
          <w:sz w:val="24"/>
          <w:szCs w:val="24"/>
        </w:rPr>
        <w:t>GARANTÍA PARA RESPONDER POR VICIOS OCULTOS.</w:t>
      </w:r>
    </w:p>
    <w:p w14:paraId="51A3ACEF"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0F2E320E"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BE284B">
        <w:rPr>
          <w:rFonts w:ascii="Arial" w:hAnsi="Arial" w:cs="Arial"/>
          <w:b/>
          <w:sz w:val="24"/>
          <w:szCs w:val="24"/>
        </w:rPr>
        <w:t>LAASSP”</w:t>
      </w:r>
      <w:r w:rsidRPr="00BE284B">
        <w:rPr>
          <w:rFonts w:ascii="Arial" w:hAnsi="Arial" w:cs="Arial"/>
          <w:sz w:val="24"/>
          <w:szCs w:val="24"/>
        </w:rPr>
        <w:t xml:space="preserve"> y 96, párrafo segundo de su Reglamento. </w:t>
      </w:r>
    </w:p>
    <w:p w14:paraId="7A4305C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784149B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quedará liberado de su obligación, una vez transcurridos</w:t>
      </w:r>
      <w:r w:rsidRPr="00BE284B">
        <w:rPr>
          <w:rFonts w:ascii="Arial" w:hAnsi="Arial" w:cs="Arial"/>
          <w:b/>
          <w:sz w:val="24"/>
          <w:szCs w:val="24"/>
          <w:u w:val="single"/>
        </w:rPr>
        <w:t xml:space="preserve"> (INCORPORAR NUMERO DE MESES)</w:t>
      </w:r>
      <w:r w:rsidRPr="00BE284B">
        <w:rPr>
          <w:rFonts w:ascii="Arial" w:hAnsi="Arial" w:cs="Arial"/>
          <w:sz w:val="24"/>
          <w:szCs w:val="24"/>
        </w:rPr>
        <w:t xml:space="preserve">, contados a partir de la fecha en que conste por escrito la recepción física de los bienes entregados, siempre y cuando </w:t>
      </w:r>
      <w:r w:rsidRPr="00BE284B">
        <w:rPr>
          <w:rFonts w:ascii="Arial" w:hAnsi="Arial" w:cs="Arial"/>
          <w:b/>
          <w:sz w:val="24"/>
          <w:szCs w:val="24"/>
        </w:rPr>
        <w:t>“LA DEPENDENCIA O ENTIDAD”</w:t>
      </w:r>
      <w:r w:rsidRPr="00BE284B">
        <w:rPr>
          <w:rFonts w:ascii="Arial" w:hAnsi="Arial" w:cs="Arial"/>
          <w:sz w:val="24"/>
          <w:szCs w:val="24"/>
        </w:rPr>
        <w:t xml:space="preserve"> no haya identificado defectos o vicios ocultos en los bienes entregados, así como cualquier otra responsabilidad en los términos de este contrato y convenios modificatorios respectivos.</w:t>
      </w:r>
    </w:p>
    <w:p w14:paraId="7BB66BD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20530586"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CUANDO LA GARANTÍA DE ANTICIPO, CUMPLIMIENTO O VICIOS OCULTOS SE PRESENTE A TRAVÉS DE UNA FIANZA, SE DEBERÁN OBSERVAR LOS MODELOS DE PÓLIZA DE</w:t>
      </w:r>
      <w:r w:rsidRPr="00BE284B">
        <w:rPr>
          <w:rFonts w:ascii="Arial" w:hAnsi="Arial" w:cs="Arial"/>
          <w:b/>
          <w:bCs/>
          <w:sz w:val="24"/>
          <w:szCs w:val="24"/>
        </w:rPr>
        <w:t xml:space="preserve"> </w:t>
      </w:r>
      <w:r w:rsidRPr="00BE284B">
        <w:rPr>
          <w:rFonts w:ascii="Arial" w:hAnsi="Arial" w:cs="Arial"/>
          <w:bCs/>
          <w:sz w:val="24"/>
          <w:szCs w:val="24"/>
        </w:rPr>
        <w:t xml:space="preserve">FIANZAS CONSTITUIDAS COMO GARANTÍA EN LAS CONTRATACIONES PÚBLICAS REALIZADAS AL AMPARO DE LA LEY DE ADQUISICIONES, ARRENDAMIENTOS Y SERVICIOS DEL SECTOR PÚBLICO Y LA LEY DE OBRAS PÚBLICAS Y SERVICIOS RELACIONADOS CON LAS MISMAS, </w:t>
      </w:r>
      <w:r w:rsidRPr="00BE284B">
        <w:rPr>
          <w:rFonts w:ascii="Arial" w:hAnsi="Arial" w:cs="Arial"/>
          <w:sz w:val="24"/>
          <w:szCs w:val="24"/>
        </w:rPr>
        <w:t>APROBADOS EN LAS DISPOSICIONES DE CARÁCTER GENERAL, PUBLICADAS EN EL DIARIO OFICIAL DE LA FEDERACIÓN, EL 15 DE ABRIL DE 2022, QUE SE ENCUENTRA DISPONIBLE EN  LA PLATAFORMA DIGITAL DE CONTRATACIONES PÚBLICAS DENOMINADA COMPRAS MX.</w:t>
      </w:r>
    </w:p>
    <w:p w14:paraId="2C079C01" w14:textId="77777777" w:rsidR="00A556C0" w:rsidRPr="00BE284B" w:rsidRDefault="00A556C0" w:rsidP="00A556C0">
      <w:pPr>
        <w:spacing w:after="0" w:line="240" w:lineRule="auto"/>
        <w:ind w:right="51"/>
        <w:jc w:val="both"/>
        <w:rPr>
          <w:rFonts w:ascii="Arial" w:hAnsi="Arial" w:cs="Arial"/>
          <w:sz w:val="24"/>
          <w:szCs w:val="24"/>
        </w:rPr>
      </w:pPr>
    </w:p>
    <w:p w14:paraId="3AF8A04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DÉCIMA. OBLIGACIONES DE “EL PROVEEDOR”.</w:t>
      </w:r>
    </w:p>
    <w:p w14:paraId="6F2A0D1F" w14:textId="77777777" w:rsidR="00A556C0" w:rsidRPr="00BE284B" w:rsidRDefault="00A556C0" w:rsidP="00A556C0">
      <w:pPr>
        <w:tabs>
          <w:tab w:val="left" w:pos="2520"/>
        </w:tabs>
        <w:spacing w:after="0" w:line="240" w:lineRule="auto"/>
        <w:jc w:val="both"/>
        <w:rPr>
          <w:rFonts w:ascii="Arial" w:hAnsi="Arial" w:cs="Arial"/>
          <w:b/>
          <w:sz w:val="24"/>
          <w:szCs w:val="24"/>
        </w:rPr>
      </w:pPr>
    </w:p>
    <w:p w14:paraId="3B466116"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 xml:space="preserve">“EL PROVEEDOR”, se obliga a: </w:t>
      </w:r>
    </w:p>
    <w:p w14:paraId="16076887" w14:textId="77777777" w:rsidR="00A556C0" w:rsidRPr="00BE284B" w:rsidRDefault="00A556C0" w:rsidP="00A556C0">
      <w:pPr>
        <w:spacing w:after="0" w:line="240" w:lineRule="auto"/>
        <w:ind w:right="-1"/>
        <w:jc w:val="both"/>
        <w:rPr>
          <w:rFonts w:ascii="Arial" w:hAnsi="Arial" w:cs="Arial"/>
          <w:sz w:val="24"/>
          <w:szCs w:val="24"/>
        </w:rPr>
      </w:pPr>
    </w:p>
    <w:p w14:paraId="3541CD39"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Entregar los bienes en las fechas o plazos y lugares establecidos conforme a lo pactado en el presente contrato y anexos respectivos.</w:t>
      </w:r>
    </w:p>
    <w:p w14:paraId="386AD6CE"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Cumplir con las especificaciones técnicas y de calidad y demás condiciones establecidas en el presente contrato y sus respectivos anexos.</w:t>
      </w:r>
    </w:p>
    <w:p w14:paraId="75BF612B"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Realizar los trámites de importación y cubrir los impuestos y derechos que se generen, cuando se trate de bienes de procedencia extranjera.</w:t>
      </w:r>
    </w:p>
    <w:p w14:paraId="49FFA1A3"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 xml:space="preserve">Asumir la responsabilidad de cualquier daño que llegue a ocasionar a </w:t>
      </w:r>
      <w:r w:rsidRPr="00BE284B">
        <w:rPr>
          <w:rFonts w:ascii="Arial" w:hAnsi="Arial" w:cs="Arial"/>
          <w:b/>
          <w:sz w:val="24"/>
          <w:szCs w:val="24"/>
        </w:rPr>
        <w:t>“LA DEPENDENCIA O ENTIDAD”</w:t>
      </w:r>
      <w:r w:rsidRPr="00BE284B">
        <w:rPr>
          <w:rFonts w:ascii="Arial" w:hAnsi="Arial" w:cs="Arial"/>
          <w:sz w:val="24"/>
          <w:szCs w:val="24"/>
        </w:rPr>
        <w:t xml:space="preserve"> o a terceros con motivo de la ejecución y cumplimiento del presente contrato.</w:t>
      </w:r>
    </w:p>
    <w:p w14:paraId="6EE8BD28"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 xml:space="preserve">Proporcionar la información que le sea requerida por la Secretaría Anticorrupción y Buen Gobierno y el Órgano Interno de Control, de conformidad con el artículo 107 del Reglamento de la </w:t>
      </w:r>
      <w:r w:rsidRPr="00BE284B">
        <w:rPr>
          <w:rFonts w:ascii="Arial" w:hAnsi="Arial" w:cs="Arial"/>
          <w:b/>
          <w:sz w:val="24"/>
          <w:szCs w:val="24"/>
        </w:rPr>
        <w:t>“LAASSP”</w:t>
      </w:r>
      <w:r w:rsidRPr="00BE284B">
        <w:rPr>
          <w:rFonts w:ascii="Arial" w:hAnsi="Arial" w:cs="Arial"/>
          <w:sz w:val="24"/>
          <w:szCs w:val="24"/>
        </w:rPr>
        <w:t>.</w:t>
      </w:r>
    </w:p>
    <w:p w14:paraId="71ADAAA7"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Mantener al corriente sus obligaciones fiscales durante la vigencia del presente contrato.</w:t>
      </w:r>
    </w:p>
    <w:p w14:paraId="2E78C414"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6A06ED0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26C04DD5"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3A76BCDF"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DÉCIMA PRIMERA. OBLIGACIONES DE “LA DEPENDENCIA O ENTIDAD”.</w:t>
      </w:r>
    </w:p>
    <w:p w14:paraId="78387E57" w14:textId="77777777" w:rsidR="00A556C0" w:rsidRPr="00BE284B" w:rsidRDefault="00A556C0" w:rsidP="00A556C0">
      <w:pPr>
        <w:spacing w:after="0" w:line="240" w:lineRule="auto"/>
        <w:ind w:right="51"/>
        <w:jc w:val="both"/>
        <w:rPr>
          <w:rFonts w:ascii="Arial" w:hAnsi="Arial" w:cs="Arial"/>
          <w:sz w:val="24"/>
          <w:szCs w:val="24"/>
        </w:rPr>
      </w:pPr>
    </w:p>
    <w:p w14:paraId="2A53CCD0"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“LA DEPENDENCIA O ENTIDAD”, se obliga a:</w:t>
      </w:r>
    </w:p>
    <w:p w14:paraId="6BE50F1E" w14:textId="77777777" w:rsidR="00A556C0" w:rsidRPr="00BE284B" w:rsidRDefault="00A556C0" w:rsidP="00A556C0">
      <w:pPr>
        <w:spacing w:after="0" w:line="240" w:lineRule="auto"/>
        <w:ind w:right="51"/>
        <w:jc w:val="both"/>
        <w:rPr>
          <w:rFonts w:ascii="Arial" w:hAnsi="Arial" w:cs="Arial"/>
          <w:sz w:val="24"/>
          <w:szCs w:val="24"/>
        </w:rPr>
      </w:pPr>
    </w:p>
    <w:p w14:paraId="4D81DDA5" w14:textId="77777777" w:rsidR="00A556C0" w:rsidRPr="00BE284B" w:rsidRDefault="00A556C0" w:rsidP="004A7706">
      <w:pPr>
        <w:pStyle w:val="Prrafodelista"/>
        <w:numPr>
          <w:ilvl w:val="0"/>
          <w:numId w:val="10"/>
        </w:numPr>
        <w:spacing w:after="0" w:line="240" w:lineRule="auto"/>
        <w:ind w:right="51"/>
        <w:jc w:val="both"/>
        <w:rPr>
          <w:rFonts w:ascii="Arial" w:hAnsi="Arial" w:cs="Arial"/>
          <w:sz w:val="24"/>
          <w:szCs w:val="24"/>
        </w:rPr>
      </w:pPr>
      <w:r w:rsidRPr="00BE284B">
        <w:rPr>
          <w:rFonts w:ascii="Arial" w:hAnsi="Arial" w:cs="Arial"/>
          <w:sz w:val="24"/>
          <w:szCs w:val="24"/>
        </w:rPr>
        <w:t xml:space="preserve">Otorgar las facilidades necesarias, a efecto de que </w:t>
      </w:r>
      <w:r w:rsidRPr="00BE284B">
        <w:rPr>
          <w:rFonts w:ascii="Arial" w:hAnsi="Arial" w:cs="Arial"/>
          <w:b/>
          <w:sz w:val="24"/>
          <w:szCs w:val="24"/>
        </w:rPr>
        <w:t>“EL PROVEEDOR”</w:t>
      </w:r>
      <w:r w:rsidRPr="00BE284B">
        <w:rPr>
          <w:rFonts w:ascii="Arial" w:hAnsi="Arial" w:cs="Arial"/>
          <w:sz w:val="24"/>
          <w:szCs w:val="24"/>
        </w:rPr>
        <w:t xml:space="preserve"> lleve a cabo en los términos convenidos, el suministro de bienes objeto del contrato.</w:t>
      </w:r>
    </w:p>
    <w:p w14:paraId="0A20E494"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2AEDA8E1" w14:textId="77777777" w:rsidR="00A556C0" w:rsidRPr="00BE284B" w:rsidRDefault="00A556C0" w:rsidP="004A7706">
      <w:pPr>
        <w:pStyle w:val="Prrafodelista"/>
        <w:numPr>
          <w:ilvl w:val="0"/>
          <w:numId w:val="10"/>
        </w:numPr>
        <w:spacing w:after="0" w:line="240" w:lineRule="auto"/>
        <w:ind w:right="51"/>
        <w:jc w:val="both"/>
        <w:rPr>
          <w:rFonts w:ascii="Arial" w:hAnsi="Arial" w:cs="Arial"/>
          <w:sz w:val="24"/>
          <w:szCs w:val="24"/>
        </w:rPr>
      </w:pPr>
      <w:r w:rsidRPr="00BE284B">
        <w:rPr>
          <w:rFonts w:ascii="Arial" w:hAnsi="Arial" w:cs="Arial"/>
          <w:sz w:val="24"/>
          <w:szCs w:val="24"/>
        </w:rPr>
        <w:t>Realizar el pago correspondiente en tiempo y forma.</w:t>
      </w:r>
    </w:p>
    <w:p w14:paraId="7A749288" w14:textId="77777777" w:rsidR="00A556C0" w:rsidRPr="00BE284B" w:rsidRDefault="00A556C0" w:rsidP="00A556C0">
      <w:pPr>
        <w:spacing w:after="0" w:line="240" w:lineRule="auto"/>
        <w:ind w:right="51"/>
        <w:jc w:val="both"/>
        <w:rPr>
          <w:rFonts w:ascii="Arial" w:hAnsi="Arial" w:cs="Arial"/>
          <w:sz w:val="24"/>
          <w:szCs w:val="24"/>
        </w:rPr>
      </w:pPr>
    </w:p>
    <w:p w14:paraId="6526609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EL SIGUIENTE PÁRRAFO APARECERÁ SIEMPRE QUE HAYA EXISTIDO GARANTÍA DE CUMPLIMIENTO.</w:t>
      </w:r>
    </w:p>
    <w:p w14:paraId="0C54845C" w14:textId="77777777" w:rsidR="00A556C0" w:rsidRPr="00BE284B" w:rsidRDefault="00A556C0" w:rsidP="00A556C0">
      <w:pPr>
        <w:spacing w:after="0" w:line="240" w:lineRule="auto"/>
        <w:ind w:right="51"/>
        <w:jc w:val="both"/>
        <w:rPr>
          <w:rFonts w:ascii="Arial" w:hAnsi="Arial" w:cs="Arial"/>
          <w:sz w:val="24"/>
          <w:szCs w:val="24"/>
        </w:rPr>
      </w:pPr>
    </w:p>
    <w:p w14:paraId="2166686F" w14:textId="77777777" w:rsidR="00A556C0" w:rsidRPr="00BE284B" w:rsidRDefault="00A556C0" w:rsidP="004A7706">
      <w:pPr>
        <w:pStyle w:val="Prrafodelista"/>
        <w:numPr>
          <w:ilvl w:val="0"/>
          <w:numId w:val="10"/>
        </w:numPr>
        <w:spacing w:after="0" w:line="240" w:lineRule="auto"/>
        <w:jc w:val="both"/>
        <w:rPr>
          <w:rFonts w:ascii="Arial" w:hAnsi="Arial" w:cs="Arial"/>
          <w:sz w:val="24"/>
          <w:szCs w:val="24"/>
        </w:rPr>
      </w:pPr>
      <w:r w:rsidRPr="00BE284B">
        <w:rPr>
          <w:rFonts w:ascii="Arial" w:hAnsi="Arial" w:cs="Arial"/>
          <w:bCs/>
          <w:sz w:val="24"/>
          <w:szCs w:val="24"/>
        </w:rPr>
        <w:t>Extender a</w:t>
      </w:r>
      <w:r w:rsidRPr="00BE284B">
        <w:rPr>
          <w:rFonts w:ascii="Arial" w:hAnsi="Arial" w:cs="Arial"/>
          <w:b/>
          <w:sz w:val="24"/>
          <w:szCs w:val="24"/>
        </w:rPr>
        <w:t xml:space="preserve"> “EL PROVEEDOR”, </w:t>
      </w:r>
      <w:r w:rsidRPr="00BE284B">
        <w:rPr>
          <w:rFonts w:ascii="Arial" w:hAnsi="Arial" w:cs="Arial"/>
          <w:bCs/>
          <w:sz w:val="24"/>
          <w:szCs w:val="24"/>
        </w:rPr>
        <w:t>por conducto del servidor público facultado, la constancia de cumplimiento de obligaciones contractuales</w:t>
      </w:r>
      <w:r w:rsidRPr="00BE284B">
        <w:rPr>
          <w:rFonts w:ascii="Arial" w:hAnsi="Arial" w:cs="Arial"/>
          <w:sz w:val="24"/>
          <w:szCs w:val="24"/>
        </w:rPr>
        <w:t xml:space="preserve"> inmediatamente que se cumplan éstas a satisfacción expresa de dicho servidor público para que se dé trámite a la cancelación de la garantía de cumplimiento del presente contrato.</w:t>
      </w:r>
    </w:p>
    <w:p w14:paraId="70C127D6" w14:textId="77777777" w:rsidR="00A556C0" w:rsidRPr="00BE284B" w:rsidRDefault="00A556C0" w:rsidP="00A556C0">
      <w:pPr>
        <w:spacing w:after="0" w:line="240" w:lineRule="auto"/>
        <w:jc w:val="both"/>
        <w:rPr>
          <w:rFonts w:ascii="Arial" w:hAnsi="Arial" w:cs="Arial"/>
          <w:sz w:val="24"/>
          <w:szCs w:val="24"/>
        </w:rPr>
      </w:pPr>
    </w:p>
    <w:p w14:paraId="3D2241D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6643B92D"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4F23F3C6" w14:textId="77777777" w:rsidR="00A556C0" w:rsidRPr="00BE284B" w:rsidRDefault="00A556C0" w:rsidP="00A556C0">
      <w:pPr>
        <w:tabs>
          <w:tab w:val="left" w:pos="2160"/>
        </w:tabs>
        <w:spacing w:after="0" w:line="240" w:lineRule="auto"/>
        <w:jc w:val="both"/>
        <w:rPr>
          <w:rFonts w:ascii="Arial" w:hAnsi="Arial" w:cs="Arial"/>
          <w:b/>
          <w:sz w:val="24"/>
          <w:szCs w:val="24"/>
          <w:lang w:eastAsia="es-MX"/>
        </w:rPr>
      </w:pPr>
      <w:r w:rsidRPr="00BE284B">
        <w:rPr>
          <w:rFonts w:ascii="Arial" w:eastAsia="Calibri" w:hAnsi="Arial" w:cs="Arial"/>
          <w:b/>
          <w:sz w:val="24"/>
          <w:szCs w:val="24"/>
        </w:rPr>
        <w:t xml:space="preserve">DÉCIMA SEGUNDA. </w:t>
      </w:r>
      <w:r w:rsidRPr="00BE284B">
        <w:rPr>
          <w:rFonts w:ascii="Arial" w:hAnsi="Arial" w:cs="Arial"/>
          <w:b/>
          <w:sz w:val="24"/>
          <w:szCs w:val="24"/>
          <w:lang w:eastAsia="es-MX"/>
        </w:rPr>
        <w:t>ADMINISTRACIÓN, VERIFICACIÓN, SUPERVISIÓN Y ACEPTACIÓN DE LOS BIENES.</w:t>
      </w:r>
    </w:p>
    <w:p w14:paraId="314BD982" w14:textId="77777777" w:rsidR="00A556C0" w:rsidRPr="00BE284B" w:rsidRDefault="00A556C0" w:rsidP="00A556C0">
      <w:pPr>
        <w:tabs>
          <w:tab w:val="left" w:pos="2160"/>
        </w:tabs>
        <w:spacing w:after="0" w:line="240" w:lineRule="auto"/>
        <w:jc w:val="both"/>
        <w:rPr>
          <w:rFonts w:ascii="Arial" w:hAnsi="Arial" w:cs="Arial"/>
          <w:sz w:val="24"/>
          <w:szCs w:val="24"/>
        </w:rPr>
      </w:pPr>
    </w:p>
    <w:p w14:paraId="45E41D41"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designa como Administrador(es) del presente contrato a (</w:t>
      </w:r>
      <w:r w:rsidRPr="00BE284B">
        <w:rPr>
          <w:rFonts w:ascii="Arial" w:hAnsi="Arial" w:cs="Arial"/>
          <w:b/>
          <w:sz w:val="24"/>
          <w:szCs w:val="24"/>
          <w:u w:val="single"/>
        </w:rPr>
        <w:t>INCORPORAR NOMBRE DE LA, EL O LOS ADMINISTRADORES DEL CONTRATO), con RFC (INCORPORAR RFC)</w:t>
      </w:r>
      <w:r w:rsidRPr="00BE284B">
        <w:rPr>
          <w:rFonts w:ascii="Arial" w:hAnsi="Arial" w:cs="Arial"/>
          <w:sz w:val="24"/>
          <w:szCs w:val="24"/>
        </w:rPr>
        <w:t>, (</w:t>
      </w:r>
      <w:r w:rsidRPr="00BE284B">
        <w:rPr>
          <w:rFonts w:ascii="Arial" w:hAnsi="Arial" w:cs="Arial"/>
          <w:b/>
          <w:sz w:val="24"/>
          <w:szCs w:val="24"/>
          <w:u w:val="single"/>
        </w:rPr>
        <w:t>INCORPORAR CARGO DEL ADMINISTRADOR DEL CONTRATO)</w:t>
      </w:r>
      <w:r w:rsidRPr="00BE284B">
        <w:rPr>
          <w:rFonts w:ascii="Arial" w:hAnsi="Arial" w:cs="Arial"/>
          <w:sz w:val="24"/>
          <w:szCs w:val="24"/>
        </w:rPr>
        <w:t>, quien dará seguimiento y verificará el cumplimiento de los derechos y obligaciones establecidos en este instrumento.</w:t>
      </w:r>
    </w:p>
    <w:p w14:paraId="5B4315F6" w14:textId="77777777" w:rsidR="00A556C0" w:rsidRPr="00BE284B" w:rsidRDefault="00A556C0" w:rsidP="00A556C0">
      <w:pPr>
        <w:tabs>
          <w:tab w:val="left" w:pos="2340"/>
        </w:tabs>
        <w:spacing w:after="0" w:line="240" w:lineRule="auto"/>
        <w:jc w:val="both"/>
        <w:rPr>
          <w:rFonts w:ascii="Arial" w:hAnsi="Arial" w:cs="Arial"/>
          <w:sz w:val="24"/>
          <w:szCs w:val="24"/>
        </w:rPr>
      </w:pPr>
    </w:p>
    <w:p w14:paraId="37AE65EB"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Los bienes se tendrán por recibidos previa revisión del Administrador del contrato, la cual consistirá en la verificación del cumplimiento de las especificaciones establecidas y en su caso en los anexos respectivos,</w:t>
      </w:r>
      <w:r w:rsidRPr="00BE284B">
        <w:rPr>
          <w:rFonts w:ascii="Arial" w:hAnsi="Arial" w:cs="Arial"/>
          <w:sz w:val="24"/>
          <w:szCs w:val="24"/>
        </w:rPr>
        <w:t xml:space="preserve"> así como las contenidas en la propuesta técnica</w:t>
      </w:r>
      <w:r w:rsidRPr="00BE284B">
        <w:rPr>
          <w:rFonts w:ascii="Arial" w:eastAsia="Calibri" w:hAnsi="Arial" w:cs="Arial"/>
          <w:sz w:val="24"/>
          <w:szCs w:val="24"/>
        </w:rPr>
        <w:t>.</w:t>
      </w:r>
    </w:p>
    <w:p w14:paraId="3888C343" w14:textId="77777777" w:rsidR="00A556C0" w:rsidRPr="00BE284B" w:rsidRDefault="00A556C0" w:rsidP="00A556C0">
      <w:pPr>
        <w:tabs>
          <w:tab w:val="left" w:pos="2340"/>
        </w:tabs>
        <w:spacing w:after="0" w:line="240" w:lineRule="auto"/>
        <w:jc w:val="both"/>
        <w:rPr>
          <w:rFonts w:ascii="Arial" w:hAnsi="Arial" w:cs="Arial"/>
          <w:sz w:val="24"/>
          <w:szCs w:val="24"/>
        </w:rPr>
      </w:pPr>
    </w:p>
    <w:p w14:paraId="71B7A17A"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rechazará los bienes que no cumplan las especificaciones establecidas en este contrato y en sus Anexos, obligándose </w:t>
      </w:r>
      <w:r w:rsidRPr="00BE284B">
        <w:rPr>
          <w:rFonts w:ascii="Arial" w:hAnsi="Arial" w:cs="Arial"/>
          <w:b/>
          <w:sz w:val="24"/>
          <w:szCs w:val="24"/>
        </w:rPr>
        <w:t>“EL PROVEEDOR”</w:t>
      </w:r>
      <w:r w:rsidRPr="00BE284B">
        <w:rPr>
          <w:rFonts w:ascii="Arial" w:hAnsi="Arial" w:cs="Arial"/>
          <w:sz w:val="24"/>
          <w:szCs w:val="24"/>
        </w:rPr>
        <w:t xml:space="preserve"> en este supuesto, a entregarlos nuevamente bajo su responsabilidad y sin costo adicional para </w:t>
      </w:r>
      <w:r w:rsidRPr="00BE284B">
        <w:rPr>
          <w:rFonts w:ascii="Arial" w:hAnsi="Arial" w:cs="Arial"/>
          <w:b/>
          <w:sz w:val="24"/>
          <w:szCs w:val="24"/>
        </w:rPr>
        <w:t xml:space="preserve">“LA DEPENDENCIA O ENTIDAD”, </w:t>
      </w:r>
      <w:r w:rsidRPr="00BE284B">
        <w:rPr>
          <w:rFonts w:ascii="Arial" w:eastAsia="Calibri" w:hAnsi="Arial" w:cs="Arial"/>
          <w:sz w:val="24"/>
          <w:szCs w:val="24"/>
        </w:rPr>
        <w:t>sin perjuicio de la aplicación de las penas convencionales o deducciones al cobro correspondiente.</w:t>
      </w:r>
    </w:p>
    <w:p w14:paraId="2CBAB1BE"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11419992"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podrá aceptar los bienes que incumplan de manera parcial o deficiente las especificaciones establecidas en este contrato y en los anexos respectivos, </w:t>
      </w:r>
      <w:r w:rsidRPr="00BE284B">
        <w:rPr>
          <w:rFonts w:ascii="Arial" w:eastAsia="Calibri" w:hAnsi="Arial" w:cs="Arial"/>
          <w:sz w:val="24"/>
          <w:szCs w:val="24"/>
        </w:rPr>
        <w:t>sin perjuicio de la aplicación de las deducciones al pago que procedan, y reposición de los bienes, cuando la naturaleza propia de éstos lo permita.</w:t>
      </w:r>
    </w:p>
    <w:p w14:paraId="1CAD3DD3"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3D297B94"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TERCERA. DEDUCCIONES.</w:t>
      </w:r>
    </w:p>
    <w:p w14:paraId="7B76B1E2" w14:textId="77777777" w:rsidR="00A556C0" w:rsidRPr="00BE284B" w:rsidRDefault="00A556C0" w:rsidP="00A556C0">
      <w:pPr>
        <w:spacing w:after="0" w:line="240" w:lineRule="auto"/>
        <w:jc w:val="both"/>
        <w:rPr>
          <w:rFonts w:ascii="Arial" w:hAnsi="Arial" w:cs="Arial"/>
          <w:b/>
          <w:sz w:val="24"/>
          <w:szCs w:val="24"/>
          <w:lang w:eastAsia="es-MX"/>
        </w:rPr>
      </w:pPr>
    </w:p>
    <w:p w14:paraId="13931222" w14:textId="77777777" w:rsidR="00A556C0" w:rsidRPr="00BE284B" w:rsidRDefault="00A556C0" w:rsidP="00A556C0">
      <w:pPr>
        <w:pStyle w:val="Textoindependiente"/>
        <w:tabs>
          <w:tab w:val="left" w:pos="2520"/>
        </w:tabs>
        <w:rPr>
          <w:rFonts w:cs="Arial"/>
          <w:spacing w:val="-2"/>
        </w:rPr>
      </w:pPr>
      <w:r w:rsidRPr="00BE284B">
        <w:rPr>
          <w:rFonts w:cs="Arial"/>
        </w:rPr>
        <w:t>“LA DEPENDENCIA O ENTIDAD”</w:t>
      </w:r>
      <w:r w:rsidRPr="00BE284B">
        <w:rPr>
          <w:rFonts w:cs="Arial"/>
          <w:spacing w:val="-2"/>
        </w:rPr>
        <w:t xml:space="preserve"> aplicará deducciones al pago por el incumplimiento parcial o deficiente, en que incurra </w:t>
      </w:r>
      <w:r w:rsidRPr="00BE284B">
        <w:rPr>
          <w:rFonts w:cs="Arial"/>
        </w:rPr>
        <w:t>“EL PROVEEDOR”</w:t>
      </w:r>
      <w:r w:rsidRPr="00BE284B">
        <w:rPr>
          <w:rFonts w:cs="Arial"/>
          <w:spacing w:val="-2"/>
        </w:rPr>
        <w:t xml:space="preserve"> conforme a lo estipulado en las cláusulas del presente c</w:t>
      </w:r>
      <w:r w:rsidRPr="00BE284B">
        <w:rPr>
          <w:rFonts w:cs="Arial"/>
        </w:rPr>
        <w:t xml:space="preserve">ontrato y sus anexos respectivos, </w:t>
      </w:r>
      <w:r w:rsidRPr="00BE284B">
        <w:rPr>
          <w:rFonts w:cs="Arial"/>
          <w:spacing w:val="-2"/>
        </w:rPr>
        <w:t xml:space="preserve">las cuales se calcularán por un </w:t>
      </w:r>
      <w:r w:rsidRPr="00BE284B">
        <w:rPr>
          <w:rFonts w:cs="Arial"/>
          <w:spacing w:val="-2"/>
          <w:u w:val="single"/>
        </w:rPr>
        <w:t>(EN CASO DE EXISTIR SÓLO UN PORCENTAJE</w:t>
      </w:r>
      <w:r w:rsidRPr="00BE284B">
        <w:rPr>
          <w:rFonts w:cs="Arial"/>
          <w:u w:val="single"/>
        </w:rPr>
        <w:t xml:space="preserve"> </w:t>
      </w:r>
      <w:r w:rsidRPr="00BE284B">
        <w:rPr>
          <w:rFonts w:cs="Arial"/>
          <w:spacing w:val="-2"/>
          <w:u w:val="single"/>
        </w:rPr>
        <w:t>SEÑALAR PORCENTAJE DE DEDUCTIVA)</w:t>
      </w:r>
      <w:r w:rsidRPr="00BE284B">
        <w:rPr>
          <w:rFonts w:cs="Arial"/>
          <w:spacing w:val="-2"/>
        </w:rPr>
        <w:t xml:space="preserve"> % sobre el monto de los bienes, </w:t>
      </w:r>
      <w:r w:rsidRPr="00BE284B">
        <w:rPr>
          <w:rFonts w:cs="Arial"/>
          <w:spacing w:val="-2"/>
          <w:u w:val="single"/>
        </w:rPr>
        <w:t>(EN CASO DE ESTABLECER POR DIVERSOS CONCEPTOS DEDUCTIVAS REMITIR AL ANEXO CORRESPONDIENTE),</w:t>
      </w:r>
      <w:r w:rsidRPr="00BE284B">
        <w:rPr>
          <w:rFonts w:cs="Arial"/>
          <w:spacing w:val="-2"/>
        </w:rPr>
        <w:t xml:space="preserve"> proporcionados en forma parcial o deficiente. Las cantidades a deducir se aplicarán en el CFDI o factura electrónica que </w:t>
      </w:r>
      <w:r w:rsidRPr="00BE284B">
        <w:rPr>
          <w:rFonts w:cs="Arial"/>
        </w:rPr>
        <w:t>“EL PROVEEDOR”</w:t>
      </w:r>
      <w:r w:rsidRPr="00BE284B">
        <w:rPr>
          <w:rFonts w:cs="Arial"/>
          <w:spacing w:val="-2"/>
        </w:rPr>
        <w:t xml:space="preserve"> presente para su cobro, en el pago que se encuentre en trámite o bien en el siguiente pago.</w:t>
      </w:r>
    </w:p>
    <w:p w14:paraId="0C2B4C8A" w14:textId="77777777" w:rsidR="00A556C0" w:rsidRPr="00BE284B" w:rsidRDefault="00A556C0" w:rsidP="00A556C0">
      <w:pPr>
        <w:pStyle w:val="Textoindependiente"/>
        <w:tabs>
          <w:tab w:val="left" w:pos="2520"/>
        </w:tabs>
        <w:rPr>
          <w:rFonts w:cs="Arial"/>
          <w:spacing w:val="-2"/>
        </w:rPr>
      </w:pPr>
    </w:p>
    <w:p w14:paraId="742407B9" w14:textId="77777777" w:rsidR="00A556C0" w:rsidRPr="00BE284B" w:rsidRDefault="00A556C0" w:rsidP="00A556C0">
      <w:pPr>
        <w:pStyle w:val="Textoindependiente"/>
        <w:tabs>
          <w:tab w:val="left" w:pos="2520"/>
        </w:tabs>
        <w:rPr>
          <w:rFonts w:cs="Arial"/>
          <w:spacing w:val="-2"/>
        </w:rPr>
      </w:pPr>
      <w:r w:rsidRPr="00BE284B">
        <w:rPr>
          <w:rFonts w:cs="Arial"/>
          <w:spacing w:val="-2"/>
        </w:rPr>
        <w:lastRenderedPageBreak/>
        <w:t xml:space="preserve">De no existir pagos pendientes, se requerirá a </w:t>
      </w:r>
      <w:r w:rsidRPr="00BE284B">
        <w:rPr>
          <w:rFonts w:cs="Arial"/>
        </w:rPr>
        <w:t>“EL PROVEEDOR”</w:t>
      </w:r>
      <w:r w:rsidRPr="00BE284B">
        <w:rPr>
          <w:rFonts w:cs="Arial"/>
          <w:spacing w:val="-2"/>
        </w:rPr>
        <w:t xml:space="preserve"> que realice el pago de la deductiva a través del esquema e5cinco Pago Electrónico de Derechos, Productos y Aprovechamientos (</w:t>
      </w:r>
      <w:proofErr w:type="spellStart"/>
      <w:r w:rsidRPr="00BE284B">
        <w:rPr>
          <w:rFonts w:cs="Arial"/>
          <w:spacing w:val="-2"/>
        </w:rPr>
        <w:t>DPA´s</w:t>
      </w:r>
      <w:proofErr w:type="spellEnd"/>
      <w:r w:rsidRPr="00BE284B">
        <w:rPr>
          <w:rFonts w:cs="Arial"/>
          <w:spacing w:val="-2"/>
        </w:rPr>
        <w:t>), a favor de la Tesorería de la Federación, o de la Entidad. En caso de negativa se procederá a hacer efectiva la garantía de cumplimiento del contrato.</w:t>
      </w:r>
    </w:p>
    <w:p w14:paraId="254929E3" w14:textId="77777777" w:rsidR="00A556C0" w:rsidRPr="00BE284B" w:rsidRDefault="00A556C0" w:rsidP="00A556C0">
      <w:pPr>
        <w:spacing w:after="0" w:line="240" w:lineRule="auto"/>
        <w:jc w:val="both"/>
        <w:rPr>
          <w:rFonts w:ascii="Arial" w:hAnsi="Arial" w:cs="Arial"/>
          <w:spacing w:val="-2"/>
          <w:sz w:val="24"/>
          <w:szCs w:val="24"/>
        </w:rPr>
      </w:pPr>
    </w:p>
    <w:p w14:paraId="02D8AFAD" w14:textId="77777777" w:rsidR="00A556C0" w:rsidRPr="00BE284B" w:rsidRDefault="00A556C0" w:rsidP="00A556C0">
      <w:pPr>
        <w:pStyle w:val="Textoindependiente"/>
        <w:tabs>
          <w:tab w:val="left" w:pos="2520"/>
        </w:tabs>
        <w:rPr>
          <w:rFonts w:cs="Arial"/>
          <w:bCs w:val="0"/>
          <w:spacing w:val="-2"/>
        </w:rPr>
      </w:pPr>
      <w:r w:rsidRPr="00BE284B">
        <w:rPr>
          <w:rFonts w:cs="Arial"/>
          <w:spacing w:val="-2"/>
        </w:rPr>
        <w:t>Las deducciones económicas se aplicarán sobre la cantidad indicada sin incluir impuestos.</w:t>
      </w:r>
    </w:p>
    <w:p w14:paraId="4DD83AE4" w14:textId="77777777" w:rsidR="00A556C0" w:rsidRPr="00BE284B" w:rsidRDefault="00A556C0" w:rsidP="00A556C0">
      <w:pPr>
        <w:pStyle w:val="Textoindependiente"/>
        <w:tabs>
          <w:tab w:val="left" w:pos="2520"/>
        </w:tabs>
        <w:rPr>
          <w:rFonts w:cs="Arial"/>
          <w:bCs w:val="0"/>
          <w:spacing w:val="-2"/>
        </w:rPr>
      </w:pPr>
    </w:p>
    <w:p w14:paraId="7B581BC3" w14:textId="77777777" w:rsidR="00A556C0" w:rsidRPr="00BE284B" w:rsidRDefault="00A556C0" w:rsidP="00A556C0">
      <w:pPr>
        <w:pStyle w:val="Textoindependiente"/>
        <w:tabs>
          <w:tab w:val="left" w:pos="2520"/>
        </w:tabs>
        <w:rPr>
          <w:rFonts w:cs="Arial"/>
          <w:b w:val="0"/>
          <w:bCs w:val="0"/>
          <w:spacing w:val="-2"/>
        </w:rPr>
      </w:pPr>
      <w:r w:rsidRPr="00BE284B">
        <w:rPr>
          <w:rFonts w:cs="Arial"/>
          <w:spacing w:val="-2"/>
        </w:rPr>
        <w:t xml:space="preserve">El cálculo de las deducciones correspondientes las realizará el </w:t>
      </w:r>
      <w:r w:rsidRPr="00BE284B">
        <w:rPr>
          <w:rFonts w:cs="Arial"/>
          <w:lang w:eastAsia="en-US"/>
        </w:rPr>
        <w:t>Administrador del contrato</w:t>
      </w:r>
      <w:r w:rsidRPr="00BE284B">
        <w:rPr>
          <w:rFonts w:cs="Arial"/>
          <w:spacing w:val="-2"/>
        </w:rPr>
        <w:t xml:space="preserve"> de</w:t>
      </w:r>
      <w:r w:rsidRPr="00BE284B">
        <w:rPr>
          <w:rFonts w:cs="Arial"/>
        </w:rPr>
        <w:t xml:space="preserve"> “LA DEPENDENCIA O ENTIDAD”</w:t>
      </w:r>
      <w:r w:rsidRPr="00BE284B">
        <w:rPr>
          <w:rFonts w:cs="Arial"/>
          <w:spacing w:val="-2"/>
        </w:rPr>
        <w:t xml:space="preserve">, cuyá notificación se realizará por escrito o vía correo electrónico, dentro de los </w:t>
      </w:r>
      <w:r w:rsidRPr="00BE284B">
        <w:rPr>
          <w:rFonts w:cs="Arial"/>
          <w:spacing w:val="-2"/>
          <w:u w:val="single"/>
        </w:rPr>
        <w:t>(DÍAS)</w:t>
      </w:r>
      <w:r w:rsidRPr="00BE284B">
        <w:rPr>
          <w:rFonts w:cs="Arial"/>
          <w:spacing w:val="-2"/>
        </w:rPr>
        <w:t xml:space="preserve"> posteriores al incumplimiento parcial o deficiente.</w:t>
      </w:r>
    </w:p>
    <w:p w14:paraId="7E2DFE00" w14:textId="77777777" w:rsidR="00A556C0" w:rsidRPr="00BE284B" w:rsidRDefault="00A556C0" w:rsidP="00A556C0">
      <w:pPr>
        <w:pStyle w:val="Textoindependiente"/>
        <w:tabs>
          <w:tab w:val="left" w:pos="2520"/>
        </w:tabs>
        <w:rPr>
          <w:rFonts w:cs="Arial"/>
          <w:bCs w:val="0"/>
          <w:spacing w:val="-2"/>
        </w:rPr>
      </w:pPr>
    </w:p>
    <w:p w14:paraId="45763113"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CUARTA. PENAS CONVENCIONALES.</w:t>
      </w:r>
    </w:p>
    <w:p w14:paraId="62456F1B" w14:textId="77777777" w:rsidR="00A556C0" w:rsidRPr="00BE284B" w:rsidRDefault="00A556C0" w:rsidP="00A556C0">
      <w:pPr>
        <w:spacing w:after="0" w:line="240" w:lineRule="auto"/>
        <w:jc w:val="both"/>
        <w:rPr>
          <w:rFonts w:ascii="Arial" w:hAnsi="Arial" w:cs="Arial"/>
          <w:sz w:val="24"/>
          <w:szCs w:val="24"/>
          <w:lang w:eastAsia="es-MX"/>
        </w:rPr>
      </w:pPr>
    </w:p>
    <w:p w14:paraId="1CC44A68" w14:textId="77777777" w:rsidR="00A556C0" w:rsidRPr="00BE284B" w:rsidRDefault="00A556C0" w:rsidP="00A556C0">
      <w:pPr>
        <w:spacing w:after="0" w:line="240" w:lineRule="auto"/>
        <w:jc w:val="both"/>
        <w:rPr>
          <w:rFonts w:ascii="Arial" w:hAnsi="Arial" w:cs="Arial"/>
          <w:bCs/>
          <w:spacing w:val="-2"/>
          <w:sz w:val="24"/>
          <w:szCs w:val="24"/>
          <w:lang w:val="es-ES"/>
        </w:rPr>
      </w:pPr>
      <w:r w:rsidRPr="00BE284B">
        <w:rPr>
          <w:rFonts w:ascii="Arial" w:hAnsi="Arial" w:cs="Arial"/>
          <w:sz w:val="24"/>
          <w:szCs w:val="24"/>
          <w:lang w:val="es-ES"/>
        </w:rPr>
        <w:t xml:space="preserve">En caso </w:t>
      </w:r>
      <w:r w:rsidRPr="00BE284B">
        <w:rPr>
          <w:rFonts w:ascii="Arial" w:hAnsi="Arial" w:cs="Arial"/>
          <w:bCs/>
          <w:spacing w:val="-2"/>
          <w:sz w:val="24"/>
          <w:szCs w:val="24"/>
          <w:lang w:val="es-ES"/>
        </w:rPr>
        <w:t xml:space="preserve">que </w:t>
      </w:r>
      <w:r w:rsidRPr="00BE284B">
        <w:rPr>
          <w:rFonts w:ascii="Arial" w:hAnsi="Arial" w:cs="Arial"/>
          <w:b/>
          <w:sz w:val="24"/>
          <w:szCs w:val="24"/>
        </w:rPr>
        <w:t xml:space="preserve">“EL PROVEEDOR” </w:t>
      </w:r>
      <w:r w:rsidRPr="00BE284B">
        <w:rPr>
          <w:rFonts w:ascii="Arial" w:hAnsi="Arial" w:cs="Arial"/>
          <w:bCs/>
          <w:spacing w:val="-2"/>
          <w:sz w:val="24"/>
          <w:szCs w:val="24"/>
          <w:lang w:val="es-ES"/>
        </w:rPr>
        <w:t xml:space="preserve">incurra en </w:t>
      </w:r>
      <w:r w:rsidRPr="00BE284B">
        <w:rPr>
          <w:rFonts w:ascii="Arial" w:hAnsi="Arial" w:cs="Arial"/>
          <w:sz w:val="24"/>
          <w:szCs w:val="24"/>
          <w:lang w:val="es-ES"/>
        </w:rPr>
        <w:t>atraso en el cumplimiento a lo pactado</w:t>
      </w:r>
      <w:r w:rsidRPr="00BE284B">
        <w:rPr>
          <w:rFonts w:ascii="Arial" w:hAnsi="Arial" w:cs="Arial"/>
          <w:bCs/>
          <w:spacing w:val="-2"/>
          <w:sz w:val="24"/>
          <w:szCs w:val="24"/>
          <w:lang w:val="es-ES"/>
        </w:rPr>
        <w:t xml:space="preserve"> </w:t>
      </w:r>
      <w:r w:rsidRPr="00BE284B">
        <w:rPr>
          <w:rFonts w:ascii="Arial" w:hAnsi="Arial" w:cs="Arial"/>
          <w:sz w:val="24"/>
          <w:szCs w:val="24"/>
          <w:lang w:val="es-ES"/>
        </w:rPr>
        <w:t>para la entrega de los bienes objeto del</w:t>
      </w:r>
      <w:r w:rsidRPr="00BE284B">
        <w:rPr>
          <w:rFonts w:ascii="Arial" w:hAnsi="Arial" w:cs="Arial"/>
          <w:bCs/>
          <w:spacing w:val="-2"/>
          <w:sz w:val="24"/>
          <w:szCs w:val="24"/>
          <w:lang w:val="es-ES"/>
        </w:rPr>
        <w:t xml:space="preserve"> presente contrato, conforme a lo establecido en el Anexo (No.___), parte integral del presente contrato, </w:t>
      </w:r>
      <w:r w:rsidRPr="00BE284B">
        <w:rPr>
          <w:rFonts w:ascii="Arial" w:hAnsi="Arial" w:cs="Arial"/>
          <w:b/>
          <w:sz w:val="24"/>
          <w:szCs w:val="24"/>
        </w:rPr>
        <w:t>“LA DEPENDENCIA O ENTIDAD”</w:t>
      </w:r>
      <w:r w:rsidRPr="00BE284B">
        <w:rPr>
          <w:rFonts w:ascii="Arial" w:hAnsi="Arial" w:cs="Arial"/>
          <w:bCs/>
          <w:spacing w:val="-2"/>
          <w:sz w:val="24"/>
          <w:szCs w:val="24"/>
          <w:lang w:val="es-ES"/>
        </w:rPr>
        <w:t xml:space="preserve"> por conducto del </w:t>
      </w:r>
      <w:r w:rsidRPr="00BE284B">
        <w:rPr>
          <w:rFonts w:ascii="Arial" w:eastAsia="Calibri" w:hAnsi="Arial" w:cs="Arial"/>
          <w:sz w:val="24"/>
          <w:szCs w:val="24"/>
        </w:rPr>
        <w:t>Administrador del contrato</w:t>
      </w:r>
      <w:r w:rsidRPr="00BE284B">
        <w:rPr>
          <w:rFonts w:ascii="Arial" w:hAnsi="Arial" w:cs="Arial"/>
          <w:bCs/>
          <w:spacing w:val="-2"/>
          <w:sz w:val="24"/>
          <w:szCs w:val="24"/>
          <w:lang w:val="es-ES"/>
        </w:rPr>
        <w:t xml:space="preserve"> aplicará la pena convencional equivalente al </w:t>
      </w:r>
      <w:r w:rsidRPr="00BE284B">
        <w:rPr>
          <w:rFonts w:ascii="Arial" w:hAnsi="Arial" w:cs="Arial"/>
          <w:b/>
          <w:bCs/>
          <w:spacing w:val="-2"/>
          <w:sz w:val="24"/>
          <w:szCs w:val="24"/>
          <w:lang w:val="es-ES"/>
        </w:rPr>
        <w:t>(INCORPORAR PORCENTAJE DE PENA CONVENCIONAL)</w:t>
      </w:r>
      <w:r w:rsidRPr="00BE284B">
        <w:rPr>
          <w:rFonts w:ascii="Arial" w:hAnsi="Arial" w:cs="Arial"/>
          <w:bCs/>
          <w:spacing w:val="-2"/>
          <w:sz w:val="24"/>
          <w:szCs w:val="24"/>
          <w:lang w:val="es-ES"/>
        </w:rPr>
        <w:t xml:space="preserve"> </w:t>
      </w:r>
      <w:r w:rsidRPr="00BE284B">
        <w:rPr>
          <w:rFonts w:ascii="Arial" w:hAnsi="Arial" w:cs="Arial"/>
          <w:b/>
          <w:bCs/>
          <w:spacing w:val="-2"/>
          <w:sz w:val="24"/>
          <w:szCs w:val="24"/>
          <w:lang w:val="es-ES"/>
        </w:rPr>
        <w:t>%</w:t>
      </w:r>
      <w:r w:rsidRPr="00BE284B">
        <w:rPr>
          <w:rFonts w:ascii="Arial" w:hAnsi="Arial" w:cs="Arial"/>
          <w:sz w:val="24"/>
          <w:szCs w:val="24"/>
          <w:lang w:val="es-ES"/>
        </w:rPr>
        <w:t xml:space="preserve">, </w:t>
      </w:r>
      <w:r w:rsidRPr="00BE284B">
        <w:rPr>
          <w:rFonts w:ascii="Arial" w:hAnsi="Arial" w:cs="Arial"/>
          <w:b/>
          <w:sz w:val="24"/>
          <w:szCs w:val="24"/>
          <w:u w:val="single"/>
          <w:lang w:val="es-ES"/>
        </w:rPr>
        <w:t>(</w:t>
      </w:r>
      <w:r w:rsidRPr="00BE284B">
        <w:rPr>
          <w:rFonts w:ascii="Arial" w:hAnsi="Arial" w:cs="Arial"/>
          <w:b/>
          <w:spacing w:val="-2"/>
          <w:sz w:val="24"/>
          <w:szCs w:val="24"/>
          <w:u w:val="single"/>
        </w:rPr>
        <w:t>EN CASO DE EXISTIR SÓLO UN PORCENTAJE O ESTABLECER DIVERSOS PORCENTAJES REMITIR AL ANEXO CORRESPONDIENTE)</w:t>
      </w:r>
      <w:r w:rsidRPr="00BE284B">
        <w:rPr>
          <w:rFonts w:ascii="Arial" w:hAnsi="Arial" w:cs="Arial"/>
          <w:spacing w:val="-2"/>
          <w:sz w:val="24"/>
          <w:szCs w:val="24"/>
        </w:rPr>
        <w:t xml:space="preserve"> </w:t>
      </w:r>
      <w:r w:rsidRPr="00BE284B">
        <w:rPr>
          <w:rFonts w:ascii="Arial" w:hAnsi="Arial" w:cs="Arial"/>
          <w:bCs/>
          <w:spacing w:val="-2"/>
          <w:sz w:val="24"/>
          <w:szCs w:val="24"/>
          <w:lang w:val="es-ES"/>
        </w:rPr>
        <w:t xml:space="preserve">por cada </w:t>
      </w:r>
      <w:r w:rsidRPr="00BE284B">
        <w:rPr>
          <w:rFonts w:ascii="Arial" w:hAnsi="Arial" w:cs="Arial"/>
          <w:b/>
          <w:bCs/>
          <w:spacing w:val="-2"/>
          <w:sz w:val="24"/>
          <w:szCs w:val="24"/>
          <w:u w:val="single"/>
          <w:lang w:val="es-ES"/>
        </w:rPr>
        <w:t>(CALCULAR PERIODICIDAD DE PENA)</w:t>
      </w:r>
      <w:r w:rsidRPr="00BE284B">
        <w:rPr>
          <w:rFonts w:ascii="Arial" w:hAnsi="Arial" w:cs="Arial"/>
          <w:bCs/>
          <w:spacing w:val="-2"/>
          <w:sz w:val="24"/>
          <w:szCs w:val="24"/>
          <w:lang w:val="es-ES"/>
        </w:rPr>
        <w:t xml:space="preserve"> de atraso sobre el monto de los bienes no proporcionados, de conformidad con </w:t>
      </w:r>
      <w:r w:rsidRPr="00BE284B">
        <w:rPr>
          <w:rFonts w:ascii="Arial" w:hAnsi="Arial" w:cs="Arial"/>
          <w:sz w:val="24"/>
          <w:szCs w:val="24"/>
          <w:lang w:val="es-ES"/>
        </w:rPr>
        <w:t>este instrumento legal</w:t>
      </w:r>
      <w:r w:rsidRPr="00BE284B">
        <w:rPr>
          <w:rFonts w:ascii="Arial" w:hAnsi="Arial" w:cs="Arial"/>
          <w:bCs/>
          <w:spacing w:val="-2"/>
          <w:sz w:val="24"/>
          <w:szCs w:val="24"/>
          <w:lang w:val="es-ES"/>
        </w:rPr>
        <w:t xml:space="preserve"> </w:t>
      </w:r>
      <w:r w:rsidRPr="00BE284B">
        <w:rPr>
          <w:rFonts w:ascii="Arial" w:hAnsi="Arial" w:cs="Arial"/>
          <w:sz w:val="24"/>
          <w:szCs w:val="24"/>
        </w:rPr>
        <w:t>y sus respectivos anexos.</w:t>
      </w:r>
      <w:r w:rsidRPr="00BE284B">
        <w:rPr>
          <w:rFonts w:ascii="Arial" w:hAnsi="Arial" w:cs="Arial"/>
          <w:bCs/>
          <w:spacing w:val="-2"/>
          <w:sz w:val="24"/>
          <w:szCs w:val="24"/>
          <w:lang w:val="es-ES"/>
        </w:rPr>
        <w:t xml:space="preserve"> </w:t>
      </w:r>
    </w:p>
    <w:p w14:paraId="31674B54" w14:textId="77777777" w:rsidR="00A556C0" w:rsidRPr="00BE284B" w:rsidRDefault="00A556C0" w:rsidP="00A556C0">
      <w:pPr>
        <w:spacing w:after="0" w:line="240" w:lineRule="auto"/>
        <w:jc w:val="both"/>
        <w:rPr>
          <w:rFonts w:ascii="Arial" w:hAnsi="Arial" w:cs="Arial"/>
          <w:bCs/>
          <w:spacing w:val="-2"/>
          <w:sz w:val="24"/>
          <w:szCs w:val="24"/>
          <w:lang w:val="es-ES"/>
        </w:rPr>
      </w:pPr>
    </w:p>
    <w:p w14:paraId="62C19D4C"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El Administrador del contrato determinará el cálculo de la pena convencional, cuya notificación se realizará por escrito o vía correo electrónico, dentro de los </w:t>
      </w:r>
      <w:r w:rsidRPr="00BE284B">
        <w:rPr>
          <w:rFonts w:ascii="Arial" w:hAnsi="Arial" w:cs="Arial"/>
          <w:b/>
          <w:sz w:val="24"/>
          <w:szCs w:val="24"/>
          <w:u w:val="single"/>
          <w:lang w:val="es-ES"/>
        </w:rPr>
        <w:t>(DÍAS)</w:t>
      </w:r>
      <w:r w:rsidRPr="00BE284B">
        <w:rPr>
          <w:rFonts w:ascii="Arial" w:hAnsi="Arial" w:cs="Arial"/>
          <w:sz w:val="24"/>
          <w:szCs w:val="24"/>
          <w:lang w:val="es-ES"/>
        </w:rPr>
        <w:t xml:space="preserve"> posteriores al atraso en el cumplimiento de la obligación de que se trate.</w:t>
      </w:r>
    </w:p>
    <w:p w14:paraId="38BC46E6" w14:textId="77777777" w:rsidR="00A556C0" w:rsidRPr="00BE284B" w:rsidRDefault="00A556C0" w:rsidP="00A556C0">
      <w:pPr>
        <w:spacing w:after="0" w:line="240" w:lineRule="auto"/>
        <w:jc w:val="both"/>
        <w:rPr>
          <w:rFonts w:ascii="Arial" w:hAnsi="Arial" w:cs="Arial"/>
          <w:sz w:val="24"/>
          <w:szCs w:val="24"/>
          <w:lang w:val="es-ES"/>
        </w:rPr>
      </w:pPr>
    </w:p>
    <w:p w14:paraId="29F8BAAD"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los bienes quedará condicionado, proporcionalmente, al pago que </w:t>
      </w:r>
      <w:r w:rsidRPr="00BE284B">
        <w:rPr>
          <w:rFonts w:ascii="Arial" w:hAnsi="Arial" w:cs="Arial"/>
          <w:b/>
          <w:sz w:val="24"/>
          <w:szCs w:val="24"/>
        </w:rPr>
        <w:t>“EL PROVEEDOR”</w:t>
      </w:r>
      <w:r w:rsidRPr="00BE284B">
        <w:rPr>
          <w:rFonts w:ascii="Arial" w:hAnsi="Arial" w:cs="Arial"/>
          <w:sz w:val="24"/>
          <w:szCs w:val="24"/>
          <w:lang w:val="es-ES"/>
        </w:rPr>
        <w:t xml:space="preserve"> </w:t>
      </w:r>
      <w:r w:rsidRPr="00BE284B">
        <w:rPr>
          <w:rFonts w:ascii="Arial" w:hAnsi="Arial" w:cs="Arial"/>
          <w:sz w:val="24"/>
          <w:szCs w:val="24"/>
        </w:rPr>
        <w:t xml:space="preserve">deba efectuar por concepto de penas convencionales por atraso; </w:t>
      </w:r>
      <w:r w:rsidRPr="00BE284B">
        <w:rPr>
          <w:rFonts w:ascii="Arial" w:hAnsi="Arial" w:cs="Arial"/>
          <w:sz w:val="24"/>
          <w:szCs w:val="24"/>
          <w:lang w:val="es-ES"/>
        </w:rPr>
        <w:t xml:space="preserve">en el supuesto que el contrato sea rescindido en términos de lo previsto en la </w:t>
      </w:r>
      <w:r w:rsidRPr="00BE284B">
        <w:rPr>
          <w:rFonts w:ascii="Arial" w:hAnsi="Arial" w:cs="Arial"/>
          <w:b/>
          <w:sz w:val="24"/>
          <w:szCs w:val="24"/>
          <w:lang w:val="es-ES"/>
        </w:rPr>
        <w:t>CLÁUSULA VIGÉSIMA TERCERA DE RESCISIÓN</w:t>
      </w:r>
      <w:r w:rsidRPr="00BE284B">
        <w:rPr>
          <w:rFonts w:ascii="Arial" w:hAnsi="Arial" w:cs="Arial"/>
          <w:sz w:val="24"/>
          <w:szCs w:val="24"/>
          <w:lang w:val="es-ES"/>
        </w:rPr>
        <w:t>, no procederá el cobro de dichas penas ni la contabilización de las mismas al hacer efectiva la garantía de cumplimiento del contrato.</w:t>
      </w:r>
    </w:p>
    <w:p w14:paraId="461E3F83" w14:textId="77777777" w:rsidR="00A556C0" w:rsidRPr="00BE284B" w:rsidRDefault="00A556C0" w:rsidP="00A556C0">
      <w:pPr>
        <w:spacing w:after="0" w:line="240" w:lineRule="auto"/>
        <w:jc w:val="both"/>
        <w:rPr>
          <w:rFonts w:ascii="Arial" w:hAnsi="Arial" w:cs="Arial"/>
          <w:sz w:val="24"/>
          <w:szCs w:val="24"/>
          <w:lang w:val="es-ES"/>
        </w:rPr>
      </w:pPr>
    </w:p>
    <w:p w14:paraId="11775511"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la pena podrá efectuarse </w:t>
      </w:r>
      <w:r w:rsidRPr="00BE284B">
        <w:rPr>
          <w:rFonts w:ascii="Arial" w:hAnsi="Arial" w:cs="Arial"/>
          <w:bCs/>
          <w:spacing w:val="-2"/>
          <w:sz w:val="24"/>
          <w:szCs w:val="24"/>
        </w:rPr>
        <w:t>a través del esquema e5cinco</w:t>
      </w:r>
      <w:r w:rsidRPr="00BE284B">
        <w:rPr>
          <w:rFonts w:ascii="Arial" w:hAnsi="Arial" w:cs="Arial"/>
          <w:spacing w:val="-2"/>
          <w:sz w:val="24"/>
          <w:szCs w:val="24"/>
        </w:rPr>
        <w:t xml:space="preserve"> Pago Electrónico de Derechos, Productos y Aprovechamientos (</w:t>
      </w:r>
      <w:proofErr w:type="spellStart"/>
      <w:r w:rsidRPr="00BE284B">
        <w:rPr>
          <w:rFonts w:ascii="Arial" w:hAnsi="Arial" w:cs="Arial"/>
          <w:spacing w:val="-2"/>
          <w:sz w:val="24"/>
          <w:szCs w:val="24"/>
        </w:rPr>
        <w:t>DPA´s</w:t>
      </w:r>
      <w:proofErr w:type="spellEnd"/>
      <w:r w:rsidRPr="00BE284B">
        <w:rPr>
          <w:rFonts w:ascii="Arial" w:hAnsi="Arial" w:cs="Arial"/>
          <w:spacing w:val="-2"/>
          <w:sz w:val="24"/>
          <w:szCs w:val="24"/>
        </w:rPr>
        <w:t>),</w:t>
      </w:r>
      <w:r w:rsidRPr="00BE284B">
        <w:rPr>
          <w:rFonts w:ascii="Arial" w:hAnsi="Arial" w:cs="Arial"/>
          <w:sz w:val="24"/>
          <w:szCs w:val="24"/>
          <w:lang w:val="es-ES"/>
        </w:rPr>
        <w:t xml:space="preserve"> </w:t>
      </w:r>
      <w:r w:rsidRPr="00BE284B">
        <w:rPr>
          <w:rFonts w:ascii="Arial" w:hAnsi="Arial" w:cs="Arial"/>
          <w:spacing w:val="-2"/>
          <w:sz w:val="24"/>
          <w:szCs w:val="24"/>
        </w:rPr>
        <w:t>a favor de la Tesorería de la Federación,</w:t>
      </w:r>
      <w:r w:rsidRPr="00BE284B">
        <w:rPr>
          <w:rFonts w:ascii="Arial" w:hAnsi="Arial" w:cs="Arial"/>
          <w:sz w:val="24"/>
          <w:szCs w:val="24"/>
          <w:lang w:val="es-ES"/>
        </w:rPr>
        <w:t xml:space="preserve"> o la Entidad; </w:t>
      </w:r>
      <w:r w:rsidRPr="00BE284B">
        <w:rPr>
          <w:rFonts w:ascii="Arial" w:hAnsi="Arial" w:cs="Arial"/>
          <w:spacing w:val="-2"/>
          <w:sz w:val="24"/>
          <w:szCs w:val="24"/>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A0723CD" w14:textId="77777777" w:rsidR="00A556C0" w:rsidRPr="00BE284B" w:rsidRDefault="00A556C0" w:rsidP="00A556C0">
      <w:pPr>
        <w:tabs>
          <w:tab w:val="left" w:pos="708"/>
        </w:tabs>
        <w:spacing w:after="0" w:line="240" w:lineRule="auto"/>
        <w:jc w:val="both"/>
        <w:rPr>
          <w:rFonts w:ascii="Arial" w:hAnsi="Arial" w:cs="Arial"/>
          <w:sz w:val="24"/>
          <w:szCs w:val="24"/>
          <w:lang w:val="es-ES"/>
        </w:rPr>
      </w:pPr>
    </w:p>
    <w:p w14:paraId="6EF532E8" w14:textId="77777777" w:rsidR="00A556C0" w:rsidRPr="00BE284B" w:rsidRDefault="00A556C0" w:rsidP="00A556C0">
      <w:pPr>
        <w:tabs>
          <w:tab w:val="left" w:pos="708"/>
        </w:tabs>
        <w:spacing w:after="0" w:line="240" w:lineRule="auto"/>
        <w:jc w:val="both"/>
        <w:rPr>
          <w:rFonts w:ascii="Arial" w:hAnsi="Arial" w:cs="Arial"/>
          <w:spacing w:val="-2"/>
          <w:sz w:val="24"/>
          <w:szCs w:val="24"/>
        </w:rPr>
      </w:pPr>
      <w:r w:rsidRPr="00BE284B">
        <w:rPr>
          <w:rFonts w:ascii="Arial" w:hAnsi="Arial" w:cs="Arial"/>
          <w:sz w:val="24"/>
          <w:szCs w:val="24"/>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284B">
        <w:rPr>
          <w:rFonts w:ascii="Arial" w:hAnsi="Arial" w:cs="Arial"/>
          <w:spacing w:val="-2"/>
          <w:sz w:val="24"/>
          <w:szCs w:val="24"/>
        </w:rPr>
        <w:t xml:space="preserve">. </w:t>
      </w:r>
    </w:p>
    <w:p w14:paraId="4FAEDA67" w14:textId="77777777" w:rsidR="00A556C0" w:rsidRPr="00BE284B" w:rsidRDefault="00A556C0" w:rsidP="00A556C0">
      <w:pPr>
        <w:pStyle w:val="Texto0"/>
        <w:spacing w:after="0" w:line="240" w:lineRule="auto"/>
        <w:ind w:firstLine="0"/>
        <w:rPr>
          <w:b/>
          <w:sz w:val="24"/>
          <w:szCs w:val="24"/>
          <w:lang w:eastAsia="en-US"/>
        </w:rPr>
      </w:pPr>
    </w:p>
    <w:p w14:paraId="01FD7F7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Cuando </w:t>
      </w:r>
      <w:r w:rsidRPr="00BE284B">
        <w:rPr>
          <w:rFonts w:ascii="Arial" w:hAnsi="Arial" w:cs="Arial"/>
          <w:b/>
          <w:sz w:val="24"/>
          <w:szCs w:val="24"/>
        </w:rPr>
        <w:t>“EL PROVEEDOR”</w:t>
      </w:r>
      <w:r w:rsidRPr="00BE284B">
        <w:rPr>
          <w:rFonts w:ascii="Arial" w:hAnsi="Arial" w:cs="Arial"/>
          <w:sz w:val="24"/>
          <w:szCs w:val="24"/>
        </w:rPr>
        <w:t xml:space="preserve"> quede exceptuado de la presentación de la garantía de cumplimiento, en los supuestos previsto en la </w:t>
      </w:r>
      <w:r w:rsidRPr="00BE284B">
        <w:rPr>
          <w:rFonts w:ascii="Arial" w:hAnsi="Arial" w:cs="Arial"/>
          <w:b/>
          <w:sz w:val="24"/>
          <w:szCs w:val="24"/>
        </w:rPr>
        <w:t>“LAASSP”</w:t>
      </w:r>
      <w:r w:rsidRPr="00BE284B">
        <w:rPr>
          <w:rFonts w:ascii="Arial" w:hAnsi="Arial" w:cs="Arial"/>
          <w:sz w:val="24"/>
          <w:szCs w:val="24"/>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BE284B">
        <w:rPr>
          <w:rFonts w:ascii="Arial" w:hAnsi="Arial" w:cs="Arial"/>
          <w:b/>
          <w:sz w:val="24"/>
          <w:szCs w:val="24"/>
        </w:rPr>
        <w:t>“LAASSP”</w:t>
      </w:r>
      <w:r w:rsidRPr="00BE284B">
        <w:rPr>
          <w:rFonts w:ascii="Arial" w:hAnsi="Arial" w:cs="Arial"/>
          <w:sz w:val="24"/>
          <w:szCs w:val="24"/>
        </w:rPr>
        <w:t>.</w:t>
      </w:r>
    </w:p>
    <w:p w14:paraId="750F5D67" w14:textId="77777777" w:rsidR="00A556C0" w:rsidRPr="00BE284B" w:rsidRDefault="00A556C0" w:rsidP="00A556C0">
      <w:pPr>
        <w:pStyle w:val="Texto0"/>
        <w:spacing w:after="0" w:line="240" w:lineRule="auto"/>
        <w:ind w:firstLine="0"/>
        <w:rPr>
          <w:b/>
          <w:sz w:val="24"/>
          <w:szCs w:val="24"/>
          <w:lang w:eastAsia="en-US"/>
        </w:rPr>
      </w:pPr>
    </w:p>
    <w:p w14:paraId="697F37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083D63F" w14:textId="77777777" w:rsidR="00A556C0" w:rsidRPr="00BE284B" w:rsidRDefault="00A556C0" w:rsidP="00A556C0">
      <w:pPr>
        <w:pStyle w:val="Texto0"/>
        <w:spacing w:after="0" w:line="240" w:lineRule="auto"/>
        <w:ind w:firstLine="0"/>
        <w:rPr>
          <w:b/>
          <w:sz w:val="24"/>
          <w:szCs w:val="24"/>
          <w:lang w:eastAsia="en-US"/>
        </w:rPr>
      </w:pPr>
    </w:p>
    <w:p w14:paraId="6CBF128A" w14:textId="77777777" w:rsidR="00A556C0" w:rsidRPr="00BE284B" w:rsidRDefault="00A556C0" w:rsidP="00A556C0">
      <w:pPr>
        <w:pStyle w:val="Texto0"/>
        <w:spacing w:after="0" w:line="240" w:lineRule="auto"/>
        <w:ind w:firstLine="0"/>
        <w:rPr>
          <w:b/>
          <w:sz w:val="24"/>
          <w:szCs w:val="24"/>
        </w:rPr>
      </w:pPr>
      <w:r w:rsidRPr="00BE284B">
        <w:rPr>
          <w:b/>
          <w:sz w:val="24"/>
          <w:szCs w:val="24"/>
          <w:lang w:eastAsia="en-US"/>
        </w:rPr>
        <w:t>DÉCIMA QUINTA. LICENCIAS, AUTORIZACIONES Y PERMISOS.</w:t>
      </w:r>
    </w:p>
    <w:p w14:paraId="7937284C" w14:textId="77777777" w:rsidR="00A556C0" w:rsidRPr="00BE284B" w:rsidRDefault="00A556C0" w:rsidP="00A556C0">
      <w:pPr>
        <w:pStyle w:val="Texto0"/>
        <w:spacing w:after="0" w:line="240" w:lineRule="auto"/>
        <w:ind w:firstLine="0"/>
        <w:rPr>
          <w:sz w:val="24"/>
          <w:szCs w:val="24"/>
          <w:lang w:eastAsia="en-US"/>
        </w:rPr>
      </w:pPr>
    </w:p>
    <w:p w14:paraId="5411E8AA" w14:textId="77777777" w:rsidR="00A556C0" w:rsidRPr="00BE284B" w:rsidRDefault="00A556C0" w:rsidP="00A556C0">
      <w:pPr>
        <w:pStyle w:val="Texto0"/>
        <w:spacing w:after="0" w:line="240" w:lineRule="auto"/>
        <w:ind w:firstLine="0"/>
        <w:rPr>
          <w:sz w:val="24"/>
          <w:szCs w:val="24"/>
          <w:lang w:val="es-MX" w:eastAsia="en-US"/>
        </w:rPr>
      </w:pPr>
      <w:r w:rsidRPr="00BE284B">
        <w:rPr>
          <w:b/>
          <w:sz w:val="24"/>
          <w:szCs w:val="24"/>
        </w:rPr>
        <w:t>“EL PROVEEDOR”</w:t>
      </w:r>
      <w:r w:rsidRPr="00BE284B">
        <w:rPr>
          <w:sz w:val="24"/>
          <w:szCs w:val="24"/>
          <w:lang w:eastAsia="en-US"/>
        </w:rPr>
        <w:t xml:space="preserve"> se obliga a observar y mantener vigentes </w:t>
      </w:r>
      <w:r w:rsidRPr="00BE284B">
        <w:rPr>
          <w:sz w:val="24"/>
          <w:szCs w:val="24"/>
          <w:lang w:val="es-MX" w:eastAsia="en-US"/>
        </w:rPr>
        <w:t>las licencias, autorizaciones, permisos o registros requeridos para el cumplimiento de sus obligaciones.</w:t>
      </w:r>
    </w:p>
    <w:p w14:paraId="4E17A1BE" w14:textId="77777777" w:rsidR="00A556C0" w:rsidRPr="00BE284B" w:rsidRDefault="00A556C0" w:rsidP="00A556C0">
      <w:pPr>
        <w:pStyle w:val="Texto0"/>
        <w:spacing w:after="0" w:line="240" w:lineRule="auto"/>
        <w:ind w:firstLine="0"/>
        <w:rPr>
          <w:sz w:val="24"/>
          <w:szCs w:val="24"/>
          <w:lang w:val="es-MX" w:eastAsia="en-US"/>
        </w:rPr>
      </w:pPr>
    </w:p>
    <w:p w14:paraId="7BA4C3A5" w14:textId="77777777" w:rsidR="00A556C0" w:rsidRPr="00BE284B" w:rsidRDefault="00A556C0" w:rsidP="00A556C0">
      <w:pPr>
        <w:pStyle w:val="Texto0"/>
        <w:spacing w:after="0" w:line="240" w:lineRule="auto"/>
        <w:ind w:firstLine="0"/>
        <w:rPr>
          <w:b/>
          <w:sz w:val="24"/>
          <w:szCs w:val="24"/>
          <w:lang w:eastAsia="en-US"/>
        </w:rPr>
      </w:pPr>
      <w:r w:rsidRPr="00BE284B">
        <w:rPr>
          <w:b/>
          <w:sz w:val="24"/>
          <w:szCs w:val="24"/>
          <w:lang w:eastAsia="en-US"/>
        </w:rPr>
        <w:t>DÉCIMA SEXTA. PÓLIZA DE RESPONSABILIDAD CIVIL.</w:t>
      </w:r>
    </w:p>
    <w:p w14:paraId="7AF29809" w14:textId="77777777" w:rsidR="00A556C0" w:rsidRPr="00BE284B" w:rsidRDefault="00A556C0" w:rsidP="00A556C0">
      <w:pPr>
        <w:spacing w:after="0" w:line="240" w:lineRule="auto"/>
        <w:ind w:right="51"/>
        <w:jc w:val="both"/>
        <w:rPr>
          <w:rFonts w:ascii="Arial" w:hAnsi="Arial" w:cs="Arial"/>
          <w:sz w:val="24"/>
          <w:szCs w:val="24"/>
        </w:rPr>
      </w:pPr>
    </w:p>
    <w:p w14:paraId="47BF7E4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NO SE REQUIERA LA CONTRATACIÓN DE SEGURO INCORPORAR EL SIGUIENTE PÁRRAFO: </w:t>
      </w:r>
    </w:p>
    <w:p w14:paraId="185CC1D0" w14:textId="77777777" w:rsidR="00A556C0" w:rsidRPr="00BE284B" w:rsidRDefault="00A556C0" w:rsidP="00A556C0">
      <w:pPr>
        <w:spacing w:after="0" w:line="240" w:lineRule="auto"/>
        <w:ind w:right="51"/>
        <w:jc w:val="both"/>
        <w:rPr>
          <w:rFonts w:ascii="Arial" w:hAnsi="Arial" w:cs="Arial"/>
          <w:sz w:val="24"/>
          <w:szCs w:val="24"/>
        </w:rPr>
      </w:pPr>
    </w:p>
    <w:p w14:paraId="398415BD" w14:textId="77777777" w:rsidR="00A556C0" w:rsidRPr="00BE284B" w:rsidRDefault="00A556C0" w:rsidP="00A556C0">
      <w:pPr>
        <w:pStyle w:val="Texto0"/>
        <w:spacing w:after="0" w:line="240" w:lineRule="auto"/>
        <w:ind w:firstLine="0"/>
        <w:rPr>
          <w:sz w:val="24"/>
          <w:szCs w:val="24"/>
          <w:lang w:val="es-MX" w:eastAsia="en-US"/>
        </w:rPr>
      </w:pPr>
      <w:r w:rsidRPr="00BE284B">
        <w:rPr>
          <w:sz w:val="24"/>
          <w:szCs w:val="24"/>
          <w:lang w:val="es-MX" w:eastAsia="en-US"/>
        </w:rPr>
        <w:t xml:space="preserve">Para la adquisición de los bienes, materia del presente contrato, no se requiere que </w:t>
      </w:r>
      <w:r w:rsidRPr="00BE284B">
        <w:rPr>
          <w:b/>
          <w:sz w:val="24"/>
          <w:szCs w:val="24"/>
        </w:rPr>
        <w:t>“EL PROVEEDOR”</w:t>
      </w:r>
      <w:r w:rsidRPr="00BE284B">
        <w:rPr>
          <w:sz w:val="24"/>
          <w:szCs w:val="24"/>
          <w:lang w:eastAsia="en-US"/>
        </w:rPr>
        <w:t xml:space="preserve"> contrate una póliza de seguro por responsabilidad civil.</w:t>
      </w:r>
      <w:r w:rsidRPr="00BE284B">
        <w:rPr>
          <w:sz w:val="24"/>
          <w:szCs w:val="24"/>
          <w:lang w:val="es-MX" w:eastAsia="en-US"/>
        </w:rPr>
        <w:t xml:space="preserve"> </w:t>
      </w:r>
    </w:p>
    <w:p w14:paraId="1B42D0F3" w14:textId="77777777" w:rsidR="00A556C0" w:rsidRPr="00BE284B" w:rsidRDefault="00A556C0" w:rsidP="00A556C0">
      <w:pPr>
        <w:pStyle w:val="Texto0"/>
        <w:spacing w:after="0" w:line="240" w:lineRule="auto"/>
        <w:ind w:firstLine="0"/>
        <w:rPr>
          <w:sz w:val="24"/>
          <w:szCs w:val="24"/>
          <w:lang w:val="es-MX" w:eastAsia="en-US"/>
        </w:rPr>
      </w:pPr>
    </w:p>
    <w:p w14:paraId="6D56B33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SE REQUIERA LA CONTRATACIÓN DE SEGURO INCORPORAR LOS SIGUIENTES DOS PÁRRAFOS: </w:t>
      </w:r>
    </w:p>
    <w:p w14:paraId="32266D58" w14:textId="77777777" w:rsidR="00A556C0" w:rsidRPr="00BE284B" w:rsidRDefault="00A556C0" w:rsidP="00A556C0">
      <w:pPr>
        <w:spacing w:after="0" w:line="240" w:lineRule="auto"/>
        <w:ind w:right="51"/>
        <w:jc w:val="both"/>
        <w:rPr>
          <w:rFonts w:ascii="Arial" w:hAnsi="Arial" w:cs="Arial"/>
          <w:b/>
          <w:sz w:val="24"/>
          <w:szCs w:val="24"/>
        </w:rPr>
      </w:pPr>
    </w:p>
    <w:p w14:paraId="073DA88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lastRenderedPageBreak/>
        <w:t>“EL PROVEEDOR”</w:t>
      </w:r>
      <w:r w:rsidRPr="00BE284B">
        <w:rPr>
          <w:rFonts w:ascii="Arial" w:hAnsi="Arial" w:cs="Arial"/>
          <w:sz w:val="24"/>
          <w:szCs w:val="24"/>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284B">
        <w:rPr>
          <w:rFonts w:ascii="Arial" w:hAnsi="Arial" w:cs="Arial"/>
          <w:b/>
          <w:sz w:val="24"/>
          <w:szCs w:val="24"/>
        </w:rPr>
        <w:t>“LA DEPENDENCIA O ENTIDAD”</w:t>
      </w:r>
      <w:r w:rsidRPr="00BE284B">
        <w:rPr>
          <w:rFonts w:ascii="Arial" w:hAnsi="Arial" w:cs="Arial"/>
          <w:sz w:val="24"/>
          <w:szCs w:val="24"/>
        </w:rPr>
        <w:t>, así como, los que cause a terceros en sus bienes o personas, con motivo de la adquisición de los bienes materia del presente contrato.</w:t>
      </w:r>
    </w:p>
    <w:p w14:paraId="6376270A" w14:textId="77777777" w:rsidR="00A556C0" w:rsidRPr="00BE284B" w:rsidRDefault="00A556C0" w:rsidP="00A556C0">
      <w:pPr>
        <w:spacing w:after="0" w:line="240" w:lineRule="auto"/>
        <w:ind w:right="51"/>
        <w:jc w:val="both"/>
        <w:rPr>
          <w:rFonts w:ascii="Arial" w:hAnsi="Arial" w:cs="Arial"/>
          <w:sz w:val="24"/>
          <w:szCs w:val="24"/>
        </w:rPr>
      </w:pPr>
    </w:p>
    <w:p w14:paraId="46C4A41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 póliza deberá contener las siguientes coberturas: </w:t>
      </w:r>
    </w:p>
    <w:p w14:paraId="00D7F10F" w14:textId="77777777" w:rsidR="00A556C0" w:rsidRPr="00BE284B" w:rsidRDefault="00A556C0" w:rsidP="00A556C0">
      <w:pPr>
        <w:spacing w:after="0" w:line="240" w:lineRule="auto"/>
        <w:ind w:right="51"/>
        <w:jc w:val="both"/>
        <w:rPr>
          <w:rFonts w:ascii="Arial" w:hAnsi="Arial" w:cs="Arial"/>
          <w:b/>
          <w:sz w:val="24"/>
          <w:szCs w:val="24"/>
          <w:u w:val="single"/>
        </w:rPr>
      </w:pPr>
    </w:p>
    <w:p w14:paraId="774772B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DESCRIBIR LAS COBERTURAS, ATENDIENDO A LAS NECESIDADES, TIPO Y CARACTERÍSTICAS DE LOS BIENES</w:t>
      </w:r>
    </w:p>
    <w:p w14:paraId="0B098F89" w14:textId="77777777" w:rsidR="00A556C0" w:rsidRPr="00BE284B" w:rsidRDefault="00A556C0" w:rsidP="00A556C0">
      <w:pPr>
        <w:spacing w:after="0" w:line="240" w:lineRule="auto"/>
        <w:ind w:right="51"/>
        <w:jc w:val="both"/>
        <w:rPr>
          <w:rFonts w:ascii="Arial" w:hAnsi="Arial" w:cs="Arial"/>
          <w:sz w:val="24"/>
          <w:szCs w:val="24"/>
        </w:rPr>
      </w:pPr>
    </w:p>
    <w:p w14:paraId="08D435BE"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eastAsia="Calibri" w:hAnsi="Arial" w:cs="Arial"/>
          <w:b/>
          <w:sz w:val="24"/>
          <w:szCs w:val="24"/>
        </w:rPr>
        <w:t>DÉCIMA SÉPTIMA. TRANSPORTE.</w:t>
      </w:r>
    </w:p>
    <w:p w14:paraId="501E6BA0" w14:textId="77777777" w:rsidR="00A556C0" w:rsidRPr="00BE284B" w:rsidRDefault="00A556C0" w:rsidP="00A556C0">
      <w:pPr>
        <w:spacing w:after="0" w:line="240" w:lineRule="auto"/>
        <w:jc w:val="both"/>
        <w:rPr>
          <w:rFonts w:ascii="Arial" w:eastAsia="Calibri" w:hAnsi="Arial" w:cs="Arial"/>
          <w:sz w:val="24"/>
          <w:szCs w:val="24"/>
        </w:rPr>
      </w:pPr>
    </w:p>
    <w:p w14:paraId="3A13BC68" w14:textId="77777777" w:rsidR="00A556C0" w:rsidRPr="00BE284B" w:rsidRDefault="00A556C0" w:rsidP="00A556C0">
      <w:pPr>
        <w:spacing w:after="0" w:line="240" w:lineRule="auto"/>
        <w:ind w:right="51"/>
        <w:jc w:val="both"/>
        <w:rPr>
          <w:rFonts w:ascii="Arial" w:eastAsia="Calibri" w:hAnsi="Arial" w:cs="Arial"/>
          <w:sz w:val="24"/>
          <w:szCs w:val="24"/>
        </w:rPr>
      </w:pPr>
      <w:r w:rsidRPr="00BE284B">
        <w:rPr>
          <w:rFonts w:ascii="Arial" w:hAnsi="Arial" w:cs="Arial"/>
          <w:b/>
          <w:sz w:val="24"/>
          <w:szCs w:val="24"/>
        </w:rPr>
        <w:t>“EL PROVEEDOR”</w:t>
      </w:r>
      <w:r w:rsidRPr="00BE284B">
        <w:rPr>
          <w:rFonts w:ascii="Arial" w:eastAsia="Calibri" w:hAnsi="Arial" w:cs="Arial"/>
          <w:sz w:val="24"/>
          <w:szCs w:val="24"/>
        </w:rPr>
        <w:t xml:space="preserve"> se obliga bajo su costa y riesgo, a transportar los bienes objeto del presente contrato, desde su lugar de origen, hasta las instalaciones señaladas en el </w:t>
      </w:r>
      <w:r w:rsidRPr="00BE284B">
        <w:rPr>
          <w:rFonts w:ascii="Arial" w:eastAsia="Calibri" w:hAnsi="Arial" w:cs="Arial"/>
          <w:b/>
          <w:sz w:val="24"/>
          <w:szCs w:val="24"/>
          <w:u w:val="single"/>
        </w:rPr>
        <w:t>(ESTABLECER EL DOCUMENTO O ANEXO DONDE SE ENCUENTRAN LOS DOMICILIOS, O EN SU DEFECTO REDACTARLOS)</w:t>
      </w:r>
      <w:r w:rsidRPr="00BE284B">
        <w:rPr>
          <w:rFonts w:ascii="Arial" w:eastAsia="Calibri" w:hAnsi="Arial" w:cs="Arial"/>
          <w:sz w:val="24"/>
          <w:szCs w:val="24"/>
        </w:rPr>
        <w:t xml:space="preserve"> del presente contrato.</w:t>
      </w:r>
    </w:p>
    <w:p w14:paraId="222FAF1C" w14:textId="77777777" w:rsidR="00A556C0" w:rsidRPr="00BE284B" w:rsidRDefault="00A556C0" w:rsidP="00A556C0">
      <w:pPr>
        <w:spacing w:after="0" w:line="240" w:lineRule="auto"/>
        <w:ind w:right="51"/>
        <w:jc w:val="both"/>
        <w:rPr>
          <w:rFonts w:ascii="Arial" w:hAnsi="Arial" w:cs="Arial"/>
          <w:sz w:val="24"/>
          <w:szCs w:val="24"/>
        </w:rPr>
      </w:pPr>
    </w:p>
    <w:p w14:paraId="1A5D8A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DÉCIMA OCTAVA. IMPUESTOS Y DERECHOS.</w:t>
      </w:r>
    </w:p>
    <w:p w14:paraId="11852BFA" w14:textId="77777777" w:rsidR="00A556C0" w:rsidRPr="00BE284B" w:rsidRDefault="00A556C0" w:rsidP="00A556C0">
      <w:pPr>
        <w:spacing w:after="0" w:line="240" w:lineRule="auto"/>
        <w:jc w:val="both"/>
        <w:rPr>
          <w:rFonts w:ascii="Arial" w:hAnsi="Arial" w:cs="Arial"/>
          <w:sz w:val="24"/>
          <w:szCs w:val="24"/>
        </w:rPr>
      </w:pPr>
    </w:p>
    <w:p w14:paraId="3CF4CBD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impuestos, derechos y gastos que procedan con motivo de la adquisición de los bienes, objeto del presente contrato, serán pagados por </w:t>
      </w:r>
      <w:r w:rsidRPr="00BE284B">
        <w:rPr>
          <w:rFonts w:ascii="Arial" w:hAnsi="Arial" w:cs="Arial"/>
          <w:b/>
          <w:sz w:val="24"/>
          <w:szCs w:val="24"/>
        </w:rPr>
        <w:t>“EL PROVEEDOR”</w:t>
      </w:r>
      <w:r w:rsidRPr="00BE284B">
        <w:rPr>
          <w:rFonts w:ascii="Arial" w:hAnsi="Arial" w:cs="Arial"/>
          <w:sz w:val="24"/>
          <w:szCs w:val="24"/>
        </w:rPr>
        <w:t xml:space="preserve">, mismos que no serán repercutidos a </w:t>
      </w:r>
      <w:r w:rsidRPr="00BE284B">
        <w:rPr>
          <w:rFonts w:ascii="Arial" w:hAnsi="Arial" w:cs="Arial"/>
          <w:b/>
          <w:sz w:val="24"/>
          <w:szCs w:val="24"/>
        </w:rPr>
        <w:t>“LA DEPENDENCIA O ENTIDAD”</w:t>
      </w:r>
      <w:r w:rsidRPr="00BE284B">
        <w:rPr>
          <w:rFonts w:ascii="Arial" w:hAnsi="Arial" w:cs="Arial"/>
          <w:sz w:val="24"/>
          <w:szCs w:val="24"/>
        </w:rPr>
        <w:t>.</w:t>
      </w:r>
    </w:p>
    <w:p w14:paraId="163CF5E3" w14:textId="77777777" w:rsidR="00A556C0" w:rsidRPr="00BE284B" w:rsidRDefault="00A556C0" w:rsidP="00A556C0">
      <w:pPr>
        <w:spacing w:after="0" w:line="240" w:lineRule="auto"/>
        <w:ind w:right="51"/>
        <w:jc w:val="both"/>
        <w:rPr>
          <w:rFonts w:ascii="Arial" w:hAnsi="Arial" w:cs="Arial"/>
          <w:sz w:val="24"/>
          <w:szCs w:val="24"/>
        </w:rPr>
      </w:pPr>
    </w:p>
    <w:p w14:paraId="3BB1C5D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sólo cubrirá, cuando aplique, lo correspondiente al Impuesto al Valor Agregado (IVA), en los términos de la normatividad aplicable y de conformidad con las disposiciones fiscales vigentes.</w:t>
      </w:r>
    </w:p>
    <w:p w14:paraId="2DFF30FB" w14:textId="77777777" w:rsidR="00A556C0" w:rsidRPr="00BE284B" w:rsidRDefault="00A556C0" w:rsidP="00A556C0">
      <w:pPr>
        <w:spacing w:after="0" w:line="240" w:lineRule="auto"/>
        <w:jc w:val="both"/>
        <w:rPr>
          <w:rFonts w:ascii="Arial" w:eastAsia="Calibri" w:hAnsi="Arial" w:cs="Arial"/>
          <w:sz w:val="24"/>
          <w:szCs w:val="24"/>
        </w:rPr>
      </w:pPr>
    </w:p>
    <w:p w14:paraId="3206D44B" w14:textId="77777777" w:rsidR="00A556C0" w:rsidRPr="00BE284B" w:rsidRDefault="00A556C0" w:rsidP="00A556C0">
      <w:pPr>
        <w:tabs>
          <w:tab w:val="left" w:pos="2340"/>
        </w:tabs>
        <w:spacing w:after="0" w:line="240" w:lineRule="auto"/>
        <w:jc w:val="both"/>
        <w:rPr>
          <w:rFonts w:ascii="Arial" w:hAnsi="Arial" w:cs="Arial"/>
          <w:b/>
          <w:sz w:val="24"/>
          <w:szCs w:val="24"/>
        </w:rPr>
      </w:pPr>
      <w:r w:rsidRPr="00BE284B">
        <w:rPr>
          <w:rFonts w:ascii="Arial" w:hAnsi="Arial" w:cs="Arial"/>
          <w:b/>
          <w:sz w:val="24"/>
          <w:szCs w:val="24"/>
        </w:rPr>
        <w:t>DÉCIMA NOVENA.</w:t>
      </w:r>
      <w:r w:rsidRPr="00BE284B">
        <w:rPr>
          <w:rFonts w:ascii="Arial" w:hAnsi="Arial" w:cs="Arial"/>
          <w:sz w:val="24"/>
          <w:szCs w:val="24"/>
        </w:rPr>
        <w:t xml:space="preserve"> </w:t>
      </w:r>
      <w:r w:rsidRPr="00BE284B">
        <w:rPr>
          <w:rFonts w:ascii="Arial" w:hAnsi="Arial" w:cs="Arial"/>
          <w:b/>
          <w:sz w:val="24"/>
          <w:szCs w:val="24"/>
        </w:rPr>
        <w:t>PROHIBICIÓN DE CESIÓN DE DERECHOS Y OBLIGACIONES.</w:t>
      </w:r>
    </w:p>
    <w:p w14:paraId="4B0B032F" w14:textId="77777777" w:rsidR="00A556C0" w:rsidRPr="00BE284B" w:rsidRDefault="00A556C0" w:rsidP="00A556C0">
      <w:pPr>
        <w:tabs>
          <w:tab w:val="left" w:pos="2340"/>
        </w:tabs>
        <w:spacing w:after="0" w:line="240" w:lineRule="auto"/>
        <w:jc w:val="both"/>
        <w:rPr>
          <w:rFonts w:ascii="Arial" w:hAnsi="Arial" w:cs="Arial"/>
          <w:b/>
          <w:sz w:val="24"/>
          <w:szCs w:val="24"/>
        </w:rPr>
      </w:pPr>
    </w:p>
    <w:p w14:paraId="0085F5E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2E381C07" w14:textId="77777777" w:rsidR="00A556C0" w:rsidRPr="00BE284B" w:rsidRDefault="00A556C0" w:rsidP="00A556C0">
      <w:pPr>
        <w:spacing w:after="0" w:line="240" w:lineRule="auto"/>
        <w:ind w:right="51"/>
        <w:jc w:val="both"/>
        <w:rPr>
          <w:rFonts w:ascii="Arial" w:hAnsi="Arial" w:cs="Arial"/>
          <w:sz w:val="24"/>
          <w:szCs w:val="24"/>
        </w:rPr>
      </w:pPr>
    </w:p>
    <w:p w14:paraId="3998025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E284B">
        <w:rPr>
          <w:rFonts w:ascii="Arial" w:hAnsi="Arial" w:cs="Arial"/>
          <w:b/>
          <w:sz w:val="24"/>
          <w:szCs w:val="24"/>
        </w:rPr>
        <w:t>“LAASSP”</w:t>
      </w:r>
      <w:r w:rsidRPr="00BE284B">
        <w:rPr>
          <w:rFonts w:ascii="Arial" w:hAnsi="Arial" w:cs="Arial"/>
          <w:sz w:val="24"/>
          <w:szCs w:val="24"/>
        </w:rPr>
        <w:t xml:space="preserve"> y no se encuentre en los supuestos de impedimento previstos en la </w:t>
      </w:r>
      <w:r w:rsidRPr="00BE284B">
        <w:rPr>
          <w:rFonts w:ascii="Arial" w:hAnsi="Arial" w:cs="Arial"/>
          <w:b/>
          <w:sz w:val="24"/>
          <w:szCs w:val="24"/>
        </w:rPr>
        <w:t>“LAASSP”.</w:t>
      </w:r>
    </w:p>
    <w:p w14:paraId="179EF274"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47C80D54"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lastRenderedPageBreak/>
        <w:t>VIGÉSIMA. DERECHOS DE AUTOR, PATENTES Y/O MARCAS.</w:t>
      </w:r>
    </w:p>
    <w:p w14:paraId="60B42A67" w14:textId="77777777" w:rsidR="00A556C0" w:rsidRPr="00BE284B" w:rsidRDefault="00A556C0" w:rsidP="00A556C0">
      <w:pPr>
        <w:tabs>
          <w:tab w:val="left" w:pos="2340"/>
        </w:tabs>
        <w:spacing w:after="0" w:line="240" w:lineRule="auto"/>
        <w:jc w:val="both"/>
        <w:rPr>
          <w:rFonts w:ascii="Arial" w:hAnsi="Arial" w:cs="Arial"/>
          <w:sz w:val="24"/>
          <w:szCs w:val="24"/>
        </w:rPr>
      </w:pPr>
    </w:p>
    <w:p w14:paraId="7ACB97EB"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284B">
        <w:rPr>
          <w:rFonts w:ascii="Arial" w:hAnsi="Arial" w:cs="Arial"/>
          <w:b/>
          <w:sz w:val="24"/>
          <w:szCs w:val="24"/>
        </w:rPr>
        <w:t>“LA DEPENDENCIA O ENTIDAD”</w:t>
      </w:r>
      <w:r w:rsidRPr="00BE284B">
        <w:rPr>
          <w:rFonts w:ascii="Arial" w:hAnsi="Arial" w:cs="Arial"/>
          <w:sz w:val="24"/>
          <w:szCs w:val="24"/>
        </w:rPr>
        <w:t xml:space="preserve"> o a terceros.</w:t>
      </w:r>
    </w:p>
    <w:p w14:paraId="6F8FFECA" w14:textId="77777777" w:rsidR="00A556C0" w:rsidRPr="00BE284B" w:rsidRDefault="00A556C0" w:rsidP="00A556C0">
      <w:pPr>
        <w:tabs>
          <w:tab w:val="left" w:pos="2340"/>
        </w:tabs>
        <w:spacing w:after="0" w:line="240" w:lineRule="auto"/>
        <w:jc w:val="both"/>
        <w:rPr>
          <w:rFonts w:ascii="Arial" w:hAnsi="Arial" w:cs="Arial"/>
          <w:sz w:val="24"/>
          <w:szCs w:val="24"/>
        </w:rPr>
      </w:pPr>
    </w:p>
    <w:p w14:paraId="022E854C"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sz w:val="24"/>
          <w:szCs w:val="24"/>
        </w:rPr>
        <w:t xml:space="preserve">De presentarse alguna reclamación en contra de </w:t>
      </w:r>
      <w:r w:rsidRPr="00BE284B">
        <w:rPr>
          <w:rFonts w:ascii="Arial" w:hAnsi="Arial" w:cs="Arial"/>
          <w:b/>
          <w:sz w:val="24"/>
          <w:szCs w:val="24"/>
        </w:rPr>
        <w:t>“LA DEPENDENCIA O ENTIDAD”</w:t>
      </w:r>
      <w:r w:rsidRPr="00BE284B">
        <w:rPr>
          <w:rFonts w:ascii="Arial" w:hAnsi="Arial" w:cs="Arial"/>
          <w:sz w:val="24"/>
          <w:szCs w:val="24"/>
        </w:rPr>
        <w:t xml:space="preserve">, por cualquiera de las causas antes mencionadas, </w:t>
      </w:r>
      <w:r w:rsidRPr="00BE284B">
        <w:rPr>
          <w:rFonts w:ascii="Arial" w:hAnsi="Arial" w:cs="Arial"/>
          <w:b/>
          <w:sz w:val="24"/>
          <w:szCs w:val="24"/>
        </w:rPr>
        <w:t>“EL PROVEEDOR”</w:t>
      </w:r>
      <w:r w:rsidRPr="00BE284B">
        <w:rPr>
          <w:rFonts w:ascii="Arial" w:hAnsi="Arial" w:cs="Arial"/>
          <w:sz w:val="24"/>
          <w:szCs w:val="24"/>
        </w:rPr>
        <w:t xml:space="preserve">, se obliga a salvaguardar los derechos e intereses de </w:t>
      </w:r>
      <w:r w:rsidRPr="00BE284B">
        <w:rPr>
          <w:rFonts w:ascii="Arial" w:hAnsi="Arial" w:cs="Arial"/>
          <w:b/>
          <w:sz w:val="24"/>
          <w:szCs w:val="24"/>
        </w:rPr>
        <w:t>“LA DEPENDENCIA O ENTIDAD”</w:t>
      </w:r>
      <w:r w:rsidRPr="00BE284B">
        <w:rPr>
          <w:rFonts w:ascii="Arial" w:hAnsi="Arial" w:cs="Arial"/>
          <w:sz w:val="24"/>
          <w:szCs w:val="24"/>
        </w:rPr>
        <w:t xml:space="preserve"> de cualquier controversia, liberándola de toda responsabilidad de carácter civil, penal, mercantil, fiscal o de cualquier otra índole, sacándola en paz y a salvo.</w:t>
      </w:r>
    </w:p>
    <w:p w14:paraId="4DBC561A" w14:textId="77777777" w:rsidR="00A556C0" w:rsidRPr="00BE284B" w:rsidRDefault="00A556C0" w:rsidP="00A556C0">
      <w:pPr>
        <w:tabs>
          <w:tab w:val="left" w:pos="2340"/>
        </w:tabs>
        <w:spacing w:after="0" w:line="240" w:lineRule="auto"/>
        <w:jc w:val="both"/>
        <w:rPr>
          <w:rFonts w:ascii="Arial" w:hAnsi="Arial" w:cs="Arial"/>
          <w:sz w:val="24"/>
          <w:szCs w:val="24"/>
        </w:rPr>
      </w:pPr>
    </w:p>
    <w:p w14:paraId="4D4004B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En caso de que </w:t>
      </w:r>
      <w:r w:rsidRPr="00BE284B">
        <w:rPr>
          <w:rFonts w:ascii="Arial" w:hAnsi="Arial" w:cs="Arial"/>
          <w:b/>
          <w:sz w:val="24"/>
          <w:szCs w:val="24"/>
        </w:rPr>
        <w:t>“LA DEPENDENCIA O ENTIDAD”</w:t>
      </w:r>
      <w:r w:rsidRPr="00BE284B">
        <w:rPr>
          <w:rFonts w:ascii="Arial" w:hAnsi="Arial" w:cs="Arial"/>
          <w:sz w:val="24"/>
          <w:szCs w:val="24"/>
        </w:rPr>
        <w:t xml:space="preserve"> tuviese que erogar recursos por cualquiera de estos conceptos, </w:t>
      </w:r>
      <w:r w:rsidRPr="00BE284B">
        <w:rPr>
          <w:rFonts w:ascii="Arial" w:hAnsi="Arial" w:cs="Arial"/>
          <w:b/>
          <w:sz w:val="24"/>
          <w:szCs w:val="24"/>
        </w:rPr>
        <w:t>“EL PROVEEDOR”</w:t>
      </w:r>
      <w:r w:rsidRPr="00BE284B">
        <w:rPr>
          <w:rFonts w:ascii="Arial" w:hAnsi="Arial" w:cs="Arial"/>
          <w:sz w:val="24"/>
          <w:szCs w:val="24"/>
        </w:rPr>
        <w:t xml:space="preserve"> se obliga a reembolsar de manera inmediata los recursos erogados por aquella.</w:t>
      </w:r>
    </w:p>
    <w:p w14:paraId="2C015565" w14:textId="77777777" w:rsidR="00A556C0" w:rsidRPr="00BE284B" w:rsidRDefault="00A556C0" w:rsidP="00A556C0">
      <w:pPr>
        <w:tabs>
          <w:tab w:val="left" w:pos="2340"/>
        </w:tabs>
        <w:spacing w:after="0" w:line="240" w:lineRule="auto"/>
        <w:jc w:val="both"/>
        <w:rPr>
          <w:rFonts w:ascii="Arial" w:hAnsi="Arial" w:cs="Arial"/>
          <w:sz w:val="24"/>
          <w:szCs w:val="24"/>
        </w:rPr>
      </w:pPr>
    </w:p>
    <w:p w14:paraId="4A35BBAA"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
          <w:bCs/>
          <w:sz w:val="24"/>
          <w:szCs w:val="24"/>
        </w:rPr>
      </w:pPr>
      <w:r w:rsidRPr="00BE284B">
        <w:rPr>
          <w:rFonts w:ascii="Arial" w:hAnsi="Arial" w:cs="Arial"/>
          <w:b/>
          <w:bCs/>
          <w:sz w:val="24"/>
          <w:szCs w:val="24"/>
        </w:rPr>
        <w:t xml:space="preserve">VIGÉSIMA PRIMERA. CONFIDENCIALIDAD Y PROTECCIÓN DE DATOS PERSONALES. </w:t>
      </w:r>
    </w:p>
    <w:p w14:paraId="0A6D3689"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1AD1EE14"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b/>
          <w:bCs/>
          <w:sz w:val="24"/>
          <w:szCs w:val="24"/>
        </w:rPr>
        <w:t xml:space="preserve">"LAS PARTES" </w:t>
      </w:r>
      <w:r w:rsidRPr="00BE284B">
        <w:rPr>
          <w:rFonts w:ascii="Arial" w:hAnsi="Arial" w:cs="Arial"/>
          <w:sz w:val="24"/>
          <w:szCs w:val="24"/>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A7339C"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protección de datos personales. </w:t>
      </w:r>
    </w:p>
    <w:p w14:paraId="63739FF1" w14:textId="77777777" w:rsidR="00A556C0" w:rsidRPr="00BE284B" w:rsidRDefault="00A556C0" w:rsidP="00A556C0">
      <w:pPr>
        <w:spacing w:after="0" w:line="240" w:lineRule="auto"/>
        <w:jc w:val="both"/>
        <w:rPr>
          <w:rFonts w:ascii="Arial" w:hAnsi="Arial" w:cs="Arial"/>
          <w:sz w:val="24"/>
          <w:szCs w:val="24"/>
        </w:rPr>
      </w:pPr>
    </w:p>
    <w:p w14:paraId="65CBCA33"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el tratamiento de los datos personales que </w:t>
      </w:r>
      <w:r w:rsidRPr="00BE284B">
        <w:rPr>
          <w:rFonts w:ascii="Arial" w:hAnsi="Arial" w:cs="Arial"/>
          <w:b/>
          <w:bCs/>
          <w:sz w:val="24"/>
          <w:szCs w:val="24"/>
        </w:rPr>
        <w:t xml:space="preserve">“LAS PARTES” </w:t>
      </w:r>
      <w:r w:rsidRPr="00BE284B">
        <w:rPr>
          <w:rFonts w:ascii="Arial" w:hAnsi="Arial" w:cs="Arial"/>
          <w:sz w:val="24"/>
          <w:szCs w:val="24"/>
        </w:rPr>
        <w:t>recaben con motivo de la celebración del presente contrato, deberá de realizarse con base en lo previsto en los Avisos de Privacidad respectivos.</w:t>
      </w:r>
    </w:p>
    <w:p w14:paraId="5618FBB7" w14:textId="77777777" w:rsidR="00A556C0" w:rsidRPr="00BE284B" w:rsidRDefault="00A556C0" w:rsidP="00A556C0">
      <w:pPr>
        <w:spacing w:after="0" w:line="240" w:lineRule="auto"/>
        <w:jc w:val="both"/>
        <w:rPr>
          <w:rFonts w:ascii="Arial" w:hAnsi="Arial" w:cs="Arial"/>
          <w:sz w:val="24"/>
          <w:szCs w:val="24"/>
        </w:rPr>
      </w:pPr>
    </w:p>
    <w:p w14:paraId="177D789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Por tal motivo, </w:t>
      </w:r>
      <w:r w:rsidRPr="00BE284B">
        <w:rPr>
          <w:rFonts w:ascii="Arial" w:hAnsi="Arial" w:cs="Arial"/>
          <w:b/>
          <w:sz w:val="24"/>
          <w:szCs w:val="24"/>
        </w:rPr>
        <w:t>“EL PROVEEDOR”</w:t>
      </w:r>
      <w:r w:rsidRPr="00BE284B">
        <w:rPr>
          <w:rFonts w:ascii="Arial" w:hAnsi="Arial" w:cs="Arial"/>
          <w:sz w:val="24"/>
          <w:szCs w:val="24"/>
        </w:rPr>
        <w:t xml:space="preserve"> asume cualquier responsabilidad que se derive del incumplimiento de su parte, o de sus empleados, a las obligaciones de confidencialidad descritas en el presente contrato. </w:t>
      </w:r>
    </w:p>
    <w:p w14:paraId="438916C5" w14:textId="77777777" w:rsidR="00A556C0" w:rsidRPr="00BE284B" w:rsidRDefault="00A556C0" w:rsidP="00A556C0">
      <w:pPr>
        <w:spacing w:after="0" w:line="240" w:lineRule="auto"/>
        <w:ind w:right="51"/>
        <w:jc w:val="both"/>
        <w:rPr>
          <w:rFonts w:ascii="Arial" w:hAnsi="Arial" w:cs="Arial"/>
          <w:sz w:val="24"/>
          <w:szCs w:val="24"/>
        </w:rPr>
      </w:pPr>
    </w:p>
    <w:p w14:paraId="7D3B677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Asimismo </w:t>
      </w:r>
      <w:r w:rsidRPr="00BE284B">
        <w:rPr>
          <w:rFonts w:ascii="Arial" w:hAnsi="Arial" w:cs="Arial"/>
          <w:b/>
          <w:sz w:val="24"/>
          <w:szCs w:val="24"/>
        </w:rPr>
        <w:t xml:space="preserve">“EL PROVEEDOR” </w:t>
      </w:r>
      <w:r w:rsidRPr="00BE284B">
        <w:rPr>
          <w:rFonts w:ascii="Arial" w:hAnsi="Arial" w:cs="Arial"/>
          <w:sz w:val="24"/>
          <w:szCs w:val="24"/>
        </w:rPr>
        <w:t>deberá</w:t>
      </w:r>
      <w:r w:rsidRPr="00BE284B">
        <w:rPr>
          <w:rFonts w:ascii="Arial" w:hAnsi="Arial" w:cs="Arial"/>
          <w:b/>
          <w:sz w:val="24"/>
          <w:szCs w:val="24"/>
        </w:rPr>
        <w:t xml:space="preserve"> </w:t>
      </w:r>
      <w:r w:rsidRPr="00BE284B">
        <w:rPr>
          <w:rFonts w:ascii="Arial" w:hAnsi="Arial" w:cs="Arial"/>
          <w:sz w:val="24"/>
          <w:szCs w:val="24"/>
        </w:rPr>
        <w:t>observar lo establecido en el Anexo aplicable a la Confidencialidad de la información del presente contrato.</w:t>
      </w:r>
    </w:p>
    <w:p w14:paraId="6AFC5F1F" w14:textId="77777777" w:rsidR="00A556C0" w:rsidRPr="00BE284B" w:rsidRDefault="00A556C0" w:rsidP="00A556C0">
      <w:pPr>
        <w:spacing w:after="0" w:line="240" w:lineRule="auto"/>
        <w:ind w:right="51"/>
        <w:jc w:val="both"/>
        <w:rPr>
          <w:rFonts w:ascii="Arial" w:hAnsi="Arial" w:cs="Arial"/>
          <w:sz w:val="24"/>
          <w:szCs w:val="24"/>
        </w:rPr>
      </w:pPr>
    </w:p>
    <w:p w14:paraId="6EDA18E0"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SEGUNDA. TERMINACIÓN ANTICIPADA DEL CONTRATO.</w:t>
      </w:r>
    </w:p>
    <w:p w14:paraId="3FF949E1" w14:textId="77777777" w:rsidR="00A556C0" w:rsidRPr="00BE284B" w:rsidRDefault="00A556C0" w:rsidP="00A556C0">
      <w:pPr>
        <w:spacing w:after="0" w:line="240" w:lineRule="auto"/>
        <w:jc w:val="both"/>
        <w:rPr>
          <w:rFonts w:ascii="Arial" w:hAnsi="Arial" w:cs="Arial"/>
          <w:sz w:val="24"/>
          <w:szCs w:val="24"/>
          <w:lang w:eastAsia="es-MX"/>
        </w:rPr>
      </w:pPr>
    </w:p>
    <w:p w14:paraId="599403F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
          <w:sz w:val="24"/>
          <w:szCs w:val="24"/>
        </w:rPr>
        <w:lastRenderedPageBreak/>
        <w:t>“LA DEPENDENCIA O ENTIDAD”</w:t>
      </w:r>
      <w:r w:rsidRPr="00BE284B">
        <w:rPr>
          <w:rFonts w:ascii="Arial" w:hAnsi="Arial" w:cs="Arial"/>
          <w:b/>
          <w:bCs/>
          <w:sz w:val="24"/>
          <w:szCs w:val="24"/>
        </w:rPr>
        <w:t xml:space="preserve"> </w:t>
      </w:r>
      <w:r w:rsidRPr="00BE284B">
        <w:rPr>
          <w:rFonts w:ascii="Arial" w:hAnsi="Arial" w:cs="Arial"/>
          <w:bCs/>
          <w:sz w:val="24"/>
          <w:szCs w:val="24"/>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BE284B">
        <w:rPr>
          <w:rFonts w:ascii="Arial" w:hAnsi="Arial" w:cs="Arial"/>
          <w:b/>
          <w:sz w:val="24"/>
          <w:szCs w:val="24"/>
        </w:rPr>
        <w:t>“LA DEPENDENCIA O ENTIDAD”</w:t>
      </w:r>
      <w:r w:rsidRPr="00BE284B">
        <w:rPr>
          <w:rFonts w:ascii="Arial" w:hAnsi="Arial" w:cs="Arial"/>
          <w:bCs/>
          <w:sz w:val="24"/>
          <w:szCs w:val="24"/>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E284B">
        <w:rPr>
          <w:rFonts w:ascii="Arial" w:hAnsi="Arial" w:cs="Arial"/>
          <w:b/>
          <w:bCs/>
          <w:sz w:val="24"/>
          <w:szCs w:val="24"/>
        </w:rPr>
        <w:t xml:space="preserve"> </w:t>
      </w:r>
      <w:r w:rsidRPr="00BE284B">
        <w:rPr>
          <w:rFonts w:ascii="Arial" w:hAnsi="Arial" w:cs="Arial"/>
          <w:bCs/>
          <w:sz w:val="24"/>
          <w:szCs w:val="24"/>
        </w:rPr>
        <w:t xml:space="preserve">sin responsabilidad alguna para </w:t>
      </w:r>
      <w:r w:rsidRPr="00BE284B">
        <w:rPr>
          <w:rFonts w:ascii="Arial" w:hAnsi="Arial" w:cs="Arial"/>
          <w:b/>
          <w:sz w:val="24"/>
          <w:szCs w:val="24"/>
        </w:rPr>
        <w:t>“LA DEPENDENCIA O ENTIDAD”</w:t>
      </w:r>
      <w:r w:rsidRPr="00BE284B">
        <w:rPr>
          <w:rFonts w:ascii="Arial" w:hAnsi="Arial" w:cs="Arial"/>
          <w:bCs/>
          <w:sz w:val="24"/>
          <w:szCs w:val="24"/>
        </w:rPr>
        <w:t xml:space="preserve">. </w:t>
      </w:r>
    </w:p>
    <w:p w14:paraId="1E6A1D83" w14:textId="77777777" w:rsidR="00A556C0" w:rsidRPr="00BE284B" w:rsidRDefault="00A556C0" w:rsidP="00A556C0">
      <w:pPr>
        <w:tabs>
          <w:tab w:val="center" w:pos="567"/>
        </w:tabs>
        <w:autoSpaceDE w:val="0"/>
        <w:autoSpaceDN w:val="0"/>
        <w:adjustRightInd w:val="0"/>
        <w:spacing w:after="0" w:line="240" w:lineRule="auto"/>
        <w:ind w:left="284" w:right="423"/>
        <w:jc w:val="both"/>
        <w:rPr>
          <w:rFonts w:ascii="Arial" w:hAnsi="Arial" w:cs="Arial"/>
          <w:bCs/>
          <w:sz w:val="24"/>
          <w:szCs w:val="24"/>
        </w:rPr>
      </w:pPr>
    </w:p>
    <w:p w14:paraId="67FAF63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Cuando </w:t>
      </w:r>
      <w:r w:rsidRPr="00BE284B">
        <w:rPr>
          <w:rFonts w:ascii="Arial" w:hAnsi="Arial" w:cs="Arial"/>
          <w:b/>
          <w:sz w:val="24"/>
          <w:szCs w:val="24"/>
        </w:rPr>
        <w:t>“LA DEPENDENCIA O ENTIDAD”</w:t>
      </w:r>
      <w:r w:rsidRPr="00BE284B">
        <w:rPr>
          <w:rFonts w:ascii="Arial" w:hAnsi="Arial" w:cs="Arial"/>
          <w:bCs/>
          <w:sz w:val="24"/>
          <w:szCs w:val="24"/>
        </w:rPr>
        <w:t xml:space="preserve"> determine dar por terminado anticipadamente el contrato, lo notificará al </w:t>
      </w:r>
      <w:r w:rsidRPr="00BE284B">
        <w:rPr>
          <w:rFonts w:ascii="Arial" w:hAnsi="Arial" w:cs="Arial"/>
          <w:b/>
          <w:sz w:val="24"/>
          <w:szCs w:val="24"/>
        </w:rPr>
        <w:t>“EL PROVEEDOR”</w:t>
      </w:r>
      <w:r w:rsidRPr="00BE284B">
        <w:rPr>
          <w:rFonts w:ascii="Arial" w:hAnsi="Arial" w:cs="Arial"/>
          <w:bCs/>
          <w:sz w:val="24"/>
          <w:szCs w:val="24"/>
        </w:rPr>
        <w:t xml:space="preserve"> hasta </w:t>
      </w:r>
      <w:r w:rsidRPr="00BE284B">
        <w:rPr>
          <w:rFonts w:ascii="Arial" w:hAnsi="Arial" w:cs="Arial"/>
          <w:sz w:val="24"/>
          <w:szCs w:val="24"/>
        </w:rPr>
        <w:t xml:space="preserve">con 30 (treinta) días naturales anteriores al hecho, </w:t>
      </w:r>
      <w:r w:rsidRPr="00BE284B">
        <w:rPr>
          <w:rFonts w:ascii="Arial" w:hAnsi="Arial" w:cs="Arial"/>
          <w:bCs/>
          <w:sz w:val="24"/>
          <w:szCs w:val="24"/>
        </w:rPr>
        <w:t>debiendo sustentarlo en un dictamen</w:t>
      </w:r>
      <w:r w:rsidRPr="00BE284B">
        <w:rPr>
          <w:rFonts w:ascii="Arial" w:hAnsi="Arial" w:cs="Arial"/>
          <w:sz w:val="24"/>
          <w:szCs w:val="24"/>
        </w:rPr>
        <w:t xml:space="preserve"> </w:t>
      </w:r>
      <w:r w:rsidRPr="00BE284B">
        <w:rPr>
          <w:rFonts w:ascii="Arial" w:hAnsi="Arial" w:cs="Arial"/>
          <w:bCs/>
          <w:sz w:val="24"/>
          <w:szCs w:val="24"/>
        </w:rPr>
        <w:t>que precise las razones o las causas justificadas que le dieron origen a la misma, una vez notificada la terminación anticipada, se extinguirá el contrato, lo que dará lugar a formalizar el finiquito entre las partes.</w:t>
      </w:r>
    </w:p>
    <w:p w14:paraId="21C39A35"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67FFA603"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En el finiquito se harán constar los pagos que, en su caso, deba efectuar </w:t>
      </w:r>
      <w:r w:rsidRPr="00BE284B">
        <w:rPr>
          <w:rFonts w:ascii="Arial" w:hAnsi="Arial" w:cs="Arial"/>
          <w:b/>
          <w:sz w:val="24"/>
          <w:szCs w:val="24"/>
        </w:rPr>
        <w:t>“LA DEPENDENCIA O ENTIDAD”</w:t>
      </w:r>
      <w:r w:rsidRPr="00BE284B">
        <w:rPr>
          <w:rFonts w:ascii="Arial" w:hAnsi="Arial" w:cs="Arial"/>
          <w:bCs/>
          <w:sz w:val="24"/>
          <w:szCs w:val="24"/>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5590BB39" w14:textId="77777777" w:rsidR="00A556C0" w:rsidRPr="00BE284B" w:rsidRDefault="00A556C0" w:rsidP="00A556C0">
      <w:pPr>
        <w:spacing w:after="0" w:line="240" w:lineRule="auto"/>
        <w:ind w:right="51"/>
        <w:jc w:val="both"/>
        <w:rPr>
          <w:rFonts w:ascii="Arial" w:hAnsi="Arial" w:cs="Arial"/>
          <w:sz w:val="24"/>
          <w:szCs w:val="24"/>
        </w:rPr>
      </w:pPr>
    </w:p>
    <w:p w14:paraId="2C6B566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lang w:eastAsia="es-MX"/>
        </w:rPr>
        <w:t>VIGÉSIMA TERCERA. RESCISIÓN.</w:t>
      </w:r>
    </w:p>
    <w:p w14:paraId="2CDE2E9E" w14:textId="77777777" w:rsidR="00A556C0" w:rsidRPr="00BE284B" w:rsidRDefault="00A556C0" w:rsidP="00A556C0">
      <w:pPr>
        <w:spacing w:after="0" w:line="240" w:lineRule="auto"/>
        <w:ind w:right="51"/>
        <w:jc w:val="both"/>
        <w:rPr>
          <w:rFonts w:ascii="Arial" w:hAnsi="Arial" w:cs="Arial"/>
          <w:sz w:val="24"/>
          <w:szCs w:val="24"/>
        </w:rPr>
      </w:pPr>
    </w:p>
    <w:p w14:paraId="62AF39A4"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podrá iniciar en cualquier momento</w:t>
      </w:r>
      <w:r w:rsidRPr="00BE284B">
        <w:rPr>
          <w:rFonts w:ascii="Arial" w:hAnsi="Arial" w:cs="Arial"/>
          <w:b/>
          <w:bCs/>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284B">
        <w:rPr>
          <w:rFonts w:ascii="Arial" w:hAnsi="Arial" w:cs="Arial"/>
          <w:bCs/>
          <w:sz w:val="24"/>
          <w:szCs w:val="24"/>
        </w:rPr>
        <w:t xml:space="preserve">el procedimiento de rescisión, cuando </w:t>
      </w:r>
      <w:r w:rsidRPr="00BE284B">
        <w:rPr>
          <w:rFonts w:ascii="Arial" w:hAnsi="Arial" w:cs="Arial"/>
          <w:b/>
          <w:sz w:val="24"/>
          <w:szCs w:val="24"/>
        </w:rPr>
        <w:t xml:space="preserve">“EL PROVEEDOR” </w:t>
      </w:r>
      <w:r w:rsidRPr="00BE284B">
        <w:rPr>
          <w:rFonts w:ascii="Arial" w:hAnsi="Arial" w:cs="Arial"/>
          <w:bCs/>
          <w:sz w:val="24"/>
          <w:szCs w:val="24"/>
        </w:rPr>
        <w:t xml:space="preserve">incurra en alguna de las siguientes causales: </w:t>
      </w:r>
    </w:p>
    <w:p w14:paraId="77432509" w14:textId="77777777" w:rsidR="00A556C0" w:rsidRPr="00BE284B" w:rsidRDefault="00A556C0" w:rsidP="00A556C0">
      <w:pPr>
        <w:pStyle w:val="Prrafodelista"/>
        <w:tabs>
          <w:tab w:val="left" w:pos="284"/>
        </w:tabs>
        <w:spacing w:after="0" w:line="240" w:lineRule="auto"/>
        <w:ind w:left="567" w:right="-1"/>
        <w:contextualSpacing/>
        <w:jc w:val="both"/>
        <w:rPr>
          <w:rFonts w:ascii="Arial" w:hAnsi="Arial" w:cs="Arial"/>
          <w:b/>
          <w:sz w:val="24"/>
          <w:szCs w:val="24"/>
        </w:rPr>
      </w:pPr>
    </w:p>
    <w:p w14:paraId="65F0D004"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Contravenir los términos pactados para el suministro de los bienes establecidos en el presente contrato;</w:t>
      </w:r>
    </w:p>
    <w:p w14:paraId="62690C22"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b/>
          <w:sz w:val="24"/>
          <w:szCs w:val="24"/>
        </w:rPr>
      </w:pPr>
      <w:r w:rsidRPr="00BE284B">
        <w:rPr>
          <w:rFonts w:ascii="Arial" w:hAnsi="Arial" w:cs="Arial"/>
          <w:sz w:val="24"/>
          <w:szCs w:val="24"/>
        </w:rPr>
        <w:t>Transferir en todo o en parte las obligaciones que deriven del presente contrato a un tercero ajeno a la relación contractual;</w:t>
      </w:r>
    </w:p>
    <w:p w14:paraId="730356A8"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 xml:space="preserve">Ceder los derechos de cobro derivados del contrato, sin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622050DB"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Suspender total o parcialmente y sin causa justificada el suministro objeto del presente contrato;</w:t>
      </w:r>
    </w:p>
    <w:p w14:paraId="0CCADC12" w14:textId="77777777" w:rsidR="00A556C0" w:rsidRPr="00BE284B" w:rsidRDefault="00A556C0" w:rsidP="004A7706">
      <w:pPr>
        <w:pStyle w:val="Prrafodelista"/>
        <w:numPr>
          <w:ilvl w:val="0"/>
          <w:numId w:val="11"/>
        </w:numPr>
        <w:spacing w:after="0" w:line="240" w:lineRule="auto"/>
        <w:ind w:left="567" w:hanging="283"/>
        <w:contextualSpacing/>
        <w:jc w:val="both"/>
        <w:rPr>
          <w:rFonts w:ascii="Arial" w:hAnsi="Arial" w:cs="Arial"/>
          <w:sz w:val="24"/>
          <w:szCs w:val="24"/>
        </w:rPr>
      </w:pPr>
      <w:r w:rsidRPr="00BE284B">
        <w:rPr>
          <w:rFonts w:ascii="Arial" w:hAnsi="Arial" w:cs="Arial"/>
          <w:sz w:val="24"/>
          <w:szCs w:val="24"/>
        </w:rPr>
        <w:t>Omitir suministrar los bienes en tiempo y forma conforme a lo establecido en el presente contrato y sus respectivos anexos;</w:t>
      </w:r>
    </w:p>
    <w:p w14:paraId="5D695157"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No proporcionar a los Órganos de Fiscalización, la información que le sea requerida con motivo de las auditorías, visitas e inspecciones que realicen;</w:t>
      </w:r>
    </w:p>
    <w:p w14:paraId="2C62564A"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lastRenderedPageBreak/>
        <w:t>Ser declarado en concurso mercantil, o por cualquier otra causa distinta o análoga que afecte su patrimonio;</w:t>
      </w:r>
    </w:p>
    <w:p w14:paraId="53952CFF"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En caso de que compruebe la falsedad de alguna manifestación, información o documentación proporcionada para efecto del presente contrato;</w:t>
      </w:r>
    </w:p>
    <w:p w14:paraId="1CEC23DB"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rPr>
        <w:t>No entregar dentro de los 10 (diez) días naturales siguientes a la fecha de firma del presente contrato, la garantía de cumplimiento del mismo;</w:t>
      </w:r>
    </w:p>
    <w:p w14:paraId="2A284DA5"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lang w:val="es-ES"/>
        </w:rPr>
        <w:t>Cuando la suma de las penas convencionales exceda el monto total de la garantía de cumplimiento del contrato;</w:t>
      </w:r>
    </w:p>
    <w:p w14:paraId="6737788C"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5618893F"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r w:rsidRPr="00BE284B">
        <w:rPr>
          <w:rFonts w:ascii="Arial" w:hAnsi="Arial" w:cs="Arial"/>
          <w:bCs/>
          <w:sz w:val="24"/>
          <w:szCs w:val="24"/>
        </w:rPr>
        <w:t>INSTRUCCIÓN: CUANDO NO SE HAYA REQUERIDO LA GARANTÍA DE CUMPLIMIENTO, SE UTILIZARÁ EL SIGUIENTE TEXTO “En caso de que la suma de las penas convencionales exceda el 20% del monto total del contrato.”</w:t>
      </w:r>
    </w:p>
    <w:p w14:paraId="06560F6E"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2E9AA4C3"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Cuando la suma de las deducciones al pago, excedan el límite máximo establecido para las deducciones;</w:t>
      </w:r>
    </w:p>
    <w:p w14:paraId="7DAF9059"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
          <w:sz w:val="24"/>
          <w:szCs w:val="24"/>
          <w:lang w:val="es-ES"/>
        </w:rPr>
      </w:pPr>
      <w:r w:rsidRPr="00BE284B">
        <w:rPr>
          <w:rFonts w:ascii="Arial" w:hAnsi="Arial" w:cs="Arial"/>
          <w:bCs/>
          <w:sz w:val="24"/>
          <w:szCs w:val="24"/>
          <w:lang w:val="es-ES"/>
        </w:rPr>
        <w:t>Divulgar, transferir o utilizar la información que conozca en el desarrollo del cumplimiento del objeto del presente contrato, sin contar con la autorización de</w:t>
      </w:r>
      <w:r w:rsidRPr="00BE284B">
        <w:rPr>
          <w:rFonts w:ascii="Arial" w:hAnsi="Arial" w:cs="Arial"/>
          <w:sz w:val="24"/>
          <w:szCs w:val="24"/>
          <w:lang w:val="es-ES"/>
        </w:rPr>
        <w:t xml:space="preserve"> </w:t>
      </w:r>
      <w:r w:rsidRPr="00BE284B">
        <w:rPr>
          <w:rFonts w:ascii="Arial" w:hAnsi="Arial" w:cs="Arial"/>
          <w:b/>
          <w:sz w:val="24"/>
          <w:szCs w:val="24"/>
        </w:rPr>
        <w:t>“LA DEPENDENCIA O ENTIDAD”</w:t>
      </w:r>
      <w:r w:rsidRPr="00BE284B">
        <w:rPr>
          <w:rFonts w:ascii="Arial" w:hAnsi="Arial" w:cs="Arial"/>
          <w:sz w:val="24"/>
          <w:szCs w:val="24"/>
          <w:lang w:val="es-ES"/>
        </w:rPr>
        <w:t xml:space="preserve"> </w:t>
      </w:r>
      <w:r w:rsidRPr="00BE284B">
        <w:rPr>
          <w:rFonts w:ascii="Arial" w:hAnsi="Arial" w:cs="Arial"/>
          <w:bCs/>
          <w:sz w:val="24"/>
          <w:szCs w:val="24"/>
          <w:lang w:val="es-ES"/>
        </w:rPr>
        <w:t xml:space="preserve">en los términos de lo dispuesto en la cláusula </w:t>
      </w:r>
      <w:r w:rsidRPr="00BE284B">
        <w:rPr>
          <w:rFonts w:ascii="Arial" w:hAnsi="Arial" w:cs="Arial"/>
          <w:b/>
          <w:bCs/>
          <w:sz w:val="24"/>
          <w:szCs w:val="24"/>
          <w:lang w:val="es-ES"/>
        </w:rPr>
        <w:t>VIGÉSIMA PRIMERA DE CONFIDENCIALIDAD Y PROTECCIÓN DE DATOS PERSONALES</w:t>
      </w:r>
      <w:r w:rsidRPr="00BE284B">
        <w:rPr>
          <w:rFonts w:ascii="Arial" w:hAnsi="Arial" w:cs="Arial"/>
          <w:bCs/>
          <w:sz w:val="24"/>
          <w:szCs w:val="24"/>
          <w:lang w:val="es-ES"/>
        </w:rPr>
        <w:t xml:space="preserve"> del presente instrumento jurídico;</w:t>
      </w:r>
    </w:p>
    <w:p w14:paraId="5341996C"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Cs/>
          <w:sz w:val="24"/>
          <w:szCs w:val="24"/>
          <w:lang w:val="es-ES"/>
        </w:rPr>
        <w:t>Impedir el desempeño normal de labores de</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b/>
          <w:sz w:val="24"/>
          <w:szCs w:val="24"/>
          <w:lang w:val="es-ES"/>
        </w:rPr>
        <w:t>;</w:t>
      </w:r>
    </w:p>
    <w:p w14:paraId="16A79E14"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
          <w:sz w:val="24"/>
          <w:szCs w:val="24"/>
          <w:lang w:val="es-ES"/>
        </w:rPr>
        <w:t xml:space="preserve"> </w:t>
      </w:r>
      <w:r w:rsidRPr="00BE284B">
        <w:rPr>
          <w:rFonts w:ascii="Arial" w:hAnsi="Arial" w:cs="Arial"/>
          <w:bCs/>
          <w:sz w:val="24"/>
          <w:szCs w:val="24"/>
        </w:rPr>
        <w:t>Cambiar su nacionalidad por otra e invocar la protección de su gobierno contra reclamaciones y órdenes de</w:t>
      </w:r>
      <w:r w:rsidRPr="00BE284B">
        <w:rPr>
          <w:rFonts w:ascii="Arial" w:hAnsi="Arial" w:cs="Arial"/>
          <w:b/>
          <w:sz w:val="24"/>
          <w:szCs w:val="24"/>
        </w:rPr>
        <w:t xml:space="preserve"> “LA DEPENDENCIA O ENTIDAD”,</w:t>
      </w:r>
      <w:r w:rsidRPr="00BE284B">
        <w:rPr>
          <w:rFonts w:ascii="Arial" w:hAnsi="Arial" w:cs="Arial"/>
          <w:sz w:val="24"/>
          <w:szCs w:val="24"/>
        </w:rPr>
        <w:t xml:space="preserve"> cuando sea extranjero;</w:t>
      </w:r>
    </w:p>
    <w:p w14:paraId="37681093"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 xml:space="preserve">No presentar la opinión favorable de sus obligaciones fiscales, cada </w:t>
      </w:r>
      <w:r w:rsidRPr="00BE284B">
        <w:rPr>
          <w:rFonts w:ascii="Arial" w:hAnsi="Arial" w:cs="Arial"/>
          <w:b/>
          <w:sz w:val="24"/>
          <w:szCs w:val="24"/>
          <w:u w:val="single"/>
        </w:rPr>
        <w:t>(ESTABLECER PERIODICIDAD)</w:t>
      </w:r>
      <w:r w:rsidRPr="00BE284B">
        <w:rPr>
          <w:rFonts w:ascii="Arial" w:hAnsi="Arial" w:cs="Arial"/>
          <w:sz w:val="24"/>
          <w:szCs w:val="24"/>
        </w:rPr>
        <w:t xml:space="preserve"> durante la vigencia del presente contrato, y</w:t>
      </w:r>
    </w:p>
    <w:p w14:paraId="2E50B0CB"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Incumplir cualquier obligación distinta de las anteriores y derivadas del presente contrato.</w:t>
      </w:r>
    </w:p>
    <w:p w14:paraId="689B29F8" w14:textId="77777777" w:rsidR="00A556C0" w:rsidRPr="00BE284B" w:rsidRDefault="00A556C0" w:rsidP="00A556C0">
      <w:pPr>
        <w:pStyle w:val="Prrafodelista"/>
        <w:tabs>
          <w:tab w:val="left" w:pos="284"/>
        </w:tabs>
        <w:spacing w:after="0" w:line="240" w:lineRule="auto"/>
        <w:ind w:left="567" w:right="51"/>
        <w:contextualSpacing/>
        <w:jc w:val="both"/>
        <w:rPr>
          <w:rFonts w:ascii="Arial" w:hAnsi="Arial" w:cs="Arial"/>
          <w:sz w:val="24"/>
          <w:szCs w:val="24"/>
        </w:rPr>
      </w:pPr>
    </w:p>
    <w:p w14:paraId="23A60136"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Para el caso de optar por la rescisión del contrato, </w:t>
      </w:r>
      <w:r w:rsidRPr="00BE284B">
        <w:rPr>
          <w:rFonts w:ascii="Arial" w:hAnsi="Arial" w:cs="Arial"/>
          <w:b/>
          <w:sz w:val="24"/>
          <w:szCs w:val="24"/>
        </w:rPr>
        <w:t>“LA DEPENDENCIA O ENTIDAD”</w:t>
      </w:r>
      <w:r w:rsidRPr="00BE284B">
        <w:rPr>
          <w:rFonts w:ascii="Arial" w:hAnsi="Arial" w:cs="Arial"/>
          <w:sz w:val="24"/>
          <w:szCs w:val="24"/>
          <w:lang w:val="es-ES"/>
        </w:rPr>
        <w:t xml:space="preserve"> comunicará por escrito a </w:t>
      </w:r>
      <w:r w:rsidRPr="00BE284B">
        <w:rPr>
          <w:rFonts w:ascii="Arial" w:hAnsi="Arial" w:cs="Arial"/>
          <w:b/>
          <w:sz w:val="24"/>
          <w:szCs w:val="24"/>
        </w:rPr>
        <w:t>“EL PROVEEDOR”</w:t>
      </w:r>
      <w:r w:rsidRPr="00BE284B">
        <w:rPr>
          <w:rFonts w:ascii="Arial" w:hAnsi="Arial" w:cs="Arial"/>
          <w:sz w:val="24"/>
          <w:szCs w:val="24"/>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2894098" w14:textId="77777777" w:rsidR="00A556C0" w:rsidRPr="00BE284B" w:rsidRDefault="00A556C0" w:rsidP="00A556C0">
      <w:pPr>
        <w:spacing w:after="0" w:line="240" w:lineRule="auto"/>
        <w:ind w:right="-1"/>
        <w:jc w:val="both"/>
        <w:rPr>
          <w:rFonts w:ascii="Arial" w:hAnsi="Arial" w:cs="Arial"/>
          <w:sz w:val="24"/>
          <w:szCs w:val="24"/>
          <w:lang w:val="es-ES"/>
        </w:rPr>
      </w:pPr>
    </w:p>
    <w:p w14:paraId="567FE81A"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sz w:val="24"/>
          <w:szCs w:val="24"/>
        </w:rPr>
        <w:t xml:space="preserve">Transcurrido dicho término </w:t>
      </w:r>
      <w:r w:rsidRPr="00BE284B">
        <w:rPr>
          <w:rFonts w:ascii="Arial" w:hAnsi="Arial" w:cs="Arial"/>
          <w:b/>
          <w:sz w:val="24"/>
          <w:szCs w:val="24"/>
        </w:rPr>
        <w:t>“LA DEPENDENCIA O ENTIDAD”</w:t>
      </w:r>
      <w:r w:rsidRPr="00BE284B">
        <w:rPr>
          <w:rFonts w:ascii="Arial" w:hAnsi="Arial" w:cs="Arial"/>
          <w:sz w:val="24"/>
          <w:szCs w:val="24"/>
        </w:rPr>
        <w:t xml:space="preserve">, en un plazo de 10 (diez días hábiles siguientes, tomando en consideración los argumentos y pruebas que hubiere hecho valer </w:t>
      </w:r>
      <w:r w:rsidRPr="00BE284B">
        <w:rPr>
          <w:rFonts w:ascii="Arial" w:hAnsi="Arial" w:cs="Arial"/>
          <w:b/>
          <w:sz w:val="24"/>
          <w:szCs w:val="24"/>
        </w:rPr>
        <w:t>“EL PROVEEDOR”</w:t>
      </w:r>
      <w:r w:rsidRPr="00BE284B">
        <w:rPr>
          <w:rFonts w:ascii="Arial" w:hAnsi="Arial" w:cs="Arial"/>
          <w:sz w:val="24"/>
          <w:szCs w:val="24"/>
        </w:rPr>
        <w:t xml:space="preserve">, determinará de manera fundada y motivada dar o no por rescindido el contrato, y comunicará a </w:t>
      </w:r>
      <w:r w:rsidRPr="00BE284B">
        <w:rPr>
          <w:rFonts w:ascii="Arial" w:hAnsi="Arial" w:cs="Arial"/>
          <w:b/>
          <w:sz w:val="24"/>
          <w:szCs w:val="24"/>
        </w:rPr>
        <w:t>“EL PROVEEDOR”</w:t>
      </w:r>
      <w:r w:rsidRPr="00BE284B">
        <w:rPr>
          <w:rFonts w:ascii="Arial" w:hAnsi="Arial" w:cs="Arial"/>
          <w:sz w:val="24"/>
          <w:szCs w:val="24"/>
        </w:rPr>
        <w:t xml:space="preserve"> dicha determinación dentro del citado plazo.</w:t>
      </w:r>
    </w:p>
    <w:p w14:paraId="03F801F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C70365F"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lastRenderedPageBreak/>
        <w:t xml:space="preserve">Cuando se rescinda el contrato, se formulará el finiquito correspondiente, a efecto de hacer constar los pagos que deba efectuar </w:t>
      </w:r>
      <w:r w:rsidRPr="00BE284B">
        <w:rPr>
          <w:rFonts w:ascii="Arial" w:hAnsi="Arial" w:cs="Arial"/>
          <w:b/>
          <w:sz w:val="24"/>
          <w:szCs w:val="24"/>
        </w:rPr>
        <w:t>“LA DEPENDENCIA O ENTIDAD”</w:t>
      </w:r>
      <w:r w:rsidRPr="00BE284B">
        <w:rPr>
          <w:rFonts w:ascii="Arial" w:hAnsi="Arial" w:cs="Arial"/>
          <w:sz w:val="24"/>
          <w:szCs w:val="24"/>
        </w:rPr>
        <w:t xml:space="preserve"> por concepto del contrato hasta el momento de rescisión, o los que resulten a cargo de </w:t>
      </w:r>
      <w:r w:rsidRPr="00BE284B">
        <w:rPr>
          <w:rFonts w:ascii="Arial" w:hAnsi="Arial" w:cs="Arial"/>
          <w:b/>
          <w:sz w:val="24"/>
          <w:szCs w:val="24"/>
        </w:rPr>
        <w:t>“EL PROVEEDOR”.</w:t>
      </w:r>
      <w:r w:rsidRPr="00BE284B">
        <w:rPr>
          <w:rFonts w:ascii="Arial" w:hAnsi="Arial" w:cs="Arial"/>
          <w:sz w:val="24"/>
          <w:szCs w:val="24"/>
        </w:rPr>
        <w:t xml:space="preserve"> </w:t>
      </w:r>
    </w:p>
    <w:p w14:paraId="57E2CBF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32B729A1"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Iniciado un procedimiento de conciliación </w:t>
      </w:r>
      <w:r w:rsidRPr="00BE284B">
        <w:rPr>
          <w:rFonts w:ascii="Arial" w:hAnsi="Arial" w:cs="Arial"/>
          <w:b/>
          <w:sz w:val="24"/>
          <w:szCs w:val="24"/>
        </w:rPr>
        <w:t>“LA DEPENDENCIA O ENTIDAD”</w:t>
      </w:r>
      <w:r w:rsidRPr="00BE284B">
        <w:rPr>
          <w:rFonts w:ascii="Arial" w:hAnsi="Arial" w:cs="Arial"/>
          <w:sz w:val="24"/>
          <w:szCs w:val="24"/>
        </w:rPr>
        <w:t xml:space="preserve"> podrá suspender el trámite del procedimiento de rescisión.</w:t>
      </w:r>
    </w:p>
    <w:p w14:paraId="37C4E519"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795C13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previamente a la determinación de dar por rescindido el contrato se entregaran los bienes, el procedimiento iniciado quedará sin efecto, previa aceptación y verificación de </w:t>
      </w:r>
      <w:r w:rsidRPr="00BE284B">
        <w:rPr>
          <w:rFonts w:ascii="Arial" w:hAnsi="Arial" w:cs="Arial"/>
          <w:b/>
          <w:sz w:val="24"/>
          <w:szCs w:val="24"/>
        </w:rPr>
        <w:t>“LA DEPENDENCIA O ENTIDAD”</w:t>
      </w:r>
      <w:r w:rsidRPr="00BE284B">
        <w:rPr>
          <w:rFonts w:ascii="Arial" w:hAnsi="Arial" w:cs="Arial"/>
          <w:sz w:val="24"/>
          <w:szCs w:val="24"/>
        </w:rPr>
        <w:t xml:space="preserve"> de que continúa vigente la necesidad de los bienes aplicando, en su caso, las penas convencionales correspondientes.</w:t>
      </w:r>
    </w:p>
    <w:p w14:paraId="6722C36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BAF57D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podrá determinar no dar por rescindido el contrato, cuando durante el procedimiento advierta que la rescisión del mismo pudiera ocasionar algún daño o afectación a las funciones que tiene encomendadas. En este supuesto, </w:t>
      </w:r>
      <w:r w:rsidRPr="00BE284B">
        <w:rPr>
          <w:rFonts w:ascii="Arial" w:hAnsi="Arial" w:cs="Arial"/>
          <w:b/>
          <w:sz w:val="24"/>
          <w:szCs w:val="24"/>
        </w:rPr>
        <w:t>“LA DEPENDENCIA O ENTIDAD”</w:t>
      </w:r>
      <w:r w:rsidRPr="00BE284B">
        <w:rPr>
          <w:rFonts w:ascii="Arial" w:hAnsi="Arial" w:cs="Arial"/>
          <w:sz w:val="24"/>
          <w:szCs w:val="24"/>
        </w:rPr>
        <w:t xml:space="preserve"> elaborará un dictamen en el cual justifique que los impactos económicos o de operación que se ocasionarían con la rescisión del contrato resultarían más inconvenientes. </w:t>
      </w:r>
    </w:p>
    <w:p w14:paraId="50CA35B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787A859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De no rescindirse el contrato, </w:t>
      </w:r>
      <w:r w:rsidRPr="00BE284B">
        <w:rPr>
          <w:rFonts w:ascii="Arial" w:hAnsi="Arial" w:cs="Arial"/>
          <w:b/>
          <w:sz w:val="24"/>
          <w:szCs w:val="24"/>
        </w:rPr>
        <w:t>“LA DEPENDENCIA O ENTIDAD”</w:t>
      </w:r>
      <w:r w:rsidRPr="00BE284B">
        <w:rPr>
          <w:rFonts w:ascii="Arial" w:hAnsi="Arial" w:cs="Arial"/>
          <w:sz w:val="24"/>
          <w:szCs w:val="24"/>
        </w:rPr>
        <w:t xml:space="preserve"> establecerá con </w:t>
      </w:r>
      <w:r w:rsidRPr="00BE284B">
        <w:rPr>
          <w:rFonts w:ascii="Arial" w:hAnsi="Arial" w:cs="Arial"/>
          <w:b/>
          <w:sz w:val="24"/>
          <w:szCs w:val="24"/>
        </w:rPr>
        <w:t>“EL PROVEEDOR”</w:t>
      </w:r>
      <w:r w:rsidRPr="00BE284B">
        <w:rPr>
          <w:rFonts w:ascii="Arial" w:hAnsi="Arial" w:cs="Arial"/>
          <w:sz w:val="24"/>
          <w:szCs w:val="24"/>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E284B">
        <w:rPr>
          <w:rFonts w:ascii="Arial" w:hAnsi="Arial" w:cs="Arial"/>
          <w:b/>
          <w:sz w:val="24"/>
          <w:szCs w:val="24"/>
        </w:rPr>
        <w:t>“LAASSP”</w:t>
      </w:r>
      <w:r w:rsidRPr="00BE284B">
        <w:rPr>
          <w:rFonts w:ascii="Arial" w:hAnsi="Arial" w:cs="Arial"/>
          <w:sz w:val="24"/>
          <w:szCs w:val="24"/>
        </w:rPr>
        <w:t>.</w:t>
      </w:r>
    </w:p>
    <w:p w14:paraId="0F62E35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FB86E86"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No obstante, de que se hubiere firmado el convenio modificatorio a que se refiere el párrafo anterior, si se presenta de nueva cuenta el incumplimiento, </w:t>
      </w:r>
      <w:r w:rsidRPr="00BE284B">
        <w:rPr>
          <w:rFonts w:ascii="Arial" w:hAnsi="Arial" w:cs="Arial"/>
          <w:b/>
          <w:sz w:val="24"/>
          <w:szCs w:val="24"/>
        </w:rPr>
        <w:t>“LA DEPENDENCIA O ENTIDAD”</w:t>
      </w:r>
      <w:r w:rsidRPr="00BE284B">
        <w:rPr>
          <w:rFonts w:ascii="Arial" w:hAnsi="Arial" w:cs="Arial"/>
          <w:sz w:val="24"/>
          <w:szCs w:val="24"/>
        </w:rPr>
        <w:t xml:space="preserve"> quedará expresamente facultada para optar por exigir el cumplimiento del contrato, o rescindirlo, aplicando las sanciones que procedan.</w:t>
      </w:r>
    </w:p>
    <w:p w14:paraId="4174F66D"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F1E951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se llevara a cabo la rescisión del contrato, y en el caso de que a </w:t>
      </w:r>
      <w:r w:rsidRPr="00BE284B">
        <w:rPr>
          <w:rFonts w:ascii="Arial" w:hAnsi="Arial" w:cs="Arial"/>
          <w:b/>
          <w:sz w:val="24"/>
          <w:szCs w:val="24"/>
        </w:rPr>
        <w:t>“EL PROVEEDOR”</w:t>
      </w:r>
      <w:r w:rsidRPr="00BE284B">
        <w:rPr>
          <w:rFonts w:ascii="Arial" w:hAnsi="Arial" w:cs="Arial"/>
          <w:sz w:val="24"/>
          <w:szCs w:val="24"/>
        </w:rPr>
        <w:t xml:space="preserve"> se le hubieran entregado pagos progresivos, éste deberá de reintegrarlos más los intereses correspondientes, conforme a lo indicado en el artículo 73, párrafo cuarto, de la </w:t>
      </w:r>
      <w:r w:rsidRPr="00BE284B">
        <w:rPr>
          <w:rFonts w:ascii="Arial" w:hAnsi="Arial" w:cs="Arial"/>
          <w:b/>
          <w:sz w:val="24"/>
          <w:szCs w:val="24"/>
        </w:rPr>
        <w:t>“LAASSP”</w:t>
      </w:r>
      <w:r w:rsidRPr="00BE284B">
        <w:rPr>
          <w:rFonts w:ascii="Arial" w:hAnsi="Arial" w:cs="Arial"/>
          <w:sz w:val="24"/>
          <w:szCs w:val="24"/>
        </w:rPr>
        <w:t xml:space="preserve">. </w:t>
      </w:r>
    </w:p>
    <w:p w14:paraId="134A062C"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9DB7A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intereses se calcularán sobre el monto de los pagos progresivos efectuados y se computarán por días naturales desde la fecha de su entrega hasta la fecha en que se pongan efectivamente las cantidades a disposición de </w:t>
      </w:r>
      <w:r w:rsidRPr="00BE284B">
        <w:rPr>
          <w:rFonts w:ascii="Arial" w:hAnsi="Arial" w:cs="Arial"/>
          <w:b/>
          <w:sz w:val="24"/>
          <w:szCs w:val="24"/>
        </w:rPr>
        <w:t>“LA DEPENDENCIA O ENTIDAD”</w:t>
      </w:r>
      <w:r w:rsidRPr="00BE284B">
        <w:rPr>
          <w:rFonts w:ascii="Arial" w:hAnsi="Arial" w:cs="Arial"/>
          <w:sz w:val="24"/>
          <w:szCs w:val="24"/>
        </w:rPr>
        <w:t>.</w:t>
      </w:r>
    </w:p>
    <w:p w14:paraId="13FD7379" w14:textId="77777777" w:rsidR="00A556C0" w:rsidRPr="00BE284B" w:rsidRDefault="00A556C0" w:rsidP="00A556C0">
      <w:pPr>
        <w:spacing w:after="0" w:line="240" w:lineRule="auto"/>
        <w:jc w:val="both"/>
        <w:rPr>
          <w:rFonts w:ascii="Arial" w:hAnsi="Arial" w:cs="Arial"/>
          <w:b/>
          <w:sz w:val="24"/>
          <w:szCs w:val="24"/>
          <w:lang w:eastAsia="es-MX"/>
        </w:rPr>
      </w:pPr>
    </w:p>
    <w:p w14:paraId="7D43A6C5"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CUARTA. RELACIÓN Y EXCLUSIÓN LABORAL</w:t>
      </w:r>
    </w:p>
    <w:p w14:paraId="2761CE27" w14:textId="77777777" w:rsidR="00A556C0" w:rsidRPr="00BE284B" w:rsidRDefault="00A556C0" w:rsidP="00A556C0">
      <w:pPr>
        <w:spacing w:after="0" w:line="240" w:lineRule="auto"/>
        <w:jc w:val="both"/>
        <w:rPr>
          <w:rFonts w:ascii="Arial" w:hAnsi="Arial" w:cs="Arial"/>
          <w:sz w:val="24"/>
          <w:szCs w:val="24"/>
          <w:lang w:eastAsia="es-MX"/>
        </w:rPr>
      </w:pPr>
    </w:p>
    <w:p w14:paraId="6E2E67EF" w14:textId="77777777" w:rsidR="00A556C0" w:rsidRPr="00BE284B" w:rsidRDefault="00A556C0" w:rsidP="00A556C0">
      <w:pPr>
        <w:pStyle w:val="Textoindependiente"/>
        <w:tabs>
          <w:tab w:val="center" w:pos="567"/>
        </w:tabs>
        <w:ind w:right="48"/>
        <w:rPr>
          <w:rFonts w:cs="Arial"/>
        </w:rPr>
      </w:pPr>
      <w:r w:rsidRPr="00BE284B">
        <w:rPr>
          <w:rFonts w:cs="Arial"/>
        </w:rPr>
        <w:t>“EL PROVEEDOR” reconoce y acepta ser el único patrón de todos y cada uno de los trabajadores que intervienen en la adquisición y suministro de los bienes, por lo que, deslinda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05563DC1" w14:textId="77777777" w:rsidR="00A556C0" w:rsidRPr="00BE284B" w:rsidRDefault="00A556C0" w:rsidP="00A556C0">
      <w:pPr>
        <w:pStyle w:val="Textoindependiente"/>
        <w:tabs>
          <w:tab w:val="center" w:pos="567"/>
        </w:tabs>
        <w:ind w:right="48"/>
        <w:rPr>
          <w:rFonts w:cs="Arial"/>
        </w:rPr>
      </w:pPr>
    </w:p>
    <w:p w14:paraId="588BC764" w14:textId="77777777" w:rsidR="00A556C0" w:rsidRPr="00BE284B" w:rsidRDefault="00A556C0" w:rsidP="00A556C0">
      <w:pPr>
        <w:pStyle w:val="Textoindependiente"/>
        <w:tabs>
          <w:tab w:val="center" w:pos="567"/>
        </w:tabs>
        <w:ind w:right="48"/>
        <w:rPr>
          <w:rFonts w:cs="Arial"/>
        </w:rPr>
      </w:pPr>
      <w:r w:rsidRPr="00BE284B">
        <w:rPr>
          <w:rFonts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del objeto del presente contrato.</w:t>
      </w:r>
    </w:p>
    <w:p w14:paraId="056D1C9A" w14:textId="77777777" w:rsidR="00A556C0" w:rsidRPr="00BE284B" w:rsidRDefault="00A556C0" w:rsidP="00A556C0">
      <w:pPr>
        <w:pStyle w:val="Textoindependiente"/>
        <w:tabs>
          <w:tab w:val="center" w:pos="567"/>
        </w:tabs>
        <w:ind w:right="423"/>
        <w:rPr>
          <w:rFonts w:cs="Arial"/>
        </w:rPr>
      </w:pPr>
    </w:p>
    <w:p w14:paraId="45EEE82F" w14:textId="77777777" w:rsidR="00A556C0" w:rsidRPr="00BE284B" w:rsidRDefault="00A556C0" w:rsidP="00A556C0">
      <w:pPr>
        <w:pStyle w:val="Textoindependiente"/>
        <w:tabs>
          <w:tab w:val="center" w:pos="567"/>
        </w:tabs>
        <w:ind w:right="48"/>
        <w:rPr>
          <w:rFonts w:cs="Arial"/>
        </w:rPr>
      </w:pPr>
      <w:r w:rsidRPr="00BE284B">
        <w:rPr>
          <w:rFonts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794E1B4D" w14:textId="77777777" w:rsidR="00A556C0" w:rsidRPr="00BE284B" w:rsidRDefault="00A556C0" w:rsidP="00A556C0">
      <w:pPr>
        <w:pStyle w:val="Textoindependiente"/>
        <w:tabs>
          <w:tab w:val="center" w:pos="567"/>
        </w:tabs>
        <w:ind w:right="423"/>
        <w:rPr>
          <w:rFonts w:cs="Arial"/>
        </w:rPr>
      </w:pPr>
    </w:p>
    <w:p w14:paraId="447A5D1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que, con posterioridad a la conclusión del presente contrato, </w:t>
      </w:r>
      <w:r w:rsidRPr="00BE284B">
        <w:rPr>
          <w:rFonts w:ascii="Arial" w:hAnsi="Arial" w:cs="Arial"/>
          <w:b/>
          <w:sz w:val="24"/>
          <w:szCs w:val="24"/>
        </w:rPr>
        <w:t>“LA DEPENDENCIA O ENTIDAD”</w:t>
      </w:r>
      <w:r w:rsidRPr="00BE284B">
        <w:rPr>
          <w:rFonts w:ascii="Arial" w:hAnsi="Arial" w:cs="Arial"/>
          <w:sz w:val="24"/>
          <w:szCs w:val="24"/>
        </w:rPr>
        <w:t xml:space="preserve"> reciba una demanda laboral por parte de los trabajadores de </w:t>
      </w:r>
      <w:r w:rsidRPr="00BE284B">
        <w:rPr>
          <w:rFonts w:ascii="Arial" w:hAnsi="Arial" w:cs="Arial"/>
          <w:b/>
          <w:sz w:val="24"/>
          <w:szCs w:val="24"/>
        </w:rPr>
        <w:t>“EL PROVEEDOR”</w:t>
      </w:r>
      <w:r w:rsidRPr="00BE284B">
        <w:rPr>
          <w:rFonts w:ascii="Arial" w:hAnsi="Arial" w:cs="Arial"/>
          <w:sz w:val="24"/>
          <w:szCs w:val="24"/>
        </w:rPr>
        <w:t xml:space="preserve">, en la que se demande la solidaridad y/o sustitución patronal a </w:t>
      </w: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hAnsi="Arial" w:cs="Arial"/>
          <w:b/>
          <w:sz w:val="24"/>
          <w:szCs w:val="24"/>
        </w:rPr>
        <w:t>“EL PROVEEDOR”</w:t>
      </w:r>
      <w:r w:rsidRPr="00BE284B">
        <w:rPr>
          <w:rFonts w:ascii="Arial" w:hAnsi="Arial" w:cs="Arial"/>
          <w:sz w:val="24"/>
          <w:szCs w:val="24"/>
        </w:rPr>
        <w:t xml:space="preserve"> queda obligado a dar cumplimiento a lo establecido en la presente cláusula.</w:t>
      </w:r>
    </w:p>
    <w:p w14:paraId="25515E5F" w14:textId="77777777" w:rsidR="00A556C0" w:rsidRPr="00BE284B" w:rsidRDefault="00A556C0" w:rsidP="00A556C0">
      <w:pPr>
        <w:spacing w:after="0" w:line="240" w:lineRule="auto"/>
        <w:ind w:right="51"/>
        <w:jc w:val="both"/>
        <w:rPr>
          <w:rFonts w:ascii="Arial" w:hAnsi="Arial" w:cs="Arial"/>
          <w:sz w:val="24"/>
          <w:szCs w:val="24"/>
        </w:rPr>
      </w:pPr>
    </w:p>
    <w:p w14:paraId="3D9E2C64" w14:textId="77777777" w:rsidR="00A556C0" w:rsidRPr="00BE284B" w:rsidRDefault="00A556C0" w:rsidP="00A556C0">
      <w:pPr>
        <w:tabs>
          <w:tab w:val="left" w:pos="2520"/>
        </w:tabs>
        <w:spacing w:after="0" w:line="240" w:lineRule="auto"/>
        <w:jc w:val="both"/>
        <w:rPr>
          <w:rFonts w:ascii="Arial" w:hAnsi="Arial" w:cs="Arial"/>
          <w:b/>
          <w:sz w:val="24"/>
          <w:szCs w:val="24"/>
          <w:lang w:val="es-ES"/>
        </w:rPr>
      </w:pPr>
      <w:r w:rsidRPr="00BE284B">
        <w:rPr>
          <w:rFonts w:ascii="Arial" w:hAnsi="Arial" w:cs="Arial"/>
          <w:b/>
          <w:sz w:val="24"/>
          <w:szCs w:val="24"/>
          <w:lang w:val="es-ES"/>
        </w:rPr>
        <w:t xml:space="preserve">VIGÉSIMA </w:t>
      </w:r>
      <w:r w:rsidRPr="00BE284B">
        <w:rPr>
          <w:rFonts w:ascii="Arial" w:hAnsi="Arial" w:cs="Arial"/>
          <w:b/>
          <w:sz w:val="24"/>
          <w:szCs w:val="24"/>
        </w:rPr>
        <w:t>QUINTA</w:t>
      </w:r>
      <w:r w:rsidRPr="00BE284B">
        <w:rPr>
          <w:rFonts w:ascii="Arial" w:hAnsi="Arial" w:cs="Arial"/>
          <w:b/>
          <w:sz w:val="24"/>
          <w:szCs w:val="24"/>
          <w:lang w:val="es-ES"/>
        </w:rPr>
        <w:t>. DISCREPANCIAS.</w:t>
      </w:r>
    </w:p>
    <w:p w14:paraId="7819D5E9" w14:textId="77777777" w:rsidR="00A556C0" w:rsidRPr="00BE284B" w:rsidRDefault="00A556C0" w:rsidP="00A556C0">
      <w:pPr>
        <w:tabs>
          <w:tab w:val="left" w:pos="2520"/>
        </w:tabs>
        <w:spacing w:after="0" w:line="240" w:lineRule="auto"/>
        <w:jc w:val="both"/>
        <w:rPr>
          <w:rFonts w:ascii="Arial" w:hAnsi="Arial" w:cs="Arial"/>
          <w:sz w:val="24"/>
          <w:szCs w:val="24"/>
        </w:rPr>
      </w:pPr>
    </w:p>
    <w:p w14:paraId="123046D4" w14:textId="7E55E3B2"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lang w:val="es-ES"/>
        </w:rPr>
        <w:t>“LAS PARTES”</w:t>
      </w:r>
      <w:r w:rsidRPr="00BE284B">
        <w:rPr>
          <w:rFonts w:ascii="Arial" w:hAnsi="Arial" w:cs="Arial"/>
          <w:bCs/>
          <w:sz w:val="24"/>
          <w:szCs w:val="24"/>
          <w:lang w:val="es-ES"/>
        </w:rPr>
        <w:t xml:space="preserve"> convienen que, </w:t>
      </w:r>
      <w:r w:rsidRPr="00BE284B">
        <w:rPr>
          <w:rFonts w:ascii="Arial" w:hAnsi="Arial" w:cs="Arial"/>
          <w:bCs/>
          <w:sz w:val="24"/>
          <w:szCs w:val="24"/>
        </w:rPr>
        <w:t xml:space="preserve">las estipulaciones que se establezcan en este contrato no deberán modificar las condiciones previstas en la convocatoria a la </w:t>
      </w:r>
      <w:r w:rsidR="00334D51" w:rsidRPr="00BE284B">
        <w:rPr>
          <w:rFonts w:ascii="Arial" w:hAnsi="Arial" w:cs="Arial"/>
          <w:bCs/>
          <w:sz w:val="24"/>
          <w:szCs w:val="24"/>
        </w:rPr>
        <w:t>invitación</w:t>
      </w:r>
      <w:r w:rsidRPr="00BE284B">
        <w:rPr>
          <w:rFonts w:ascii="Arial" w:hAnsi="Arial" w:cs="Arial"/>
          <w:bCs/>
          <w:sz w:val="24"/>
          <w:szCs w:val="24"/>
        </w:rPr>
        <w:t xml:space="preserve">, invitación o solicitud de cotización, y sus juntas de aclaraciones; en caso de discrepancia, prevalecerá lo estipulado en estas, conforme a lo previsto en el artículo 66, párrafo segundo de la </w:t>
      </w:r>
      <w:r w:rsidRPr="00BE284B">
        <w:rPr>
          <w:rFonts w:ascii="Arial" w:hAnsi="Arial" w:cs="Arial"/>
          <w:b/>
          <w:bCs/>
          <w:sz w:val="24"/>
          <w:szCs w:val="24"/>
        </w:rPr>
        <w:t>“LAASSP”</w:t>
      </w:r>
      <w:r w:rsidRPr="00BE284B">
        <w:rPr>
          <w:rFonts w:ascii="Arial" w:hAnsi="Arial" w:cs="Arial"/>
          <w:bCs/>
          <w:sz w:val="24"/>
          <w:szCs w:val="24"/>
        </w:rPr>
        <w:t>.</w:t>
      </w:r>
    </w:p>
    <w:p w14:paraId="6119FE2B" w14:textId="77777777" w:rsidR="00A556C0" w:rsidRPr="00BE284B" w:rsidRDefault="00A556C0" w:rsidP="00A556C0">
      <w:pPr>
        <w:spacing w:after="0" w:line="240" w:lineRule="auto"/>
        <w:ind w:right="51"/>
        <w:jc w:val="both"/>
        <w:rPr>
          <w:rFonts w:ascii="Arial" w:hAnsi="Arial" w:cs="Arial"/>
          <w:sz w:val="24"/>
          <w:szCs w:val="24"/>
        </w:rPr>
      </w:pPr>
    </w:p>
    <w:p w14:paraId="3D389894"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SEXTA. CONCILIACIÓN.</w:t>
      </w:r>
    </w:p>
    <w:p w14:paraId="3F424141" w14:textId="77777777" w:rsidR="00A556C0" w:rsidRPr="00BE284B" w:rsidRDefault="00A556C0" w:rsidP="00A556C0">
      <w:pPr>
        <w:tabs>
          <w:tab w:val="left" w:pos="2520"/>
        </w:tabs>
        <w:spacing w:after="0" w:line="240" w:lineRule="auto"/>
        <w:jc w:val="both"/>
        <w:rPr>
          <w:rFonts w:ascii="Arial" w:hAnsi="Arial" w:cs="Arial"/>
          <w:sz w:val="24"/>
          <w:szCs w:val="24"/>
        </w:rPr>
      </w:pPr>
    </w:p>
    <w:p w14:paraId="6BCE2C22"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r w:rsidRPr="00BE284B">
        <w:rPr>
          <w:rFonts w:ascii="Arial" w:hAnsi="Arial" w:cs="Arial"/>
          <w:b/>
          <w:sz w:val="24"/>
          <w:szCs w:val="24"/>
          <w:lang w:val="es-ES"/>
        </w:rPr>
        <w:t>“LAS PARTES”</w:t>
      </w:r>
      <w:r w:rsidRPr="00BE284B">
        <w:rPr>
          <w:rFonts w:ascii="Arial" w:hAnsi="Arial" w:cs="Arial"/>
          <w:sz w:val="24"/>
          <w:szCs w:val="24"/>
          <w:lang w:val="es-ES"/>
        </w:rPr>
        <w:t xml:space="preserve"> </w:t>
      </w:r>
      <w:r w:rsidRPr="00BE284B">
        <w:rPr>
          <w:rFonts w:ascii="Arial" w:eastAsia="Cambria" w:hAnsi="Arial" w:cs="Arial"/>
          <w:sz w:val="24"/>
          <w:szCs w:val="24"/>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BE284B">
        <w:rPr>
          <w:rFonts w:ascii="Arial" w:eastAsia="Cambria" w:hAnsi="Arial" w:cs="Arial"/>
          <w:b/>
          <w:sz w:val="24"/>
          <w:szCs w:val="24"/>
          <w:lang w:val="es-ES"/>
        </w:rPr>
        <w:t>“LAASSP”</w:t>
      </w:r>
      <w:r w:rsidRPr="00BE284B">
        <w:rPr>
          <w:rFonts w:ascii="Arial" w:eastAsia="Cambria" w:hAnsi="Arial" w:cs="Arial"/>
          <w:sz w:val="24"/>
          <w:szCs w:val="24"/>
          <w:lang w:val="es-ES"/>
        </w:rPr>
        <w:t>, y 126 al 136 de su Reglamento.</w:t>
      </w:r>
    </w:p>
    <w:p w14:paraId="5F80062B"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p>
    <w:p w14:paraId="4D79762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SÉPTIMA. DOMICILIOS.</w:t>
      </w:r>
    </w:p>
    <w:p w14:paraId="47B6FB3B" w14:textId="77777777" w:rsidR="00A556C0" w:rsidRPr="00BE284B" w:rsidRDefault="00A556C0" w:rsidP="00A556C0">
      <w:pPr>
        <w:tabs>
          <w:tab w:val="left" w:pos="2520"/>
        </w:tabs>
        <w:spacing w:after="0" w:line="240" w:lineRule="auto"/>
        <w:jc w:val="both"/>
        <w:rPr>
          <w:rFonts w:ascii="Arial" w:hAnsi="Arial" w:cs="Arial"/>
          <w:sz w:val="24"/>
          <w:szCs w:val="24"/>
        </w:rPr>
      </w:pPr>
    </w:p>
    <w:p w14:paraId="51D0D555"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lastRenderedPageBreak/>
        <w:t>“LAS PARTES”</w:t>
      </w:r>
      <w:r w:rsidRPr="00BE284B">
        <w:rPr>
          <w:rFonts w:ascii="Arial" w:hAnsi="Arial" w:cs="Arial"/>
          <w:sz w:val="24"/>
          <w:szCs w:val="24"/>
          <w:lang w:val="es-ES"/>
        </w:rPr>
        <w:t xml:space="preserve"> señalan como sus domicilios legales para todos los efectos a que haya lugar y que se relacionan en el presente </w:t>
      </w:r>
      <w:r w:rsidRPr="00BE284B">
        <w:rPr>
          <w:rFonts w:ascii="Arial" w:eastAsia="Cambria" w:hAnsi="Arial" w:cs="Arial"/>
          <w:sz w:val="24"/>
          <w:szCs w:val="24"/>
          <w:lang w:val="es-ES"/>
        </w:rPr>
        <w:t>contrato</w:t>
      </w:r>
      <w:r w:rsidRPr="00BE284B">
        <w:rPr>
          <w:rFonts w:ascii="Arial" w:hAnsi="Arial" w:cs="Arial"/>
          <w:sz w:val="24"/>
          <w:szCs w:val="24"/>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9501FB"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rPr>
      </w:pPr>
    </w:p>
    <w:p w14:paraId="1679EDCD"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VIGÉSIMA OCTAVA. LEGISLACIÓN APLICABLE.</w:t>
      </w:r>
    </w:p>
    <w:p w14:paraId="5EA48F5D" w14:textId="77777777" w:rsidR="00A556C0" w:rsidRPr="00BE284B" w:rsidRDefault="00A556C0" w:rsidP="00A556C0">
      <w:pPr>
        <w:pStyle w:val="Prrafodelista"/>
        <w:shd w:val="clear" w:color="auto" w:fill="FFFFFF"/>
        <w:spacing w:after="0" w:line="240" w:lineRule="auto"/>
        <w:jc w:val="both"/>
        <w:textAlignment w:val="baseline"/>
        <w:rPr>
          <w:rFonts w:ascii="Arial" w:hAnsi="Arial" w:cs="Arial"/>
          <w:b/>
          <w:sz w:val="24"/>
          <w:szCs w:val="24"/>
          <w:lang w:eastAsia="es-MX"/>
        </w:rPr>
      </w:pPr>
    </w:p>
    <w:p w14:paraId="6A1CBDF8"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 xml:space="preserve">“LAS PARTES” </w:t>
      </w:r>
      <w:r w:rsidRPr="00BE284B">
        <w:rPr>
          <w:rFonts w:ascii="Arial" w:hAnsi="Arial" w:cs="Arial"/>
          <w:sz w:val="24"/>
          <w:szCs w:val="24"/>
          <w:lang w:val="es-E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BB0D577"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79FA3887"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NOVENA. JURISDICCIÓN.</w:t>
      </w:r>
    </w:p>
    <w:p w14:paraId="0F578E74" w14:textId="77777777" w:rsidR="00A556C0" w:rsidRPr="00BE284B" w:rsidRDefault="00A556C0" w:rsidP="00A556C0">
      <w:pPr>
        <w:tabs>
          <w:tab w:val="left" w:pos="2520"/>
        </w:tabs>
        <w:spacing w:after="0" w:line="240" w:lineRule="auto"/>
        <w:jc w:val="both"/>
        <w:rPr>
          <w:rFonts w:ascii="Arial" w:hAnsi="Arial" w:cs="Arial"/>
          <w:b/>
          <w:sz w:val="24"/>
          <w:szCs w:val="24"/>
        </w:rPr>
      </w:pPr>
    </w:p>
    <w:p w14:paraId="2D00B1E9"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t>“LAS PARTES”</w:t>
      </w:r>
      <w:r w:rsidRPr="00BE284B">
        <w:rPr>
          <w:rFonts w:ascii="Arial" w:hAnsi="Arial" w:cs="Arial"/>
          <w:sz w:val="24"/>
          <w:szCs w:val="24"/>
          <w:lang w:val="es-ES"/>
        </w:rPr>
        <w:t xml:space="preserve"> convienen que, para la interpretación y cumplimiento de este </w:t>
      </w:r>
      <w:r w:rsidRPr="00BE284B">
        <w:rPr>
          <w:rFonts w:ascii="Arial" w:hAnsi="Arial" w:cs="Arial"/>
          <w:sz w:val="24"/>
          <w:szCs w:val="24"/>
        </w:rPr>
        <w:t>contrato</w:t>
      </w:r>
      <w:r w:rsidRPr="00BE284B">
        <w:rPr>
          <w:rFonts w:ascii="Arial" w:hAnsi="Arial" w:cs="Arial"/>
          <w:sz w:val="24"/>
          <w:szCs w:val="24"/>
          <w:lang w:val="es-ES"/>
        </w:rPr>
        <w:t xml:space="preserve">, así como para lo no previsto en el mismo, se someterán a la jurisdicción y competencia de los Tribunales Federales </w:t>
      </w:r>
      <w:bookmarkStart w:id="18" w:name="_Hlk131434992"/>
      <w:r w:rsidRPr="00BE284B">
        <w:rPr>
          <w:rFonts w:ascii="Arial" w:hAnsi="Arial" w:cs="Arial"/>
          <w:sz w:val="24"/>
          <w:szCs w:val="24"/>
          <w:lang w:val="es-ES"/>
        </w:rPr>
        <w:t>con sede en la Ciudad_______</w:t>
      </w:r>
      <w:bookmarkEnd w:id="18"/>
      <w:r w:rsidRPr="00BE284B">
        <w:rPr>
          <w:rFonts w:ascii="Arial" w:hAnsi="Arial" w:cs="Arial"/>
          <w:sz w:val="24"/>
          <w:szCs w:val="24"/>
          <w:lang w:val="es-ES"/>
        </w:rPr>
        <w:t>, renunciando expresamente al fuero que pudiera corresponderles en razón de su domicilio actual o futuro.</w:t>
      </w:r>
    </w:p>
    <w:p w14:paraId="0EB61336" w14:textId="77777777" w:rsidR="00A556C0" w:rsidRPr="00BE284B" w:rsidRDefault="00A556C0" w:rsidP="00A556C0">
      <w:pPr>
        <w:tabs>
          <w:tab w:val="left" w:pos="2520"/>
        </w:tabs>
        <w:spacing w:after="0" w:line="240" w:lineRule="auto"/>
        <w:jc w:val="both"/>
        <w:rPr>
          <w:rFonts w:ascii="Arial" w:hAnsi="Arial" w:cs="Arial"/>
          <w:sz w:val="24"/>
          <w:szCs w:val="24"/>
        </w:rPr>
      </w:pPr>
    </w:p>
    <w:p w14:paraId="7A0BB0BE" w14:textId="77777777" w:rsidR="00A556C0" w:rsidRPr="00BE284B" w:rsidRDefault="00A556C0" w:rsidP="00A556C0">
      <w:pPr>
        <w:spacing w:after="0" w:line="240" w:lineRule="auto"/>
        <w:jc w:val="both"/>
        <w:rPr>
          <w:rFonts w:ascii="Arial" w:hAnsi="Arial" w:cs="Arial"/>
          <w:b/>
          <w:sz w:val="24"/>
          <w:szCs w:val="24"/>
          <w:u w:val="single"/>
        </w:rPr>
      </w:pPr>
      <w:r w:rsidRPr="00BE284B">
        <w:rPr>
          <w:rFonts w:ascii="Arial" w:hAnsi="Arial" w:cs="Arial"/>
          <w:b/>
          <w:sz w:val="24"/>
          <w:szCs w:val="24"/>
        </w:rPr>
        <w:t>“LAS PARTES”</w:t>
      </w:r>
      <w:r w:rsidRPr="00BE284B">
        <w:rPr>
          <w:rFonts w:ascii="Arial" w:hAnsi="Arial" w:cs="Arial"/>
          <w:sz w:val="24"/>
          <w:szCs w:val="24"/>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D8856B8" w14:textId="77777777" w:rsidR="00A556C0" w:rsidRPr="00BE284B" w:rsidRDefault="00A556C0" w:rsidP="00A556C0">
      <w:pPr>
        <w:spacing w:after="0" w:line="240" w:lineRule="auto"/>
        <w:jc w:val="both"/>
        <w:rPr>
          <w:rFonts w:ascii="Arial" w:hAnsi="Arial" w:cs="Arial"/>
          <w:sz w:val="24"/>
          <w:szCs w:val="24"/>
        </w:rPr>
      </w:pPr>
    </w:p>
    <w:p w14:paraId="6273A7AF"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09F4D26C"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“LA DEPENDENCIA O ENTIDAD”</w:t>
      </w:r>
    </w:p>
    <w:p w14:paraId="103937A7" w14:textId="77777777" w:rsidR="00A556C0" w:rsidRPr="00BE284B" w:rsidRDefault="00A556C0" w:rsidP="00A556C0">
      <w:pPr>
        <w:spacing w:after="0" w:line="240" w:lineRule="auto"/>
        <w:jc w:val="center"/>
        <w:rPr>
          <w:rFonts w:ascii="Arial" w:hAnsi="Arial" w:cs="Arial"/>
          <w:b/>
          <w:sz w:val="24"/>
          <w:szCs w:val="24"/>
        </w:rPr>
      </w:pPr>
    </w:p>
    <w:p w14:paraId="7E18C0E7"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3180"/>
        <w:gridCol w:w="3207"/>
        <w:gridCol w:w="2441"/>
      </w:tblGrid>
      <w:tr w:rsidR="00A556C0" w:rsidRPr="00BE284B" w14:paraId="7556971B" w14:textId="77777777" w:rsidTr="0003660B">
        <w:tc>
          <w:tcPr>
            <w:tcW w:w="3180" w:type="dxa"/>
            <w:tcBorders>
              <w:top w:val="single" w:sz="4" w:space="0" w:color="auto"/>
              <w:left w:val="single" w:sz="4" w:space="0" w:color="auto"/>
              <w:bottom w:val="single" w:sz="4" w:space="0" w:color="auto"/>
              <w:right w:val="single" w:sz="4" w:space="0" w:color="auto"/>
            </w:tcBorders>
          </w:tcPr>
          <w:p w14:paraId="16AD69D0" w14:textId="77777777" w:rsidR="00A556C0" w:rsidRPr="00BE284B" w:rsidRDefault="00A556C0" w:rsidP="00A556C0">
            <w:pPr>
              <w:spacing w:after="0" w:line="240" w:lineRule="auto"/>
              <w:rPr>
                <w:rFonts w:cs="Arial"/>
                <w:b/>
                <w:sz w:val="24"/>
                <w:szCs w:val="24"/>
              </w:rPr>
            </w:pPr>
          </w:p>
          <w:p w14:paraId="15C108D6"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297CBD08"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316C93BB" w14:textId="77777777" w:rsidR="00A556C0" w:rsidRPr="00BE284B" w:rsidRDefault="00A556C0" w:rsidP="00A556C0">
            <w:pPr>
              <w:spacing w:after="0" w:line="240" w:lineRule="auto"/>
              <w:rPr>
                <w:rFonts w:cs="Arial"/>
                <w:b/>
                <w:sz w:val="24"/>
                <w:szCs w:val="24"/>
              </w:rPr>
            </w:pPr>
          </w:p>
          <w:p w14:paraId="2D6C2CC6" w14:textId="77777777" w:rsidR="00A556C0" w:rsidRPr="00BE284B" w:rsidRDefault="00A556C0" w:rsidP="00A556C0">
            <w:pPr>
              <w:spacing w:after="0" w:line="240" w:lineRule="auto"/>
              <w:rPr>
                <w:rFonts w:cs="Arial"/>
                <w:b/>
                <w:sz w:val="24"/>
                <w:szCs w:val="24"/>
              </w:rPr>
            </w:pPr>
            <w:r w:rsidRPr="00BE284B">
              <w:rPr>
                <w:rFonts w:cs="Arial"/>
                <w:b/>
                <w:sz w:val="24"/>
                <w:szCs w:val="24"/>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9FE787B" w14:textId="77777777" w:rsidR="00A556C0" w:rsidRPr="00BE284B" w:rsidRDefault="00A556C0" w:rsidP="00A556C0">
            <w:pPr>
              <w:spacing w:after="0" w:line="240" w:lineRule="auto"/>
              <w:rPr>
                <w:rFonts w:cs="Arial"/>
                <w:b/>
                <w:sz w:val="24"/>
                <w:szCs w:val="24"/>
              </w:rPr>
            </w:pPr>
          </w:p>
          <w:p w14:paraId="2260C447"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40164A63" w14:textId="77777777" w:rsidTr="0003660B">
        <w:tc>
          <w:tcPr>
            <w:tcW w:w="3180" w:type="dxa"/>
            <w:tcBorders>
              <w:top w:val="single" w:sz="4" w:space="0" w:color="auto"/>
              <w:left w:val="single" w:sz="4" w:space="0" w:color="auto"/>
              <w:bottom w:val="single" w:sz="4" w:space="0" w:color="auto"/>
              <w:right w:val="single" w:sz="4" w:space="0" w:color="auto"/>
            </w:tcBorders>
          </w:tcPr>
          <w:p w14:paraId="15EFD34F" w14:textId="77777777" w:rsidR="00A556C0" w:rsidRPr="00BE284B" w:rsidRDefault="00A556C0" w:rsidP="00A556C0">
            <w:pPr>
              <w:spacing w:after="0" w:line="240" w:lineRule="auto"/>
              <w:rPr>
                <w:rFonts w:cs="Arial"/>
                <w:b/>
                <w:sz w:val="24"/>
                <w:szCs w:val="24"/>
              </w:rPr>
            </w:pPr>
            <w:r w:rsidRPr="00BE284B">
              <w:rPr>
                <w:rFonts w:cs="Arial"/>
                <w:sz w:val="24"/>
                <w:szCs w:val="24"/>
                <w:u w:val="single"/>
              </w:rPr>
              <w:t>(NOMBRE DEL REPRESENTANTE DE LA DEPENDENCIA O ENTIDAD</w:t>
            </w:r>
          </w:p>
          <w:p w14:paraId="2C8A31C7"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4CA45BFC" w14:textId="77777777" w:rsidR="00A556C0" w:rsidRPr="00BE284B" w:rsidRDefault="00A556C0" w:rsidP="00A556C0">
            <w:pPr>
              <w:spacing w:after="0" w:line="240" w:lineRule="auto"/>
              <w:rPr>
                <w:rFonts w:cs="Arial"/>
                <w:b/>
                <w:sz w:val="24"/>
                <w:szCs w:val="24"/>
              </w:rPr>
            </w:pPr>
            <w:r w:rsidRPr="00BE284B">
              <w:rPr>
                <w:rFonts w:cs="Arial"/>
                <w:sz w:val="24"/>
                <w:szCs w:val="24"/>
                <w:u w:val="single"/>
              </w:rPr>
              <w:t>(CARGO DEL REPRESENTANTE DE LA DEPENDENCIA O ENTIDAD</w:t>
            </w:r>
          </w:p>
          <w:p w14:paraId="5869B154"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hideMark/>
          </w:tcPr>
          <w:p w14:paraId="69C4DB19" w14:textId="77777777" w:rsidR="00A556C0" w:rsidRPr="00BE284B" w:rsidRDefault="00A556C0" w:rsidP="00A556C0">
            <w:pPr>
              <w:spacing w:after="0" w:line="240" w:lineRule="auto"/>
              <w:rPr>
                <w:rFonts w:cs="Arial"/>
                <w:b/>
                <w:sz w:val="24"/>
                <w:szCs w:val="24"/>
              </w:rPr>
            </w:pPr>
            <w:r w:rsidRPr="00BE284B">
              <w:rPr>
                <w:rFonts w:cs="Arial"/>
                <w:sz w:val="24"/>
                <w:szCs w:val="24"/>
                <w:u w:val="single"/>
              </w:rPr>
              <w:t>(R.F.C. DEL REPRESENTANTE DE LA DEPENDENCIA O ENTIDAD</w:t>
            </w:r>
          </w:p>
        </w:tc>
      </w:tr>
      <w:tr w:rsidR="00A556C0" w:rsidRPr="00BE284B" w14:paraId="06029D76" w14:textId="77777777" w:rsidTr="0003660B">
        <w:tc>
          <w:tcPr>
            <w:tcW w:w="3180" w:type="dxa"/>
            <w:tcBorders>
              <w:top w:val="single" w:sz="4" w:space="0" w:color="auto"/>
              <w:left w:val="single" w:sz="4" w:space="0" w:color="auto"/>
              <w:bottom w:val="single" w:sz="4" w:space="0" w:color="auto"/>
              <w:right w:val="single" w:sz="4" w:space="0" w:color="auto"/>
            </w:tcBorders>
          </w:tcPr>
          <w:p w14:paraId="32309EEB" w14:textId="77777777" w:rsidR="00A556C0" w:rsidRPr="00BE284B" w:rsidRDefault="00A556C0" w:rsidP="00A556C0">
            <w:pPr>
              <w:spacing w:after="0" w:line="240" w:lineRule="auto"/>
              <w:rPr>
                <w:rFonts w:cs="Arial"/>
                <w:b/>
                <w:sz w:val="24"/>
                <w:szCs w:val="24"/>
              </w:rPr>
            </w:pPr>
          </w:p>
          <w:p w14:paraId="0E4D66E1"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(NOMBRE DEL ADMINISTRADOR DEL CONTRATO) </w:t>
            </w:r>
          </w:p>
          <w:p w14:paraId="4A70807B"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58FDD81B" w14:textId="77777777" w:rsidR="00A556C0" w:rsidRPr="00BE284B" w:rsidRDefault="00A556C0" w:rsidP="00A556C0">
            <w:pPr>
              <w:spacing w:after="0" w:line="240" w:lineRule="auto"/>
              <w:rPr>
                <w:rFonts w:cs="Arial"/>
                <w:b/>
                <w:sz w:val="24"/>
                <w:szCs w:val="24"/>
              </w:rPr>
            </w:pPr>
          </w:p>
          <w:p w14:paraId="1D587374"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ADMINISTRADOR DEL CONTRATO) </w:t>
            </w:r>
          </w:p>
          <w:p w14:paraId="6551F557"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tcPr>
          <w:p w14:paraId="143E0065" w14:textId="77777777" w:rsidR="00A556C0" w:rsidRPr="00BE284B" w:rsidRDefault="00A556C0" w:rsidP="00A556C0">
            <w:pPr>
              <w:spacing w:after="0" w:line="240" w:lineRule="auto"/>
              <w:rPr>
                <w:rFonts w:cs="Arial"/>
                <w:b/>
                <w:sz w:val="24"/>
                <w:szCs w:val="24"/>
              </w:rPr>
            </w:pPr>
          </w:p>
          <w:p w14:paraId="29A1EAD9"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(R.F.C. DEL ADMINISTRADOR DEL CONTRATO) </w:t>
            </w:r>
          </w:p>
          <w:p w14:paraId="43BB5D99" w14:textId="77777777" w:rsidR="00A556C0" w:rsidRPr="00BE284B" w:rsidRDefault="00A556C0" w:rsidP="00A556C0">
            <w:pPr>
              <w:spacing w:after="0" w:line="240" w:lineRule="auto"/>
              <w:rPr>
                <w:rFonts w:cs="Arial"/>
                <w:b/>
                <w:sz w:val="24"/>
                <w:szCs w:val="24"/>
              </w:rPr>
            </w:pPr>
          </w:p>
        </w:tc>
      </w:tr>
      <w:tr w:rsidR="00A556C0" w:rsidRPr="00BE284B" w14:paraId="5BCD8A33" w14:textId="77777777" w:rsidTr="0003660B">
        <w:tc>
          <w:tcPr>
            <w:tcW w:w="3180" w:type="dxa"/>
          </w:tcPr>
          <w:p w14:paraId="2D5F7A68" w14:textId="77777777" w:rsidR="00A556C0" w:rsidRPr="00BE284B" w:rsidRDefault="00A556C0" w:rsidP="00A556C0">
            <w:pPr>
              <w:spacing w:after="0" w:line="240" w:lineRule="auto"/>
              <w:rPr>
                <w:rFonts w:cs="Arial"/>
                <w:b/>
                <w:sz w:val="24"/>
                <w:szCs w:val="24"/>
              </w:rPr>
            </w:pPr>
          </w:p>
          <w:p w14:paraId="42E7A6A5"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(NOMBRE DEL FIRMANTE X) </w:t>
            </w:r>
          </w:p>
          <w:p w14:paraId="4BF0F0FE" w14:textId="77777777" w:rsidR="00A556C0" w:rsidRPr="00BE284B" w:rsidRDefault="00A556C0" w:rsidP="00A556C0">
            <w:pPr>
              <w:spacing w:after="0" w:line="240" w:lineRule="auto"/>
              <w:rPr>
                <w:rFonts w:cs="Arial"/>
                <w:b/>
                <w:sz w:val="24"/>
                <w:szCs w:val="24"/>
              </w:rPr>
            </w:pPr>
          </w:p>
        </w:tc>
        <w:tc>
          <w:tcPr>
            <w:tcW w:w="3207" w:type="dxa"/>
          </w:tcPr>
          <w:p w14:paraId="755A0D12" w14:textId="77777777" w:rsidR="00A556C0" w:rsidRPr="00BE284B" w:rsidRDefault="00A556C0" w:rsidP="00A556C0">
            <w:pPr>
              <w:spacing w:after="0" w:line="240" w:lineRule="auto"/>
              <w:rPr>
                <w:rFonts w:cs="Arial"/>
                <w:b/>
                <w:sz w:val="24"/>
                <w:szCs w:val="24"/>
              </w:rPr>
            </w:pPr>
          </w:p>
          <w:p w14:paraId="1AB472B6"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FIRMANTE X) </w:t>
            </w:r>
          </w:p>
          <w:p w14:paraId="17A17DAC" w14:textId="77777777" w:rsidR="00A556C0" w:rsidRPr="00BE284B" w:rsidRDefault="00A556C0" w:rsidP="00A556C0">
            <w:pPr>
              <w:spacing w:after="0" w:line="240" w:lineRule="auto"/>
              <w:rPr>
                <w:rFonts w:cs="Arial"/>
                <w:b/>
                <w:sz w:val="24"/>
                <w:szCs w:val="24"/>
              </w:rPr>
            </w:pPr>
          </w:p>
        </w:tc>
        <w:tc>
          <w:tcPr>
            <w:tcW w:w="2441" w:type="dxa"/>
          </w:tcPr>
          <w:p w14:paraId="295EE2E3" w14:textId="77777777" w:rsidR="00A556C0" w:rsidRPr="00BE284B" w:rsidRDefault="00A556C0" w:rsidP="00A556C0">
            <w:pPr>
              <w:spacing w:after="0" w:line="240" w:lineRule="auto"/>
              <w:rPr>
                <w:rFonts w:cs="Arial"/>
                <w:b/>
                <w:sz w:val="24"/>
                <w:szCs w:val="24"/>
              </w:rPr>
            </w:pPr>
          </w:p>
          <w:p w14:paraId="3832E92B"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(R.F.C. FIRMANTE X) </w:t>
            </w:r>
          </w:p>
          <w:p w14:paraId="1427F422" w14:textId="77777777" w:rsidR="00A556C0" w:rsidRPr="00BE284B" w:rsidRDefault="00A556C0" w:rsidP="00A556C0">
            <w:pPr>
              <w:spacing w:after="0" w:line="240" w:lineRule="auto"/>
              <w:rPr>
                <w:rFonts w:cs="Arial"/>
                <w:b/>
                <w:sz w:val="24"/>
                <w:szCs w:val="24"/>
              </w:rPr>
            </w:pPr>
          </w:p>
        </w:tc>
      </w:tr>
    </w:tbl>
    <w:p w14:paraId="773BBC29" w14:textId="77777777" w:rsidR="00A556C0" w:rsidRPr="00BE284B" w:rsidRDefault="00A556C0" w:rsidP="00A556C0">
      <w:pPr>
        <w:spacing w:after="0" w:line="240" w:lineRule="auto"/>
        <w:jc w:val="center"/>
        <w:rPr>
          <w:rFonts w:ascii="Arial" w:hAnsi="Arial" w:cs="Arial"/>
          <w:b/>
          <w:sz w:val="24"/>
          <w:szCs w:val="24"/>
        </w:rPr>
      </w:pPr>
    </w:p>
    <w:p w14:paraId="49AE77D7" w14:textId="77777777" w:rsidR="00A556C0" w:rsidRPr="00BE284B" w:rsidRDefault="00A556C0" w:rsidP="00A556C0">
      <w:pPr>
        <w:spacing w:after="0" w:line="240" w:lineRule="auto"/>
        <w:jc w:val="center"/>
        <w:rPr>
          <w:rFonts w:ascii="Arial" w:hAnsi="Arial" w:cs="Arial"/>
          <w:b/>
          <w:sz w:val="24"/>
          <w:szCs w:val="24"/>
        </w:rPr>
      </w:pPr>
    </w:p>
    <w:p w14:paraId="45385231"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1CB5E889"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“EL PROVEEDOR”</w:t>
      </w:r>
    </w:p>
    <w:p w14:paraId="09A6953B"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4538"/>
        <w:gridCol w:w="4666"/>
      </w:tblGrid>
      <w:tr w:rsidR="00A556C0" w:rsidRPr="00BE284B" w14:paraId="2EE82E78" w14:textId="77777777" w:rsidTr="0003660B">
        <w:tc>
          <w:tcPr>
            <w:tcW w:w="4631" w:type="dxa"/>
            <w:tcBorders>
              <w:top w:val="single" w:sz="4" w:space="0" w:color="auto"/>
              <w:left w:val="single" w:sz="4" w:space="0" w:color="auto"/>
              <w:bottom w:val="single" w:sz="4" w:space="0" w:color="auto"/>
              <w:right w:val="single" w:sz="4" w:space="0" w:color="auto"/>
            </w:tcBorders>
          </w:tcPr>
          <w:p w14:paraId="56B7BA85" w14:textId="77777777" w:rsidR="00A556C0" w:rsidRPr="00BE284B" w:rsidRDefault="00A556C0" w:rsidP="00A556C0">
            <w:pPr>
              <w:spacing w:after="0" w:line="240" w:lineRule="auto"/>
              <w:rPr>
                <w:rFonts w:cs="Arial"/>
                <w:b/>
                <w:sz w:val="24"/>
                <w:szCs w:val="24"/>
              </w:rPr>
            </w:pPr>
          </w:p>
          <w:p w14:paraId="617B6219"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556F347E"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263DB6B1" w14:textId="77777777" w:rsidR="00A556C0" w:rsidRPr="00BE284B" w:rsidRDefault="00A556C0" w:rsidP="00A556C0">
            <w:pPr>
              <w:spacing w:after="0" w:line="240" w:lineRule="auto"/>
              <w:rPr>
                <w:rFonts w:cs="Arial"/>
                <w:b/>
                <w:sz w:val="24"/>
                <w:szCs w:val="24"/>
              </w:rPr>
            </w:pPr>
          </w:p>
          <w:p w14:paraId="289673E0"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0A31E8A8" w14:textId="77777777" w:rsidTr="0003660B">
        <w:tc>
          <w:tcPr>
            <w:tcW w:w="4631" w:type="dxa"/>
            <w:tcBorders>
              <w:top w:val="single" w:sz="4" w:space="0" w:color="auto"/>
              <w:left w:val="single" w:sz="4" w:space="0" w:color="auto"/>
              <w:bottom w:val="single" w:sz="4" w:space="0" w:color="auto"/>
              <w:right w:val="single" w:sz="4" w:space="0" w:color="auto"/>
            </w:tcBorders>
          </w:tcPr>
          <w:p w14:paraId="1C4B801F" w14:textId="77777777" w:rsidR="00A556C0" w:rsidRPr="00BE284B" w:rsidRDefault="00A556C0" w:rsidP="00A556C0">
            <w:pPr>
              <w:spacing w:after="0" w:line="240" w:lineRule="auto"/>
              <w:rPr>
                <w:rFonts w:cs="Arial"/>
                <w:b/>
                <w:sz w:val="24"/>
                <w:szCs w:val="24"/>
              </w:rPr>
            </w:pPr>
          </w:p>
          <w:p w14:paraId="177EE687"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RAZÓN SOCIAL DE LA PERSONA FÍSICA O MORAL)</w:t>
            </w:r>
          </w:p>
          <w:p w14:paraId="7A5E8488"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170F5E27" w14:textId="77777777" w:rsidR="00A556C0" w:rsidRPr="00BE284B" w:rsidRDefault="00A556C0" w:rsidP="00A556C0">
            <w:pPr>
              <w:spacing w:after="0" w:line="240" w:lineRule="auto"/>
              <w:rPr>
                <w:rFonts w:cs="Arial"/>
                <w:b/>
                <w:sz w:val="24"/>
                <w:szCs w:val="24"/>
              </w:rPr>
            </w:pPr>
          </w:p>
          <w:p w14:paraId="439BC4AD"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R.F.C. DE LA PERSONA FÍSICA O MORAL)</w:t>
            </w:r>
          </w:p>
          <w:p w14:paraId="49D4F7C4" w14:textId="77777777" w:rsidR="00A556C0" w:rsidRPr="00BE284B" w:rsidRDefault="00A556C0" w:rsidP="00A556C0">
            <w:pPr>
              <w:spacing w:after="0" w:line="240" w:lineRule="auto"/>
              <w:rPr>
                <w:rFonts w:cs="Arial"/>
                <w:b/>
                <w:sz w:val="24"/>
                <w:szCs w:val="24"/>
              </w:rPr>
            </w:pPr>
          </w:p>
        </w:tc>
      </w:tr>
    </w:tbl>
    <w:p w14:paraId="37B72F54" w14:textId="77777777" w:rsidR="00A556C0" w:rsidRPr="00BE284B" w:rsidRDefault="00A556C0" w:rsidP="00A556C0">
      <w:pPr>
        <w:spacing w:after="0" w:line="240" w:lineRule="auto"/>
        <w:rPr>
          <w:rFonts w:ascii="Arial" w:hAnsi="Arial" w:cs="Arial"/>
          <w:sz w:val="24"/>
          <w:szCs w:val="24"/>
        </w:rPr>
      </w:pPr>
    </w:p>
    <w:p w14:paraId="099F6922" w14:textId="77777777" w:rsidR="00FC7953" w:rsidRPr="00BE284B" w:rsidRDefault="00FC7953" w:rsidP="00FC7953">
      <w:pPr>
        <w:spacing w:after="0" w:line="240" w:lineRule="auto"/>
        <w:rPr>
          <w:rFonts w:ascii="Arial" w:hAnsi="Arial"/>
          <w:b/>
        </w:rPr>
      </w:pPr>
      <w:r w:rsidRPr="00BE284B">
        <w:rPr>
          <w:rFonts w:ascii="Arial" w:hAnsi="Arial" w:cs="Arial"/>
          <w:b/>
        </w:rPr>
        <w:br w:type="page"/>
      </w:r>
    </w:p>
    <w:p w14:paraId="4390F8FF" w14:textId="77777777" w:rsidR="00FC7953" w:rsidRPr="00BE284B" w:rsidRDefault="00FC7953" w:rsidP="00FC7953">
      <w:pPr>
        <w:spacing w:after="0" w:line="240" w:lineRule="auto"/>
        <w:rPr>
          <w:rFonts w:ascii="Arial" w:hAnsi="Arial"/>
          <w:b/>
          <w:sz w:val="20"/>
          <w:lang w:val="pt-BR"/>
        </w:rPr>
      </w:pPr>
      <w:r w:rsidRPr="00BE284B">
        <w:rPr>
          <w:rFonts w:ascii="Arial" w:hAnsi="Arial"/>
          <w:b/>
          <w:noProof/>
          <w:sz w:val="20"/>
          <w:lang w:eastAsia="es-MX"/>
        </w:rPr>
        <w:lastRenderedPageBreak/>
        <w:drawing>
          <wp:inline distT="0" distB="0" distL="0" distR="0" wp14:anchorId="09CEE5F3" wp14:editId="61585AAA">
            <wp:extent cx="6156868" cy="7126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85452" cy="7160051"/>
                    </a:xfrm>
                    <a:prstGeom prst="rect">
                      <a:avLst/>
                    </a:prstGeom>
                    <a:noFill/>
                    <a:ln w="9525">
                      <a:noFill/>
                      <a:miter lim="800000"/>
                      <a:headEnd/>
                      <a:tailEnd/>
                    </a:ln>
                  </pic:spPr>
                </pic:pic>
              </a:graphicData>
            </a:graphic>
          </wp:inline>
        </w:drawing>
      </w:r>
    </w:p>
    <w:p w14:paraId="2BAD1898" w14:textId="77777777" w:rsidR="00FC7953" w:rsidRPr="00BE284B" w:rsidRDefault="00FC7953" w:rsidP="00FC7953">
      <w:pPr>
        <w:spacing w:after="0" w:line="240" w:lineRule="auto"/>
        <w:rPr>
          <w:rFonts w:ascii="Arial" w:hAnsi="Arial"/>
          <w:b/>
          <w:sz w:val="20"/>
        </w:rPr>
      </w:pPr>
    </w:p>
    <w:p w14:paraId="2A953D69" w14:textId="77777777" w:rsidR="00FC7953" w:rsidRPr="00BE284B" w:rsidRDefault="00FC7953" w:rsidP="00FC7953">
      <w:pPr>
        <w:spacing w:after="0" w:line="240" w:lineRule="auto"/>
        <w:jc w:val="center"/>
        <w:rPr>
          <w:rFonts w:ascii="Arial" w:hAnsi="Arial"/>
          <w:b/>
          <w:sz w:val="20"/>
          <w:lang w:val="pt-BR"/>
        </w:rPr>
      </w:pPr>
      <w:r w:rsidRPr="00BE284B">
        <w:rPr>
          <w:rFonts w:ascii="Arial" w:hAnsi="Arial"/>
          <w:b/>
          <w:sz w:val="20"/>
          <w:lang w:val="pt-BR"/>
        </w:rPr>
        <w:br w:type="page"/>
      </w:r>
    </w:p>
    <w:p w14:paraId="3A61B5D8"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C</w:t>
      </w:r>
    </w:p>
    <w:p w14:paraId="5189EAFF"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“Acreditamiento de Personalidad Jurídica”</w:t>
      </w:r>
    </w:p>
    <w:p w14:paraId="33091613" w14:textId="77777777" w:rsidR="00FC7953" w:rsidRPr="00BE284B" w:rsidRDefault="00FC7953" w:rsidP="00FC7953">
      <w:pPr>
        <w:pStyle w:val="Default"/>
        <w:jc w:val="center"/>
        <w:rPr>
          <w:rFonts w:ascii="Arial" w:hAnsi="Arial" w:cs="Arial"/>
          <w:b/>
          <w:bCs/>
          <w:sz w:val="22"/>
          <w:szCs w:val="22"/>
        </w:rPr>
      </w:pPr>
    </w:p>
    <w:p w14:paraId="7EA09DC8" w14:textId="3748F3CE" w:rsidR="00FC7953" w:rsidRPr="00BE284B" w:rsidRDefault="00334D51" w:rsidP="00FC7953">
      <w:pPr>
        <w:pStyle w:val="Default"/>
        <w:jc w:val="center"/>
        <w:rPr>
          <w:rFonts w:ascii="Arial" w:hAnsi="Arial" w:cs="Arial"/>
          <w:b/>
          <w:bCs/>
          <w:sz w:val="22"/>
          <w:szCs w:val="22"/>
        </w:rPr>
      </w:pPr>
      <w:r w:rsidRPr="00BE284B">
        <w:rPr>
          <w:rFonts w:ascii="Arial" w:hAnsi="Arial" w:cs="Arial"/>
          <w:b/>
          <w:bCs/>
          <w:sz w:val="22"/>
          <w:szCs w:val="22"/>
        </w:rPr>
        <w:t>Invitación</w:t>
      </w:r>
      <w:r w:rsidR="00FC7953" w:rsidRPr="00BE284B">
        <w:rPr>
          <w:rFonts w:ascii="Arial" w:hAnsi="Arial" w:cs="Arial"/>
          <w:b/>
          <w:bCs/>
          <w:sz w:val="22"/>
          <w:szCs w:val="22"/>
        </w:rPr>
        <w:t xml:space="preserve"> </w:t>
      </w:r>
      <w:r w:rsidR="00795E4A" w:rsidRPr="00BE284B">
        <w:rPr>
          <w:rFonts w:ascii="Arial" w:hAnsi="Arial" w:cs="Arial"/>
          <w:b/>
          <w:bCs/>
          <w:sz w:val="22"/>
          <w:szCs w:val="22"/>
        </w:rPr>
        <w:t xml:space="preserve">a Cuando Menos Tres </w:t>
      </w:r>
      <w:r w:rsidR="00FC7953" w:rsidRPr="00BE284B">
        <w:rPr>
          <w:rFonts w:ascii="Arial" w:hAnsi="Arial" w:cs="Arial"/>
          <w:b/>
          <w:bCs/>
          <w:sz w:val="22"/>
          <w:szCs w:val="22"/>
        </w:rPr>
        <w:t>P</w:t>
      </w:r>
      <w:r w:rsidR="00795E4A" w:rsidRPr="00BE284B">
        <w:rPr>
          <w:rFonts w:ascii="Arial" w:hAnsi="Arial" w:cs="Arial"/>
          <w:b/>
          <w:bCs/>
          <w:sz w:val="22"/>
          <w:szCs w:val="22"/>
        </w:rPr>
        <w:t>ersonas</w:t>
      </w:r>
      <w:r w:rsidR="00FC7953" w:rsidRPr="00BE284B">
        <w:rPr>
          <w:rFonts w:ascii="Arial" w:hAnsi="Arial" w:cs="Arial"/>
          <w:b/>
          <w:bCs/>
          <w:sz w:val="22"/>
          <w:szCs w:val="22"/>
        </w:rPr>
        <w:t xml:space="preserve"> ____________ Electrónica</w:t>
      </w:r>
    </w:p>
    <w:p w14:paraId="72D1FB69" w14:textId="622E6184" w:rsidR="00FC7953" w:rsidRPr="00BE284B" w:rsidRDefault="00660BC0" w:rsidP="00FC7953">
      <w:pPr>
        <w:spacing w:after="0" w:line="240" w:lineRule="auto"/>
        <w:jc w:val="center"/>
        <w:rPr>
          <w:rFonts w:ascii="Arial" w:eastAsia="Calibri" w:hAnsi="Arial" w:cs="Arial"/>
          <w:b/>
          <w:bCs/>
          <w:color w:val="000000"/>
          <w:lang w:eastAsia="es-MX"/>
        </w:rPr>
      </w:pPr>
      <w:r w:rsidRPr="00BE284B">
        <w:rPr>
          <w:rFonts w:ascii="Arial" w:eastAsia="Calibri" w:hAnsi="Arial" w:cs="Arial"/>
          <w:b/>
          <w:bCs/>
          <w:color w:val="000000"/>
          <w:lang w:eastAsia="es-MX"/>
        </w:rPr>
        <w:t>No. I</w:t>
      </w:r>
      <w:r w:rsidR="00FC7953" w:rsidRPr="00BE284B">
        <w:rPr>
          <w:rFonts w:ascii="Arial" w:eastAsia="Calibri" w:hAnsi="Arial" w:cs="Arial"/>
          <w:b/>
          <w:bCs/>
          <w:color w:val="000000"/>
          <w:lang w:eastAsia="es-MX"/>
        </w:rPr>
        <w:t>A-12-NCA-012NCA001-__-___-202</w:t>
      </w:r>
      <w:r w:rsidR="0003660B" w:rsidRPr="00BE284B">
        <w:rPr>
          <w:rFonts w:ascii="Arial" w:eastAsia="Calibri" w:hAnsi="Arial" w:cs="Arial"/>
          <w:b/>
          <w:bCs/>
          <w:color w:val="000000"/>
          <w:lang w:eastAsia="es-MX"/>
        </w:rPr>
        <w:t>_</w:t>
      </w:r>
    </w:p>
    <w:p w14:paraId="7CA6F1CA" w14:textId="77777777" w:rsidR="00FC7953" w:rsidRPr="00BE284B" w:rsidRDefault="00FC7953" w:rsidP="00FC7953">
      <w:pPr>
        <w:pStyle w:val="Default"/>
        <w:jc w:val="right"/>
        <w:rPr>
          <w:rFonts w:ascii="Arial" w:hAnsi="Arial" w:cs="Arial"/>
          <w:b/>
          <w:bCs/>
          <w:sz w:val="20"/>
          <w:szCs w:val="20"/>
        </w:rPr>
      </w:pPr>
    </w:p>
    <w:p w14:paraId="2B96BBF5" w14:textId="77777777" w:rsidR="00FC7953" w:rsidRPr="00BE284B" w:rsidRDefault="00FC7953" w:rsidP="00FC7953">
      <w:pPr>
        <w:pStyle w:val="Default"/>
        <w:jc w:val="right"/>
        <w:rPr>
          <w:rFonts w:ascii="Arial" w:hAnsi="Arial" w:cs="Arial"/>
          <w:bCs/>
          <w:sz w:val="20"/>
          <w:szCs w:val="20"/>
        </w:rPr>
      </w:pPr>
      <w:r w:rsidRPr="00BE284B">
        <w:rPr>
          <w:rFonts w:ascii="Arial" w:hAnsi="Arial" w:cs="Arial"/>
          <w:bCs/>
          <w:sz w:val="20"/>
          <w:szCs w:val="20"/>
        </w:rPr>
        <w:t>Ciudad de México, a ___ de _____ del 202</w:t>
      </w:r>
      <w:r w:rsidR="0003660B" w:rsidRPr="00BE284B">
        <w:rPr>
          <w:rFonts w:ascii="Arial" w:hAnsi="Arial" w:cs="Arial"/>
          <w:bCs/>
          <w:sz w:val="20"/>
          <w:szCs w:val="20"/>
        </w:rPr>
        <w:t>-</w:t>
      </w:r>
      <w:r w:rsidRPr="00BE284B">
        <w:rPr>
          <w:rFonts w:ascii="Arial" w:hAnsi="Arial" w:cs="Arial"/>
          <w:bCs/>
          <w:sz w:val="20"/>
          <w:szCs w:val="20"/>
        </w:rPr>
        <w:t>.</w:t>
      </w:r>
    </w:p>
    <w:p w14:paraId="50B57D4B" w14:textId="77777777" w:rsidR="00FC7953" w:rsidRPr="00BE284B" w:rsidRDefault="00FC7953" w:rsidP="00FC7953">
      <w:pPr>
        <w:pStyle w:val="Default"/>
        <w:ind w:hanging="142"/>
        <w:rPr>
          <w:rFonts w:ascii="Arial" w:hAnsi="Arial" w:cs="Arial"/>
          <w:b/>
          <w:bCs/>
          <w:sz w:val="20"/>
          <w:szCs w:val="20"/>
        </w:rPr>
      </w:pPr>
    </w:p>
    <w:p w14:paraId="5D949789"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 xml:space="preserve">DIRECCIÓN DE ADMINISTRACIÓN </w:t>
      </w:r>
    </w:p>
    <w:p w14:paraId="28865530"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SUBDIRECCIÓN DE RECURSOS</w:t>
      </w:r>
    </w:p>
    <w:p w14:paraId="447ED3ED"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MATERIALES Y SERVICIOS GENERALES</w:t>
      </w:r>
    </w:p>
    <w:p w14:paraId="5094FB7F"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DEPARTAMENTO DE ADQUISICIONES</w:t>
      </w:r>
    </w:p>
    <w:p w14:paraId="7E810D27"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P R E S E N T E</w:t>
      </w:r>
    </w:p>
    <w:p w14:paraId="37E27F17" w14:textId="194C3F0F" w:rsidR="00FC7953" w:rsidRPr="00BE284B" w:rsidRDefault="00C47D4C" w:rsidP="00C47D4C">
      <w:pPr>
        <w:spacing w:after="0" w:line="240" w:lineRule="auto"/>
        <w:ind w:left="-142"/>
        <w:jc w:val="both"/>
        <w:rPr>
          <w:rFonts w:ascii="Arial" w:hAnsi="Arial" w:cs="Arial"/>
          <w:sz w:val="20"/>
          <w:szCs w:val="20"/>
        </w:rPr>
      </w:pPr>
      <w:r w:rsidRPr="00BE284B">
        <w:rPr>
          <w:rFonts w:ascii="Arial" w:hAnsi="Arial" w:cs="Arial"/>
          <w:sz w:val="20"/>
          <w:szCs w:val="20"/>
        </w:rPr>
        <w:t xml:space="preserve"> </w:t>
      </w:r>
      <w:r w:rsidR="00FC7953" w:rsidRPr="00BE284B">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w:t>
      </w:r>
      <w:r w:rsidR="0003660B" w:rsidRPr="00BE284B">
        <w:rPr>
          <w:rFonts w:ascii="Arial" w:hAnsi="Arial" w:cs="Arial"/>
          <w:sz w:val="20"/>
          <w:szCs w:val="20"/>
        </w:rPr>
        <w:t>proposiciones</w:t>
      </w:r>
      <w:r w:rsidR="00FC7953" w:rsidRPr="00BE284B">
        <w:rPr>
          <w:rFonts w:ascii="Arial" w:hAnsi="Arial" w:cs="Arial"/>
          <w:sz w:val="20"/>
          <w:szCs w:val="20"/>
        </w:rPr>
        <w:t xml:space="preserve"> en la presente </w:t>
      </w:r>
      <w:r w:rsidR="00334D51" w:rsidRPr="00BE284B">
        <w:rPr>
          <w:rFonts w:ascii="Arial" w:hAnsi="Arial" w:cs="Arial"/>
          <w:sz w:val="20"/>
          <w:szCs w:val="20"/>
        </w:rPr>
        <w:t>Invitación</w:t>
      </w:r>
      <w:r w:rsidR="00FC7953" w:rsidRPr="00BE284B">
        <w:rPr>
          <w:rFonts w:ascii="Arial" w:hAnsi="Arial" w:cs="Arial"/>
          <w:sz w:val="20"/>
          <w:szCs w:val="20"/>
        </w:rPr>
        <w:t xml:space="preserve">, a nombre y representación de: (Nombre, denominación o razón social del </w:t>
      </w:r>
      <w:r w:rsidR="0003660B" w:rsidRPr="00BE284B">
        <w:rPr>
          <w:rFonts w:ascii="Arial" w:hAnsi="Arial" w:cs="Arial"/>
          <w:sz w:val="20"/>
          <w:szCs w:val="20"/>
        </w:rPr>
        <w:t>licitante</w:t>
      </w:r>
      <w:r w:rsidR="00FC7953" w:rsidRPr="00BE284B">
        <w:rPr>
          <w:rFonts w:ascii="Arial" w:hAnsi="Arial" w:cs="Arial"/>
          <w:sz w:val="20"/>
          <w:szCs w:val="20"/>
        </w:rPr>
        <w:t>).</w:t>
      </w:r>
    </w:p>
    <w:p w14:paraId="07325AD1" w14:textId="5318322B" w:rsidR="00FC7953" w:rsidRPr="00BE284B" w:rsidRDefault="00334D51" w:rsidP="00FC7953">
      <w:pPr>
        <w:spacing w:after="0" w:line="240" w:lineRule="auto"/>
        <w:ind w:left="-142"/>
        <w:jc w:val="both"/>
        <w:rPr>
          <w:rFonts w:ascii="Arial" w:hAnsi="Arial" w:cs="Arial"/>
          <w:sz w:val="20"/>
          <w:szCs w:val="20"/>
        </w:rPr>
      </w:pPr>
      <w:r w:rsidRPr="00BE284B">
        <w:rPr>
          <w:rFonts w:ascii="Arial" w:hAnsi="Arial" w:cs="Arial"/>
          <w:sz w:val="20"/>
          <w:szCs w:val="20"/>
        </w:rPr>
        <w:t>Invitación</w:t>
      </w:r>
      <w:r w:rsidR="00FC7953" w:rsidRPr="00BE284B">
        <w:rPr>
          <w:rFonts w:ascii="Arial" w:hAnsi="Arial" w:cs="Arial"/>
          <w:sz w:val="20"/>
          <w:szCs w:val="20"/>
        </w:rPr>
        <w:t>, nombre y número ____________________________________</w:t>
      </w:r>
    </w:p>
    <w:p w14:paraId="31D2C604" w14:textId="77777777" w:rsidR="00FC7953" w:rsidRPr="00BE284B" w:rsidRDefault="00FC7953" w:rsidP="00FC7953">
      <w:pPr>
        <w:spacing w:after="0" w:line="240" w:lineRule="auto"/>
        <w:ind w:left="-142"/>
        <w:jc w:val="both"/>
        <w:rPr>
          <w:rFonts w:ascii="Arial" w:hAnsi="Arial" w:cs="Arial"/>
          <w:sz w:val="20"/>
          <w:szCs w:val="20"/>
        </w:rPr>
      </w:pPr>
    </w:p>
    <w:p w14:paraId="7E0342DE" w14:textId="77777777" w:rsidR="00FC7953" w:rsidRPr="00BE284B" w:rsidRDefault="00FC7953" w:rsidP="00FC7953">
      <w:pPr>
        <w:spacing w:after="0" w:line="240" w:lineRule="auto"/>
        <w:ind w:left="-142"/>
        <w:jc w:val="both"/>
        <w:rPr>
          <w:rFonts w:ascii="Arial" w:hAnsi="Arial" w:cs="Arial"/>
          <w:sz w:val="20"/>
          <w:szCs w:val="20"/>
        </w:rPr>
      </w:pPr>
      <w:r w:rsidRPr="00BE284B">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C7953" w:rsidRPr="00BE284B" w14:paraId="6F996026" w14:textId="77777777" w:rsidTr="00022865">
        <w:trPr>
          <w:trHeight w:val="295"/>
          <w:jc w:val="center"/>
        </w:trPr>
        <w:tc>
          <w:tcPr>
            <w:tcW w:w="9547" w:type="dxa"/>
            <w:gridSpan w:val="5"/>
            <w:vAlign w:val="bottom"/>
          </w:tcPr>
          <w:p w14:paraId="5E29406C"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Registro Federal de Contribuyentes:</w:t>
            </w:r>
          </w:p>
        </w:tc>
      </w:tr>
      <w:tr w:rsidR="00FC7953" w:rsidRPr="00BE284B" w14:paraId="31065A44" w14:textId="77777777" w:rsidTr="00022865">
        <w:trPr>
          <w:trHeight w:val="301"/>
          <w:jc w:val="center"/>
        </w:trPr>
        <w:tc>
          <w:tcPr>
            <w:tcW w:w="9547" w:type="dxa"/>
            <w:gridSpan w:val="5"/>
            <w:vAlign w:val="bottom"/>
          </w:tcPr>
          <w:p w14:paraId="6A0A87B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Domicilio.-</w:t>
            </w:r>
          </w:p>
        </w:tc>
      </w:tr>
      <w:tr w:rsidR="00FC7953" w:rsidRPr="00BE284B" w14:paraId="32CF8DA5" w14:textId="77777777" w:rsidTr="00022865">
        <w:trPr>
          <w:trHeight w:val="277"/>
          <w:jc w:val="center"/>
        </w:trPr>
        <w:tc>
          <w:tcPr>
            <w:tcW w:w="9547" w:type="dxa"/>
            <w:gridSpan w:val="5"/>
            <w:vAlign w:val="bottom"/>
          </w:tcPr>
          <w:p w14:paraId="5BC1BF2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Calle y número:</w:t>
            </w:r>
          </w:p>
        </w:tc>
      </w:tr>
      <w:tr w:rsidR="00FC7953" w:rsidRPr="00BE284B" w14:paraId="43389B18" w14:textId="77777777" w:rsidTr="00022865">
        <w:trPr>
          <w:trHeight w:val="267"/>
          <w:jc w:val="center"/>
        </w:trPr>
        <w:tc>
          <w:tcPr>
            <w:tcW w:w="4773" w:type="dxa"/>
            <w:gridSpan w:val="2"/>
            <w:vAlign w:val="bottom"/>
          </w:tcPr>
          <w:p w14:paraId="5F79AF2F"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Colonia:</w:t>
            </w:r>
          </w:p>
        </w:tc>
        <w:tc>
          <w:tcPr>
            <w:tcW w:w="4774" w:type="dxa"/>
            <w:gridSpan w:val="3"/>
            <w:vAlign w:val="bottom"/>
          </w:tcPr>
          <w:p w14:paraId="5A4279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Alcaldía o municipio:</w:t>
            </w:r>
          </w:p>
        </w:tc>
      </w:tr>
      <w:tr w:rsidR="00FC7953" w:rsidRPr="00BE284B" w14:paraId="75A82E1D" w14:textId="77777777" w:rsidTr="00022865">
        <w:trPr>
          <w:trHeight w:val="285"/>
          <w:jc w:val="center"/>
        </w:trPr>
        <w:tc>
          <w:tcPr>
            <w:tcW w:w="4773" w:type="dxa"/>
            <w:gridSpan w:val="2"/>
            <w:vAlign w:val="bottom"/>
          </w:tcPr>
          <w:p w14:paraId="6DA2BB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Código postal:</w:t>
            </w:r>
          </w:p>
        </w:tc>
        <w:tc>
          <w:tcPr>
            <w:tcW w:w="4774" w:type="dxa"/>
            <w:gridSpan w:val="3"/>
            <w:vAlign w:val="bottom"/>
          </w:tcPr>
          <w:p w14:paraId="16FCA73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Entidad federativa:</w:t>
            </w:r>
          </w:p>
        </w:tc>
      </w:tr>
      <w:tr w:rsidR="00FC7953" w:rsidRPr="00BE284B" w14:paraId="10A47BCF" w14:textId="77777777" w:rsidTr="00022865">
        <w:trPr>
          <w:trHeight w:val="133"/>
          <w:jc w:val="center"/>
        </w:trPr>
        <w:tc>
          <w:tcPr>
            <w:tcW w:w="4773" w:type="dxa"/>
            <w:gridSpan w:val="2"/>
            <w:vAlign w:val="bottom"/>
          </w:tcPr>
          <w:p w14:paraId="4FFE0AC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Teléfonos:</w:t>
            </w:r>
          </w:p>
        </w:tc>
        <w:tc>
          <w:tcPr>
            <w:tcW w:w="4774" w:type="dxa"/>
            <w:gridSpan w:val="3"/>
            <w:vAlign w:val="bottom"/>
          </w:tcPr>
          <w:p w14:paraId="5FEFE15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Fax:</w:t>
            </w:r>
          </w:p>
        </w:tc>
      </w:tr>
      <w:tr w:rsidR="00FC7953" w:rsidRPr="00BE284B" w14:paraId="3C186BD9" w14:textId="77777777" w:rsidTr="00022865">
        <w:trPr>
          <w:trHeight w:val="277"/>
          <w:jc w:val="center"/>
        </w:trPr>
        <w:tc>
          <w:tcPr>
            <w:tcW w:w="9547" w:type="dxa"/>
            <w:gridSpan w:val="5"/>
            <w:vAlign w:val="bottom"/>
          </w:tcPr>
          <w:p w14:paraId="112E6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Correo electrónico:</w:t>
            </w:r>
          </w:p>
        </w:tc>
      </w:tr>
      <w:tr w:rsidR="00FC7953" w:rsidRPr="00BE284B" w14:paraId="5FBE694B" w14:textId="77777777" w:rsidTr="00022865">
        <w:trPr>
          <w:trHeight w:val="281"/>
          <w:jc w:val="center"/>
        </w:trPr>
        <w:tc>
          <w:tcPr>
            <w:tcW w:w="7016" w:type="dxa"/>
            <w:gridSpan w:val="4"/>
            <w:vAlign w:val="bottom"/>
          </w:tcPr>
          <w:p w14:paraId="0FEE3AA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 de la escritura pública en la que consta su acta constitutiva:</w:t>
            </w:r>
          </w:p>
        </w:tc>
        <w:tc>
          <w:tcPr>
            <w:tcW w:w="2531" w:type="dxa"/>
            <w:vAlign w:val="bottom"/>
          </w:tcPr>
          <w:p w14:paraId="414DC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1F03355D" w14:textId="77777777" w:rsidTr="00022865">
        <w:trPr>
          <w:trHeight w:val="271"/>
          <w:jc w:val="center"/>
        </w:trPr>
        <w:tc>
          <w:tcPr>
            <w:tcW w:w="9547" w:type="dxa"/>
            <w:gridSpan w:val="5"/>
          </w:tcPr>
          <w:p w14:paraId="26DA47D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dio fe de la misma:</w:t>
            </w:r>
          </w:p>
        </w:tc>
      </w:tr>
      <w:tr w:rsidR="00FC7953" w:rsidRPr="00BE284B" w14:paraId="2B50C7DE" w14:textId="77777777" w:rsidTr="00022865">
        <w:trPr>
          <w:trHeight w:val="281"/>
          <w:jc w:val="center"/>
        </w:trPr>
        <w:tc>
          <w:tcPr>
            <w:tcW w:w="9547" w:type="dxa"/>
            <w:gridSpan w:val="5"/>
          </w:tcPr>
          <w:p w14:paraId="5922E8F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Descripción del objeto social:</w:t>
            </w:r>
          </w:p>
        </w:tc>
      </w:tr>
      <w:tr w:rsidR="00FC7953" w:rsidRPr="00BE284B" w14:paraId="6D30C5AE" w14:textId="77777777" w:rsidTr="00022865">
        <w:trPr>
          <w:jc w:val="center"/>
        </w:trPr>
        <w:tc>
          <w:tcPr>
            <w:tcW w:w="9547" w:type="dxa"/>
            <w:gridSpan w:val="5"/>
          </w:tcPr>
          <w:p w14:paraId="55104B97"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Relación de accionistas.-</w:t>
            </w:r>
          </w:p>
        </w:tc>
      </w:tr>
      <w:tr w:rsidR="00FC7953" w:rsidRPr="00BE284B" w14:paraId="20260CEB" w14:textId="77777777" w:rsidTr="00022865">
        <w:trPr>
          <w:trHeight w:val="311"/>
          <w:jc w:val="center"/>
        </w:trPr>
        <w:tc>
          <w:tcPr>
            <w:tcW w:w="3182" w:type="dxa"/>
          </w:tcPr>
          <w:p w14:paraId="031C9EA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Paterno:</w:t>
            </w:r>
          </w:p>
        </w:tc>
        <w:tc>
          <w:tcPr>
            <w:tcW w:w="3182" w:type="dxa"/>
            <w:gridSpan w:val="2"/>
          </w:tcPr>
          <w:p w14:paraId="7BFEF24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Materno:</w:t>
            </w:r>
          </w:p>
        </w:tc>
        <w:tc>
          <w:tcPr>
            <w:tcW w:w="3183" w:type="dxa"/>
            <w:gridSpan w:val="2"/>
          </w:tcPr>
          <w:p w14:paraId="7EA1CC42"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Nombre(s):</w:t>
            </w:r>
          </w:p>
        </w:tc>
      </w:tr>
      <w:tr w:rsidR="00FC7953" w:rsidRPr="00BE284B" w14:paraId="64E3D846" w14:textId="77777777" w:rsidTr="00022865">
        <w:trPr>
          <w:trHeight w:val="360"/>
          <w:jc w:val="center"/>
        </w:trPr>
        <w:tc>
          <w:tcPr>
            <w:tcW w:w="9547" w:type="dxa"/>
            <w:gridSpan w:val="5"/>
            <w:vAlign w:val="bottom"/>
          </w:tcPr>
          <w:p w14:paraId="6ECA6078"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13ECD8DD" w14:textId="77777777" w:rsidR="00FC7953" w:rsidRPr="00BE284B" w:rsidRDefault="00FC7953" w:rsidP="00FC7953">
      <w:pPr>
        <w:spacing w:after="0" w:line="240" w:lineRule="auto"/>
        <w:jc w:val="both"/>
        <w:rPr>
          <w:rFonts w:ascii="Arial" w:hAnsi="Arial" w:cs="Arial"/>
          <w:sz w:val="20"/>
          <w:szCs w:val="20"/>
        </w:rPr>
      </w:pPr>
    </w:p>
    <w:p w14:paraId="00484B30" w14:textId="77777777" w:rsidR="00FC7953" w:rsidRPr="00BE284B" w:rsidRDefault="00FC7953" w:rsidP="00FC7953">
      <w:pPr>
        <w:spacing w:after="0" w:line="240" w:lineRule="auto"/>
        <w:jc w:val="both"/>
        <w:rPr>
          <w:rFonts w:ascii="Arial" w:hAnsi="Arial" w:cs="Arial"/>
          <w:sz w:val="20"/>
          <w:szCs w:val="20"/>
        </w:rPr>
      </w:pPr>
      <w:r w:rsidRPr="00BE284B">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C7953" w:rsidRPr="00BE284B" w14:paraId="73C249E7" w14:textId="77777777" w:rsidTr="00022865">
        <w:trPr>
          <w:trHeight w:val="197"/>
          <w:jc w:val="center"/>
        </w:trPr>
        <w:tc>
          <w:tcPr>
            <w:tcW w:w="9547" w:type="dxa"/>
            <w:gridSpan w:val="2"/>
            <w:tcBorders>
              <w:top w:val="single" w:sz="12" w:space="0" w:color="auto"/>
              <w:left w:val="single" w:sz="12" w:space="0" w:color="auto"/>
              <w:right w:val="single" w:sz="12" w:space="0" w:color="auto"/>
            </w:tcBorders>
          </w:tcPr>
          <w:p w14:paraId="70792D0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RFC, domicilio completo y teléfono del apoderado o representante:</w:t>
            </w:r>
          </w:p>
        </w:tc>
      </w:tr>
      <w:tr w:rsidR="00FC7953" w:rsidRPr="00BE284B" w14:paraId="52FDDF27" w14:textId="77777777" w:rsidTr="00022865">
        <w:trPr>
          <w:trHeight w:val="245"/>
          <w:jc w:val="center"/>
        </w:trPr>
        <w:tc>
          <w:tcPr>
            <w:tcW w:w="9547" w:type="dxa"/>
            <w:gridSpan w:val="2"/>
            <w:tcBorders>
              <w:left w:val="single" w:sz="12" w:space="0" w:color="auto"/>
              <w:right w:val="single" w:sz="12" w:space="0" w:color="auto"/>
            </w:tcBorders>
          </w:tcPr>
          <w:p w14:paraId="7F9A06A5"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Datos del documento mediante el cual acredita su personalidad y facultades.</w:t>
            </w:r>
          </w:p>
        </w:tc>
      </w:tr>
      <w:tr w:rsidR="00FC7953" w:rsidRPr="00BE284B" w14:paraId="477F7E08" w14:textId="77777777" w:rsidTr="00022865">
        <w:trPr>
          <w:trHeight w:val="149"/>
          <w:jc w:val="center"/>
        </w:trPr>
        <w:tc>
          <w:tcPr>
            <w:tcW w:w="5599" w:type="dxa"/>
            <w:tcBorders>
              <w:left w:val="single" w:sz="12" w:space="0" w:color="auto"/>
            </w:tcBorders>
          </w:tcPr>
          <w:p w14:paraId="7066B4B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Escritura pública número:</w:t>
            </w:r>
          </w:p>
        </w:tc>
        <w:tc>
          <w:tcPr>
            <w:tcW w:w="3948" w:type="dxa"/>
            <w:tcBorders>
              <w:right w:val="single" w:sz="12" w:space="0" w:color="auto"/>
            </w:tcBorders>
          </w:tcPr>
          <w:p w14:paraId="2F2F5FE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4A4B59A3" w14:textId="77777777" w:rsidTr="00022865">
        <w:trPr>
          <w:trHeight w:val="177"/>
          <w:jc w:val="center"/>
        </w:trPr>
        <w:tc>
          <w:tcPr>
            <w:tcW w:w="9547" w:type="dxa"/>
            <w:gridSpan w:val="2"/>
            <w:tcBorders>
              <w:left w:val="single" w:sz="12" w:space="0" w:color="auto"/>
              <w:bottom w:val="single" w:sz="12" w:space="0" w:color="auto"/>
              <w:right w:val="single" w:sz="12" w:space="0" w:color="auto"/>
            </w:tcBorders>
          </w:tcPr>
          <w:p w14:paraId="0112D393"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otorgó:</w:t>
            </w:r>
          </w:p>
        </w:tc>
      </w:tr>
    </w:tbl>
    <w:p w14:paraId="47BA94A3" w14:textId="77777777" w:rsidR="00FC7953" w:rsidRPr="00BE284B" w:rsidRDefault="00FC7953" w:rsidP="00FC7953">
      <w:pPr>
        <w:spacing w:after="0" w:line="240" w:lineRule="auto"/>
        <w:jc w:val="center"/>
        <w:rPr>
          <w:rFonts w:ascii="Arial" w:hAnsi="Arial" w:cs="Arial"/>
          <w:sz w:val="20"/>
          <w:szCs w:val="20"/>
        </w:rPr>
      </w:pPr>
    </w:p>
    <w:p w14:paraId="5BE50F0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(Lugar y fecha)</w:t>
      </w:r>
    </w:p>
    <w:p w14:paraId="7D7E42E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Protesto lo necesario</w:t>
      </w:r>
    </w:p>
    <w:p w14:paraId="6FD97D12"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(Firma)</w:t>
      </w:r>
    </w:p>
    <w:p w14:paraId="059FFDC6" w14:textId="77777777" w:rsidR="00FC7953" w:rsidRPr="00BE284B" w:rsidRDefault="00FC7953" w:rsidP="00FC7953">
      <w:pPr>
        <w:spacing w:after="0" w:line="240" w:lineRule="auto"/>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0FC506AA" w14:textId="77777777" w:rsidTr="00022865">
        <w:trPr>
          <w:jc w:val="center"/>
        </w:trPr>
        <w:tc>
          <w:tcPr>
            <w:tcW w:w="9547" w:type="dxa"/>
          </w:tcPr>
          <w:p w14:paraId="65D74D80"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26F178B3" w14:textId="77777777" w:rsidR="00FC7953" w:rsidRPr="00BE284B" w:rsidRDefault="00FC7953" w:rsidP="00FC7953">
      <w:pPr>
        <w:pStyle w:val="Default"/>
        <w:jc w:val="center"/>
        <w:rPr>
          <w:rFonts w:ascii="Arial" w:hAnsi="Arial" w:cs="Arial"/>
          <w:b/>
          <w:bCs/>
        </w:rPr>
      </w:pPr>
      <w:r w:rsidRPr="00BE284B">
        <w:rPr>
          <w:rFonts w:ascii="Arial" w:hAnsi="Arial" w:cs="Arial"/>
          <w:b/>
          <w:bCs/>
        </w:rPr>
        <w:lastRenderedPageBreak/>
        <w:t xml:space="preserve">IDENTIFICACIÓN OFICIAL VIGENTE DE LA PERSONA FÍSICA O </w:t>
      </w:r>
    </w:p>
    <w:p w14:paraId="18B02300" w14:textId="77777777" w:rsidR="00FC7953" w:rsidRPr="00BE284B" w:rsidRDefault="00FC7953" w:rsidP="00FC7953">
      <w:pPr>
        <w:pStyle w:val="Default"/>
        <w:jc w:val="center"/>
        <w:rPr>
          <w:rFonts w:ascii="Arial" w:hAnsi="Arial" w:cs="Arial"/>
        </w:rPr>
      </w:pPr>
      <w:r w:rsidRPr="00BE284B">
        <w:rPr>
          <w:rFonts w:ascii="Arial" w:hAnsi="Arial" w:cs="Arial"/>
          <w:b/>
          <w:bCs/>
        </w:rPr>
        <w:t>DEL REPRESENTANTE LEGAL DE LA PERSONA MORAL QUE FIRMA LA PROPOSICIÓN.</w:t>
      </w:r>
    </w:p>
    <w:p w14:paraId="383B84C7" w14:textId="77777777" w:rsidR="00FC7953" w:rsidRPr="00BE284B" w:rsidRDefault="00FC7953" w:rsidP="00FC7953">
      <w:pPr>
        <w:pStyle w:val="Default"/>
        <w:rPr>
          <w:rFonts w:ascii="Arial" w:hAnsi="Arial" w:cs="Arial"/>
        </w:rPr>
      </w:pPr>
    </w:p>
    <w:p w14:paraId="5E618E99" w14:textId="77777777" w:rsidR="00FC7953" w:rsidRPr="00BE284B" w:rsidRDefault="00FC7953" w:rsidP="00FC7953">
      <w:pPr>
        <w:pStyle w:val="Default"/>
        <w:rPr>
          <w:rFonts w:ascii="Arial" w:hAnsi="Arial" w:cs="Arial"/>
        </w:rPr>
      </w:pPr>
    </w:p>
    <w:p w14:paraId="5FA86849"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03660B" w:rsidRPr="00BE284B">
        <w:rPr>
          <w:rFonts w:ascii="Arial" w:hAnsi="Arial" w:cs="Arial"/>
          <w:bCs/>
        </w:rPr>
        <w:t>_</w:t>
      </w:r>
    </w:p>
    <w:p w14:paraId="5AB59727" w14:textId="77777777" w:rsidR="00FC7953" w:rsidRPr="00BE284B" w:rsidRDefault="00FC7953" w:rsidP="00FC7953">
      <w:pPr>
        <w:pStyle w:val="Default"/>
        <w:jc w:val="right"/>
        <w:rPr>
          <w:rFonts w:ascii="Arial" w:hAnsi="Arial" w:cs="Arial"/>
          <w:bCs/>
        </w:rPr>
      </w:pPr>
    </w:p>
    <w:p w14:paraId="03749CD2" w14:textId="77777777" w:rsidR="00FC7953" w:rsidRPr="00BE284B" w:rsidRDefault="00FC7953" w:rsidP="00FC7953">
      <w:pPr>
        <w:pStyle w:val="Default"/>
        <w:jc w:val="right"/>
        <w:rPr>
          <w:rFonts w:ascii="Arial" w:hAnsi="Arial" w:cs="Arial"/>
          <w:bCs/>
        </w:rPr>
      </w:pPr>
    </w:p>
    <w:p w14:paraId="2BB0DC1D" w14:textId="77777777" w:rsidR="00FC7953" w:rsidRPr="00BE284B" w:rsidRDefault="00FC7953" w:rsidP="00FC7953">
      <w:pPr>
        <w:pStyle w:val="Default"/>
        <w:jc w:val="right"/>
        <w:rPr>
          <w:rFonts w:ascii="Arial" w:hAnsi="Arial" w:cs="Arial"/>
          <w:bCs/>
        </w:rPr>
      </w:pPr>
    </w:p>
    <w:p w14:paraId="3AF90460" w14:textId="77777777" w:rsidR="00FC7953" w:rsidRPr="00BE284B" w:rsidRDefault="00FC7953" w:rsidP="00FC7953">
      <w:pPr>
        <w:pStyle w:val="Default"/>
        <w:jc w:val="center"/>
        <w:rPr>
          <w:rFonts w:ascii="Arial" w:hAnsi="Arial" w:cs="Arial"/>
          <w:bCs/>
        </w:rPr>
      </w:pPr>
      <w:r w:rsidRPr="00BE284B">
        <w:rPr>
          <w:rFonts w:ascii="Arial" w:hAnsi="Arial" w:cs="Arial"/>
          <w:bCs/>
        </w:rPr>
        <w:t>ANVERSO</w:t>
      </w:r>
    </w:p>
    <w:p w14:paraId="7E29A76B"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59264" behindDoc="0" locked="0" layoutInCell="1" allowOverlap="1" wp14:anchorId="159B1F3A" wp14:editId="7B09A405">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A71B0"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1F08BE31" w14:textId="77777777" w:rsidR="00FC7953" w:rsidRPr="00BE284B" w:rsidRDefault="00FC7953" w:rsidP="00FC7953">
      <w:pPr>
        <w:pStyle w:val="Default"/>
        <w:jc w:val="center"/>
        <w:rPr>
          <w:rFonts w:ascii="Arial" w:hAnsi="Arial" w:cs="Arial"/>
          <w:bCs/>
        </w:rPr>
      </w:pPr>
    </w:p>
    <w:p w14:paraId="2D751D44" w14:textId="77777777" w:rsidR="00FC7953" w:rsidRPr="00BE284B" w:rsidRDefault="00FC7953" w:rsidP="00FC7953">
      <w:pPr>
        <w:pStyle w:val="Default"/>
        <w:jc w:val="center"/>
        <w:rPr>
          <w:rFonts w:ascii="Arial" w:hAnsi="Arial" w:cs="Arial"/>
          <w:bCs/>
        </w:rPr>
      </w:pPr>
    </w:p>
    <w:p w14:paraId="00F08DC7" w14:textId="77777777" w:rsidR="00FC7953" w:rsidRPr="00BE284B" w:rsidRDefault="00FC7953" w:rsidP="00FC7953">
      <w:pPr>
        <w:pStyle w:val="Default"/>
        <w:jc w:val="center"/>
        <w:rPr>
          <w:rFonts w:ascii="Arial" w:hAnsi="Arial" w:cs="Arial"/>
          <w:bCs/>
        </w:rPr>
      </w:pPr>
    </w:p>
    <w:p w14:paraId="277BB721" w14:textId="77777777" w:rsidR="00FC7953" w:rsidRPr="00BE284B" w:rsidRDefault="00FC7953" w:rsidP="00FC7953">
      <w:pPr>
        <w:pStyle w:val="Default"/>
        <w:jc w:val="center"/>
        <w:rPr>
          <w:rFonts w:ascii="Arial" w:hAnsi="Arial" w:cs="Arial"/>
          <w:bCs/>
        </w:rPr>
      </w:pPr>
    </w:p>
    <w:p w14:paraId="502D2A6E" w14:textId="77777777" w:rsidR="00FC7953" w:rsidRPr="00BE284B" w:rsidRDefault="00FC7953" w:rsidP="00FC7953">
      <w:pPr>
        <w:pStyle w:val="Default"/>
        <w:jc w:val="center"/>
        <w:rPr>
          <w:rFonts w:ascii="Arial" w:hAnsi="Arial" w:cs="Arial"/>
          <w:bCs/>
        </w:rPr>
      </w:pPr>
    </w:p>
    <w:p w14:paraId="6FC1A133" w14:textId="77777777" w:rsidR="00FC7953" w:rsidRPr="00BE284B" w:rsidRDefault="00FC7953" w:rsidP="00FC7953">
      <w:pPr>
        <w:pStyle w:val="Default"/>
        <w:jc w:val="center"/>
        <w:rPr>
          <w:rFonts w:ascii="Arial" w:hAnsi="Arial" w:cs="Arial"/>
        </w:rPr>
      </w:pPr>
    </w:p>
    <w:p w14:paraId="725224F3" w14:textId="77777777" w:rsidR="00FC7953" w:rsidRPr="00BE284B" w:rsidRDefault="00FC7953" w:rsidP="00FC7953">
      <w:pPr>
        <w:pStyle w:val="Default"/>
        <w:jc w:val="center"/>
        <w:rPr>
          <w:rFonts w:ascii="Arial" w:hAnsi="Arial" w:cs="Arial"/>
          <w:bCs/>
        </w:rPr>
      </w:pPr>
    </w:p>
    <w:p w14:paraId="54606F32" w14:textId="77777777" w:rsidR="00FC7953" w:rsidRPr="00BE284B" w:rsidRDefault="00FC7953" w:rsidP="00FC7953">
      <w:pPr>
        <w:pStyle w:val="Default"/>
        <w:jc w:val="center"/>
        <w:rPr>
          <w:rFonts w:ascii="Arial" w:hAnsi="Arial" w:cs="Arial"/>
          <w:bCs/>
        </w:rPr>
      </w:pPr>
    </w:p>
    <w:p w14:paraId="1296A0D1" w14:textId="77777777" w:rsidR="00FC7953" w:rsidRPr="00BE284B" w:rsidRDefault="00FC7953" w:rsidP="00FC7953">
      <w:pPr>
        <w:pStyle w:val="Default"/>
        <w:jc w:val="center"/>
        <w:rPr>
          <w:rFonts w:ascii="Arial" w:hAnsi="Arial" w:cs="Arial"/>
          <w:bCs/>
        </w:rPr>
      </w:pPr>
    </w:p>
    <w:p w14:paraId="37A428A0" w14:textId="77777777" w:rsidR="00FC7953" w:rsidRPr="00BE284B" w:rsidRDefault="00FC7953" w:rsidP="00FC7953">
      <w:pPr>
        <w:pStyle w:val="Default"/>
        <w:jc w:val="center"/>
        <w:rPr>
          <w:rFonts w:ascii="Arial" w:hAnsi="Arial" w:cs="Arial"/>
          <w:bCs/>
        </w:rPr>
      </w:pPr>
    </w:p>
    <w:p w14:paraId="2FB74C88" w14:textId="77777777" w:rsidR="00FC7953" w:rsidRPr="00BE284B" w:rsidRDefault="00FC7953" w:rsidP="00FC7953">
      <w:pPr>
        <w:pStyle w:val="Default"/>
        <w:jc w:val="center"/>
        <w:rPr>
          <w:rFonts w:ascii="Arial" w:hAnsi="Arial" w:cs="Arial"/>
          <w:bCs/>
        </w:rPr>
      </w:pPr>
    </w:p>
    <w:p w14:paraId="25FFBF0C" w14:textId="77777777" w:rsidR="00FC7953" w:rsidRPr="00BE284B" w:rsidRDefault="00FC7953" w:rsidP="00FC7953">
      <w:pPr>
        <w:pStyle w:val="Default"/>
        <w:jc w:val="center"/>
        <w:rPr>
          <w:rFonts w:ascii="Arial" w:hAnsi="Arial" w:cs="Arial"/>
          <w:bCs/>
        </w:rPr>
      </w:pPr>
      <w:r w:rsidRPr="00BE284B">
        <w:rPr>
          <w:rFonts w:ascii="Arial" w:hAnsi="Arial" w:cs="Arial"/>
          <w:bCs/>
        </w:rPr>
        <w:t>REVERSO</w:t>
      </w:r>
    </w:p>
    <w:p w14:paraId="5F50E754"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60288" behindDoc="0" locked="0" layoutInCell="1" allowOverlap="1" wp14:anchorId="3BE65D9C" wp14:editId="0FA20503">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9B05"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3DC775A8" w14:textId="77777777" w:rsidR="00FC7953" w:rsidRPr="00BE284B" w:rsidRDefault="00FC7953" w:rsidP="00FC7953">
      <w:pPr>
        <w:pStyle w:val="Default"/>
        <w:jc w:val="center"/>
        <w:rPr>
          <w:rFonts w:ascii="Arial" w:hAnsi="Arial" w:cs="Arial"/>
          <w:bCs/>
        </w:rPr>
      </w:pPr>
    </w:p>
    <w:p w14:paraId="27F97657" w14:textId="77777777" w:rsidR="00FC7953" w:rsidRPr="00BE284B" w:rsidRDefault="00FC7953" w:rsidP="00FC7953">
      <w:pPr>
        <w:pStyle w:val="Default"/>
        <w:jc w:val="center"/>
        <w:rPr>
          <w:rFonts w:ascii="Arial" w:hAnsi="Arial" w:cs="Arial"/>
          <w:bCs/>
        </w:rPr>
      </w:pPr>
    </w:p>
    <w:p w14:paraId="283DA5F3" w14:textId="77777777" w:rsidR="00FC7953" w:rsidRPr="00BE284B" w:rsidRDefault="00FC7953" w:rsidP="00FC7953">
      <w:pPr>
        <w:pStyle w:val="Default"/>
        <w:jc w:val="center"/>
        <w:rPr>
          <w:rFonts w:ascii="Arial" w:hAnsi="Arial" w:cs="Arial"/>
          <w:bCs/>
        </w:rPr>
      </w:pPr>
    </w:p>
    <w:p w14:paraId="6014138C" w14:textId="77777777" w:rsidR="00FC7953" w:rsidRPr="00BE284B" w:rsidRDefault="00FC7953" w:rsidP="00FC7953">
      <w:pPr>
        <w:pStyle w:val="Default"/>
        <w:jc w:val="center"/>
        <w:rPr>
          <w:rFonts w:ascii="Arial" w:hAnsi="Arial" w:cs="Arial"/>
          <w:bCs/>
        </w:rPr>
      </w:pPr>
    </w:p>
    <w:p w14:paraId="7D3ECB81" w14:textId="77777777" w:rsidR="00FC7953" w:rsidRPr="00BE284B" w:rsidRDefault="00FC7953" w:rsidP="00FC7953">
      <w:pPr>
        <w:pStyle w:val="Default"/>
        <w:jc w:val="center"/>
        <w:rPr>
          <w:rFonts w:ascii="Arial" w:hAnsi="Arial" w:cs="Arial"/>
          <w:bCs/>
        </w:rPr>
      </w:pPr>
    </w:p>
    <w:p w14:paraId="6D121869" w14:textId="77777777" w:rsidR="00FC7953" w:rsidRPr="00BE284B" w:rsidRDefault="00FC7953" w:rsidP="00FC7953">
      <w:pPr>
        <w:pStyle w:val="Default"/>
        <w:jc w:val="center"/>
        <w:rPr>
          <w:rFonts w:ascii="Arial" w:hAnsi="Arial" w:cs="Arial"/>
          <w:bCs/>
        </w:rPr>
      </w:pPr>
    </w:p>
    <w:p w14:paraId="6A3F5A6B" w14:textId="77777777" w:rsidR="00FC7953" w:rsidRPr="00BE284B" w:rsidRDefault="00FC7953" w:rsidP="00FC7953">
      <w:pPr>
        <w:pStyle w:val="Default"/>
        <w:jc w:val="center"/>
        <w:rPr>
          <w:rFonts w:ascii="Arial" w:hAnsi="Arial" w:cs="Arial"/>
          <w:bCs/>
        </w:rPr>
      </w:pPr>
    </w:p>
    <w:p w14:paraId="1B7CB8D4" w14:textId="77777777" w:rsidR="00FC7953" w:rsidRPr="00BE284B" w:rsidRDefault="00FC7953" w:rsidP="00FC7953">
      <w:pPr>
        <w:pStyle w:val="Default"/>
        <w:jc w:val="center"/>
        <w:rPr>
          <w:rFonts w:ascii="Arial" w:hAnsi="Arial" w:cs="Arial"/>
        </w:rPr>
      </w:pPr>
    </w:p>
    <w:p w14:paraId="1ACB5D75"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6CD0D13"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37B54E4" w14:textId="77777777" w:rsidR="00FC7953" w:rsidRPr="00BE284B" w:rsidRDefault="00FC7953" w:rsidP="00FC7953">
      <w:pPr>
        <w:tabs>
          <w:tab w:val="left" w:pos="1260"/>
        </w:tabs>
        <w:spacing w:after="0" w:line="240" w:lineRule="auto"/>
        <w:jc w:val="center"/>
        <w:rPr>
          <w:rFonts w:ascii="Arial" w:hAnsi="Arial" w:cs="Arial"/>
          <w:bCs/>
          <w:sz w:val="24"/>
          <w:szCs w:val="24"/>
        </w:rPr>
      </w:pPr>
      <w:r w:rsidRPr="00BE284B">
        <w:rPr>
          <w:rFonts w:ascii="Arial" w:hAnsi="Arial" w:cs="Arial"/>
          <w:bCs/>
          <w:sz w:val="24"/>
          <w:szCs w:val="24"/>
        </w:rPr>
        <w:t>___________________________________________</w:t>
      </w:r>
    </w:p>
    <w:p w14:paraId="2D747124" w14:textId="77777777" w:rsidR="00FC7953" w:rsidRPr="00BE284B" w:rsidRDefault="00FC7953" w:rsidP="00FC7953">
      <w:pPr>
        <w:tabs>
          <w:tab w:val="left" w:pos="1260"/>
        </w:tabs>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Cargo Y Firma Del Representante Legal</w:t>
      </w:r>
    </w:p>
    <w:p w14:paraId="67254266" w14:textId="77777777" w:rsidR="00FC7953" w:rsidRPr="00BE284B" w:rsidRDefault="00FC7953" w:rsidP="00FC7953">
      <w:pPr>
        <w:spacing w:after="0" w:line="240" w:lineRule="auto"/>
        <w:jc w:val="both"/>
        <w:rPr>
          <w:rFonts w:ascii="Arial" w:hAnsi="Arial"/>
          <w:b/>
          <w:color w:val="000000"/>
          <w:sz w:val="24"/>
        </w:rPr>
      </w:pPr>
    </w:p>
    <w:p w14:paraId="1B713878"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61901F45"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D</w:t>
      </w:r>
    </w:p>
    <w:p w14:paraId="710C8570"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“Cuenta de Correo Electrónico”</w:t>
      </w:r>
    </w:p>
    <w:p w14:paraId="0867FEB2" w14:textId="77777777" w:rsidR="00FC7953" w:rsidRPr="00BE284B" w:rsidRDefault="00FC7953" w:rsidP="00FC7953">
      <w:pPr>
        <w:spacing w:after="0" w:line="240" w:lineRule="auto"/>
        <w:rPr>
          <w:rFonts w:ascii="Arial" w:hAnsi="Arial" w:cs="Arial"/>
          <w:sz w:val="24"/>
          <w:szCs w:val="24"/>
        </w:rPr>
      </w:pPr>
    </w:p>
    <w:p w14:paraId="18A2A073" w14:textId="1675590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1F20E94" w14:textId="0603491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03660B" w:rsidRPr="00BE284B">
        <w:rPr>
          <w:rFonts w:ascii="Arial" w:eastAsia="Calibri" w:hAnsi="Arial" w:cs="Arial"/>
          <w:b/>
          <w:bCs/>
          <w:color w:val="000000"/>
          <w:sz w:val="24"/>
          <w:szCs w:val="24"/>
          <w:lang w:eastAsia="es-MX"/>
        </w:rPr>
        <w:t>A-12-NCA-012NCA001-__-__-202_</w:t>
      </w:r>
    </w:p>
    <w:p w14:paraId="2E262373" w14:textId="77777777" w:rsidR="00FC7953" w:rsidRPr="00BE284B" w:rsidRDefault="00FC7953" w:rsidP="00FC7953">
      <w:pPr>
        <w:pStyle w:val="Default"/>
        <w:jc w:val="right"/>
        <w:rPr>
          <w:rFonts w:ascii="Arial" w:hAnsi="Arial" w:cs="Arial"/>
          <w:b/>
          <w:bCs/>
        </w:rPr>
      </w:pPr>
    </w:p>
    <w:p w14:paraId="082ACAE6" w14:textId="77777777" w:rsidR="00FC7953" w:rsidRPr="00BE284B" w:rsidRDefault="00FC7953" w:rsidP="00FC7953">
      <w:pPr>
        <w:pStyle w:val="Default"/>
        <w:jc w:val="right"/>
        <w:rPr>
          <w:rFonts w:ascii="Arial" w:hAnsi="Arial" w:cs="Arial"/>
          <w:b/>
          <w:bCs/>
        </w:rPr>
      </w:pPr>
    </w:p>
    <w:p w14:paraId="6CB67E0B" w14:textId="77777777" w:rsidR="00FC7953" w:rsidRPr="00BE284B" w:rsidRDefault="00FC7953" w:rsidP="00FC7953">
      <w:pPr>
        <w:pStyle w:val="Default"/>
        <w:jc w:val="right"/>
        <w:rPr>
          <w:rFonts w:ascii="Arial" w:hAnsi="Arial" w:cs="Arial"/>
          <w:bCs/>
        </w:rPr>
      </w:pPr>
      <w:r w:rsidRPr="00BE284B">
        <w:rPr>
          <w:rFonts w:ascii="Arial" w:hAnsi="Arial" w:cs="Arial"/>
          <w:bCs/>
        </w:rPr>
        <w:t>Ciudad de</w:t>
      </w:r>
      <w:r w:rsidR="0003660B" w:rsidRPr="00BE284B">
        <w:rPr>
          <w:rFonts w:ascii="Arial" w:hAnsi="Arial" w:cs="Arial"/>
          <w:bCs/>
        </w:rPr>
        <w:t xml:space="preserve"> México, a ___ de _____ del 202_</w:t>
      </w:r>
      <w:r w:rsidRPr="00BE284B">
        <w:rPr>
          <w:rFonts w:ascii="Arial" w:hAnsi="Arial" w:cs="Arial"/>
          <w:bCs/>
        </w:rPr>
        <w:t xml:space="preserve">. </w:t>
      </w:r>
    </w:p>
    <w:p w14:paraId="300E5772" w14:textId="77777777" w:rsidR="00FC7953" w:rsidRPr="00BE284B" w:rsidRDefault="00FC7953" w:rsidP="00FC7953">
      <w:pPr>
        <w:pStyle w:val="Default"/>
        <w:ind w:hanging="142"/>
        <w:rPr>
          <w:rFonts w:ascii="Arial" w:hAnsi="Arial" w:cs="Arial"/>
          <w:b/>
          <w:bCs/>
        </w:rPr>
      </w:pPr>
    </w:p>
    <w:p w14:paraId="313D762C" w14:textId="77777777" w:rsidR="00FC7953" w:rsidRPr="00BE284B" w:rsidRDefault="00FC7953" w:rsidP="00FC7953">
      <w:pPr>
        <w:pStyle w:val="Default"/>
        <w:ind w:hanging="142"/>
        <w:rPr>
          <w:rFonts w:ascii="Arial" w:hAnsi="Arial" w:cs="Arial"/>
          <w:b/>
          <w:bCs/>
        </w:rPr>
      </w:pPr>
    </w:p>
    <w:p w14:paraId="1DEB53F2" w14:textId="77777777" w:rsidR="00FC7953" w:rsidRPr="00BE284B" w:rsidRDefault="00FC7953" w:rsidP="00FC7953">
      <w:pPr>
        <w:pStyle w:val="Default"/>
        <w:ind w:hanging="142"/>
        <w:rPr>
          <w:rFonts w:ascii="Arial" w:hAnsi="Arial" w:cs="Arial"/>
          <w:b/>
          <w:bCs/>
        </w:rPr>
      </w:pPr>
    </w:p>
    <w:p w14:paraId="68003C36"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6C12C087" w14:textId="77777777" w:rsidR="00C47D4C" w:rsidRPr="00BE284B" w:rsidRDefault="00FC7953" w:rsidP="00FC7953">
      <w:pPr>
        <w:pStyle w:val="Default"/>
        <w:rPr>
          <w:rFonts w:ascii="Arial" w:hAnsi="Arial" w:cs="Arial"/>
          <w:b/>
          <w:bCs/>
        </w:rPr>
      </w:pPr>
      <w:r w:rsidRPr="00BE284B">
        <w:rPr>
          <w:rFonts w:ascii="Arial" w:hAnsi="Arial" w:cs="Arial"/>
          <w:b/>
          <w:bCs/>
        </w:rPr>
        <w:t>SUBDIRECCIÓN DE RECURSOS</w:t>
      </w:r>
    </w:p>
    <w:p w14:paraId="2670DDE0"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C47D4C" w:rsidRPr="00BE284B">
        <w:rPr>
          <w:rFonts w:ascii="Arial" w:hAnsi="Arial" w:cs="Arial"/>
          <w:b/>
          <w:bCs/>
        </w:rPr>
        <w:t xml:space="preserve"> </w:t>
      </w:r>
      <w:r w:rsidR="0003660B" w:rsidRPr="00BE284B">
        <w:rPr>
          <w:rFonts w:ascii="Arial" w:hAnsi="Arial" w:cs="Arial"/>
          <w:b/>
          <w:bCs/>
        </w:rPr>
        <w:t>Y SERVICIOS GENERALES</w:t>
      </w:r>
    </w:p>
    <w:p w14:paraId="52FCA454"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1390F12"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4503F63D"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0A4DB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A53365F"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siguiente correo electrónico: </w:t>
      </w:r>
    </w:p>
    <w:p w14:paraId="4559C7C2"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p>
    <w:p w14:paraId="205130E0" w14:textId="7ADD7902"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Pr="00BE284B">
        <w:rPr>
          <w:rFonts w:ascii="Arial" w:eastAsiaTheme="minorHAnsi" w:hAnsi="Arial" w:cs="Arial"/>
          <w:color w:val="000000"/>
          <w:sz w:val="24"/>
          <w:szCs w:val="24"/>
        </w:rPr>
        <w:t xml:space="preserve"> ____________ Electrónica Número </w:t>
      </w:r>
      <w:r w:rsidR="00660BC0" w:rsidRPr="00BE284B">
        <w:rPr>
          <w:rFonts w:ascii="Arial" w:eastAsiaTheme="minorHAnsi" w:hAnsi="Arial" w:cs="Arial"/>
          <w:b/>
          <w:bCs/>
          <w:color w:val="000000"/>
          <w:sz w:val="24"/>
          <w:szCs w:val="24"/>
        </w:rPr>
        <w:t>I</w:t>
      </w:r>
      <w:r w:rsidR="0003660B" w:rsidRPr="00BE284B">
        <w:rPr>
          <w:rFonts w:ascii="Arial" w:eastAsiaTheme="minorHAnsi" w:hAnsi="Arial" w:cs="Arial"/>
          <w:b/>
          <w:bCs/>
          <w:color w:val="000000"/>
          <w:sz w:val="24"/>
          <w:szCs w:val="24"/>
        </w:rPr>
        <w:t>A-12-NCA-012NCA001-__-___-202_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w:t>
      </w:r>
    </w:p>
    <w:p w14:paraId="65CCBB38"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7A3735D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1AA6BF" w14:textId="77777777" w:rsidR="00FC7953" w:rsidRPr="00BE284B" w:rsidRDefault="00FC7953" w:rsidP="00FC7953">
      <w:pPr>
        <w:pStyle w:val="Ttulo2"/>
        <w:spacing w:before="0" w:after="0" w:line="240" w:lineRule="auto"/>
        <w:jc w:val="center"/>
        <w:rPr>
          <w:i w:val="0"/>
          <w:sz w:val="24"/>
          <w:szCs w:val="24"/>
        </w:rPr>
      </w:pPr>
    </w:p>
    <w:p w14:paraId="207BB53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E4ECC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1D5C85A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803F1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3000627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9CF442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3F768357"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409989C5" w14:textId="77777777" w:rsidR="00FC7953" w:rsidRPr="00BE284B" w:rsidRDefault="00FC7953" w:rsidP="00FC7953">
      <w:pPr>
        <w:spacing w:after="0" w:line="240" w:lineRule="auto"/>
        <w:rPr>
          <w:rFonts w:ascii="Arial" w:hAnsi="Arial" w:cs="Arial"/>
          <w:sz w:val="24"/>
          <w:szCs w:val="24"/>
        </w:rPr>
      </w:pPr>
    </w:p>
    <w:p w14:paraId="5D470E9A" w14:textId="77777777" w:rsidR="00FC7953" w:rsidRPr="00BE284B" w:rsidRDefault="00FC7953" w:rsidP="00FC7953">
      <w:pPr>
        <w:spacing w:after="0" w:line="240" w:lineRule="auto"/>
        <w:rPr>
          <w:rFonts w:ascii="Arial" w:hAnsi="Arial" w:cs="Arial"/>
          <w:color w:val="000000"/>
          <w:sz w:val="24"/>
          <w:szCs w:val="24"/>
        </w:rPr>
      </w:pPr>
      <w:r w:rsidRPr="00BE284B">
        <w:rPr>
          <w:rFonts w:ascii="Arial" w:hAnsi="Arial" w:cs="Arial"/>
          <w:color w:val="000000"/>
          <w:sz w:val="24"/>
          <w:szCs w:val="24"/>
        </w:rPr>
        <w:br w:type="page"/>
      </w:r>
    </w:p>
    <w:p w14:paraId="0A080117"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E</w:t>
      </w:r>
    </w:p>
    <w:p w14:paraId="701E8C58"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“Manifiesto de No Existir Impedimento Para Participar Art. </w:t>
      </w:r>
      <w:r w:rsidR="00C47D4C" w:rsidRPr="00BE284B">
        <w:rPr>
          <w:rFonts w:ascii="Arial" w:eastAsia="Calibri" w:hAnsi="Arial" w:cs="Arial"/>
          <w:b/>
          <w:bCs/>
          <w:color w:val="000000"/>
          <w:sz w:val="24"/>
          <w:szCs w:val="24"/>
          <w:lang w:eastAsia="es-MX"/>
        </w:rPr>
        <w:t>71</w:t>
      </w:r>
      <w:r w:rsidRPr="00BE284B">
        <w:rPr>
          <w:rFonts w:ascii="Arial" w:eastAsia="Calibri" w:hAnsi="Arial" w:cs="Arial"/>
          <w:b/>
          <w:bCs/>
          <w:color w:val="000000"/>
          <w:sz w:val="24"/>
          <w:szCs w:val="24"/>
          <w:lang w:eastAsia="es-MX"/>
        </w:rPr>
        <w:t xml:space="preserve"> y </w:t>
      </w:r>
      <w:r w:rsidR="00C47D4C" w:rsidRPr="00BE284B">
        <w:rPr>
          <w:rFonts w:ascii="Arial" w:eastAsia="Calibri" w:hAnsi="Arial" w:cs="Arial"/>
          <w:b/>
          <w:bCs/>
          <w:color w:val="000000"/>
          <w:sz w:val="24"/>
          <w:szCs w:val="24"/>
          <w:lang w:eastAsia="es-MX"/>
        </w:rPr>
        <w:t>9</w:t>
      </w:r>
      <w:r w:rsidRPr="00BE284B">
        <w:rPr>
          <w:rFonts w:ascii="Arial" w:eastAsia="Calibri" w:hAnsi="Arial" w:cs="Arial"/>
          <w:b/>
          <w:bCs/>
          <w:color w:val="000000"/>
          <w:sz w:val="24"/>
          <w:szCs w:val="24"/>
          <w:lang w:eastAsia="es-MX"/>
        </w:rPr>
        <w:t>0”</w:t>
      </w:r>
    </w:p>
    <w:p w14:paraId="5EFB06A0" w14:textId="77777777" w:rsidR="00FC7953" w:rsidRPr="00BE284B" w:rsidRDefault="00FC7953" w:rsidP="00FC7953">
      <w:pPr>
        <w:spacing w:after="0" w:line="240" w:lineRule="auto"/>
        <w:rPr>
          <w:rFonts w:ascii="Arial" w:hAnsi="Arial" w:cs="Arial"/>
          <w:sz w:val="24"/>
          <w:szCs w:val="24"/>
        </w:rPr>
      </w:pPr>
    </w:p>
    <w:p w14:paraId="5F3A0F4D" w14:textId="0389D69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169DB62" w14:textId="4138912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65121358" w14:textId="77777777" w:rsidR="00FC7953" w:rsidRPr="00BE284B" w:rsidRDefault="00FC7953" w:rsidP="00FC7953">
      <w:pPr>
        <w:pStyle w:val="Default"/>
        <w:jc w:val="center"/>
        <w:rPr>
          <w:rFonts w:ascii="Arial" w:hAnsi="Arial" w:cs="Arial"/>
          <w:b/>
          <w:bCs/>
        </w:rPr>
      </w:pPr>
    </w:p>
    <w:p w14:paraId="017D0185" w14:textId="77777777" w:rsidR="00FC7953" w:rsidRPr="00BE284B" w:rsidRDefault="00FC7953" w:rsidP="00FC7953">
      <w:pPr>
        <w:pStyle w:val="Default"/>
        <w:jc w:val="right"/>
        <w:rPr>
          <w:rFonts w:ascii="Arial" w:hAnsi="Arial" w:cs="Arial"/>
          <w:b/>
          <w:bCs/>
        </w:rPr>
      </w:pPr>
    </w:p>
    <w:p w14:paraId="33B00A0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w:t>
      </w:r>
    </w:p>
    <w:p w14:paraId="037DB006" w14:textId="77777777" w:rsidR="00FC7953" w:rsidRPr="00BE284B" w:rsidRDefault="00FC7953" w:rsidP="00FC7953">
      <w:pPr>
        <w:pStyle w:val="Default"/>
        <w:rPr>
          <w:rFonts w:ascii="Arial" w:hAnsi="Arial" w:cs="Arial"/>
          <w:b/>
          <w:bCs/>
        </w:rPr>
      </w:pPr>
    </w:p>
    <w:p w14:paraId="07D6905E" w14:textId="77777777" w:rsidR="00FC7953" w:rsidRPr="00BE284B" w:rsidRDefault="00FC7953" w:rsidP="00FC7953">
      <w:pPr>
        <w:pStyle w:val="Default"/>
        <w:ind w:hanging="142"/>
        <w:rPr>
          <w:rFonts w:ascii="Arial" w:hAnsi="Arial" w:cs="Arial"/>
          <w:b/>
          <w:bCs/>
        </w:rPr>
      </w:pPr>
    </w:p>
    <w:p w14:paraId="4D6D0821" w14:textId="77777777" w:rsidR="00C47D4C" w:rsidRPr="00BE284B" w:rsidRDefault="00C47D4C" w:rsidP="00C47D4C">
      <w:pPr>
        <w:pStyle w:val="Default"/>
        <w:ind w:left="-142"/>
        <w:rPr>
          <w:rFonts w:ascii="Arial" w:hAnsi="Arial" w:cs="Arial"/>
          <w:b/>
          <w:bCs/>
        </w:rPr>
      </w:pPr>
      <w:r w:rsidRPr="00BE284B">
        <w:rPr>
          <w:rFonts w:ascii="Arial" w:hAnsi="Arial" w:cs="Arial"/>
          <w:b/>
          <w:bCs/>
        </w:rPr>
        <w:t xml:space="preserve">DIRECCIÓN DE ADMINISTRACIÓN </w:t>
      </w:r>
    </w:p>
    <w:p w14:paraId="6ADDAEFE" w14:textId="77777777" w:rsidR="00C47D4C" w:rsidRPr="00BE284B" w:rsidRDefault="00C47D4C" w:rsidP="00C47D4C">
      <w:pPr>
        <w:pStyle w:val="Default"/>
        <w:ind w:left="-142"/>
        <w:rPr>
          <w:rFonts w:ascii="Arial" w:hAnsi="Arial" w:cs="Arial"/>
          <w:b/>
          <w:bCs/>
        </w:rPr>
      </w:pPr>
      <w:r w:rsidRPr="00BE284B">
        <w:rPr>
          <w:rFonts w:ascii="Arial" w:hAnsi="Arial" w:cs="Arial"/>
          <w:b/>
          <w:bCs/>
        </w:rPr>
        <w:t>SUBDIRECCIÓN DE RECURSOS</w:t>
      </w:r>
    </w:p>
    <w:p w14:paraId="558F3611" w14:textId="77777777" w:rsidR="00C47D4C" w:rsidRPr="00BE284B" w:rsidRDefault="00C47D4C" w:rsidP="00C47D4C">
      <w:pPr>
        <w:pStyle w:val="Default"/>
        <w:ind w:left="-142"/>
        <w:rPr>
          <w:rFonts w:ascii="Arial" w:hAnsi="Arial" w:cs="Arial"/>
          <w:b/>
          <w:bCs/>
        </w:rPr>
      </w:pPr>
      <w:r w:rsidRPr="00BE284B">
        <w:rPr>
          <w:rFonts w:ascii="Arial" w:hAnsi="Arial" w:cs="Arial"/>
          <w:b/>
          <w:bCs/>
        </w:rPr>
        <w:t>MATERIALES Y SERVICIOS GENERALES</w:t>
      </w:r>
    </w:p>
    <w:p w14:paraId="721A0450" w14:textId="77777777" w:rsidR="00C47D4C" w:rsidRPr="00BE284B" w:rsidRDefault="00C47D4C" w:rsidP="00C47D4C">
      <w:pPr>
        <w:pStyle w:val="Default"/>
        <w:ind w:left="-142"/>
        <w:rPr>
          <w:rFonts w:ascii="Arial" w:hAnsi="Arial" w:cs="Arial"/>
          <w:b/>
          <w:bCs/>
        </w:rPr>
      </w:pPr>
      <w:r w:rsidRPr="00BE284B">
        <w:rPr>
          <w:rFonts w:ascii="Arial" w:hAnsi="Arial" w:cs="Arial"/>
          <w:b/>
          <w:bCs/>
        </w:rPr>
        <w:t>DEPARTAMENTO DE ADQUISICIONES</w:t>
      </w:r>
    </w:p>
    <w:p w14:paraId="6B245E9B" w14:textId="77777777" w:rsidR="00C47D4C" w:rsidRPr="00BE284B" w:rsidRDefault="00C47D4C" w:rsidP="00C47D4C">
      <w:pPr>
        <w:pStyle w:val="Default"/>
        <w:ind w:left="-142"/>
        <w:rPr>
          <w:rFonts w:ascii="Arial" w:hAnsi="Arial" w:cs="Arial"/>
          <w:b/>
          <w:bCs/>
        </w:rPr>
      </w:pPr>
      <w:r w:rsidRPr="00BE284B">
        <w:rPr>
          <w:rFonts w:ascii="Arial" w:hAnsi="Arial" w:cs="Arial"/>
          <w:b/>
          <w:bCs/>
        </w:rPr>
        <w:t>P R E S E N T E</w:t>
      </w:r>
    </w:p>
    <w:p w14:paraId="6D4E4FB9"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055704E"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18C2432B"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6F979293"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p>
    <w:p w14:paraId="24DEF5F5"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Que el suscrito y las personas que forman parte de la sociedad y de la propia empresa que represento, no se encuentran en alguno de los supuestos señalados en los artículos </w:t>
      </w:r>
      <w:r w:rsidR="00C47D4C" w:rsidRPr="00BE284B">
        <w:rPr>
          <w:rFonts w:ascii="Arial" w:eastAsia="Calibri" w:hAnsi="Arial" w:cs="Arial"/>
          <w:bCs/>
          <w:color w:val="000000"/>
          <w:sz w:val="24"/>
          <w:szCs w:val="24"/>
          <w:lang w:eastAsia="es-MX"/>
        </w:rPr>
        <w:t>71</w:t>
      </w:r>
      <w:r w:rsidRPr="00BE284B">
        <w:rPr>
          <w:rFonts w:ascii="Arial" w:eastAsia="Calibri" w:hAnsi="Arial" w:cs="Arial"/>
          <w:bCs/>
          <w:color w:val="000000"/>
          <w:sz w:val="24"/>
          <w:szCs w:val="24"/>
          <w:lang w:eastAsia="es-MX"/>
        </w:rPr>
        <w:t xml:space="preserve"> y </w:t>
      </w:r>
      <w:r w:rsidR="00C47D4C" w:rsidRPr="00BE284B">
        <w:rPr>
          <w:rFonts w:ascii="Arial" w:eastAsia="Calibri" w:hAnsi="Arial" w:cs="Arial"/>
          <w:bCs/>
          <w:color w:val="000000"/>
          <w:sz w:val="24"/>
          <w:szCs w:val="24"/>
          <w:lang w:eastAsia="es-MX"/>
        </w:rPr>
        <w:t>9</w:t>
      </w:r>
      <w:r w:rsidRPr="00BE284B">
        <w:rPr>
          <w:rFonts w:ascii="Arial" w:eastAsia="Calibri" w:hAnsi="Arial" w:cs="Arial"/>
          <w:bCs/>
          <w:color w:val="000000"/>
          <w:sz w:val="24"/>
          <w:szCs w:val="24"/>
          <w:lang w:eastAsia="es-MX"/>
        </w:rPr>
        <w:t>0 antepenúltimo párrafo de la ley de adquisiciones, arrendamientos y servicios del sector público.</w:t>
      </w:r>
    </w:p>
    <w:p w14:paraId="188E88DB"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F24ECA9"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3697E49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7C293C7C"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550253C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55543D4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BBF93A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F91273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E9B55B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4834C97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C21AE9A"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1F9606FE"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33411A7" w14:textId="77777777" w:rsidR="00FC7953" w:rsidRPr="00BE284B" w:rsidRDefault="00FC7953" w:rsidP="00022865">
            <w:pPr>
              <w:spacing w:after="0" w:line="240" w:lineRule="auto"/>
              <w:jc w:val="both"/>
              <w:rPr>
                <w:rFonts w:ascii="Arial" w:hAnsi="Arial" w:cs="Arial"/>
                <w:sz w:val="20"/>
                <w:szCs w:val="20"/>
              </w:rPr>
            </w:pPr>
            <w:r w:rsidRPr="00BE284B">
              <w:rPr>
                <w:rFonts w:ascii="Arial" w:eastAsia="Calibri" w:hAnsi="Arial" w:cs="Arial"/>
                <w:bCs/>
                <w:color w:val="000000"/>
                <w:sz w:val="20"/>
                <w:szCs w:val="20"/>
                <w:lang w:eastAsia="es-MX"/>
              </w:rPr>
              <w:t>Nota: En caso de que el Licitante sea persona física, adecuar el formato.</w:t>
            </w:r>
          </w:p>
        </w:tc>
      </w:tr>
    </w:tbl>
    <w:p w14:paraId="5996F126" w14:textId="77777777" w:rsidR="00FC7953" w:rsidRPr="00BE284B" w:rsidRDefault="00FC7953" w:rsidP="00FC7953">
      <w:pPr>
        <w:spacing w:after="0" w:line="240" w:lineRule="auto"/>
        <w:rPr>
          <w:rFonts w:ascii="Arial" w:hAnsi="Arial" w:cs="Arial"/>
          <w:sz w:val="24"/>
          <w:szCs w:val="24"/>
        </w:rPr>
      </w:pPr>
    </w:p>
    <w:p w14:paraId="0EAE2576"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49DFCD80"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F</w:t>
      </w:r>
    </w:p>
    <w:p w14:paraId="29DB72BB"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“Domicilio para recibir notificaciones”</w:t>
      </w:r>
    </w:p>
    <w:p w14:paraId="62CD317E" w14:textId="77777777" w:rsidR="00FC7953" w:rsidRPr="00BE284B" w:rsidRDefault="00FC7953" w:rsidP="00FC7953">
      <w:pPr>
        <w:spacing w:after="0" w:line="240" w:lineRule="auto"/>
        <w:rPr>
          <w:rFonts w:ascii="Arial" w:hAnsi="Arial" w:cs="Arial"/>
          <w:sz w:val="24"/>
          <w:szCs w:val="24"/>
        </w:rPr>
      </w:pPr>
    </w:p>
    <w:p w14:paraId="74F0AC80" w14:textId="5C293FB2"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016A2C2" w14:textId="52CFB3B8"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w:t>
      </w:r>
      <w:r w:rsidR="00C47D4C" w:rsidRPr="00BE284B">
        <w:rPr>
          <w:rFonts w:ascii="Arial" w:eastAsia="Calibri" w:hAnsi="Arial" w:cs="Arial"/>
          <w:b/>
          <w:bCs/>
          <w:color w:val="000000"/>
          <w:sz w:val="24"/>
          <w:szCs w:val="24"/>
          <w:lang w:eastAsia="es-MX"/>
        </w:rPr>
        <w:t>-202_</w:t>
      </w:r>
    </w:p>
    <w:p w14:paraId="0F6EDAD9" w14:textId="77777777" w:rsidR="00FC7953" w:rsidRPr="00BE284B" w:rsidRDefault="00FC7953" w:rsidP="00FC7953">
      <w:pPr>
        <w:pStyle w:val="Default"/>
        <w:jc w:val="right"/>
        <w:rPr>
          <w:rFonts w:ascii="Arial" w:hAnsi="Arial" w:cs="Arial"/>
          <w:b/>
          <w:bCs/>
        </w:rPr>
      </w:pPr>
    </w:p>
    <w:p w14:paraId="2ACE7FAA"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4F046583" w14:textId="77777777" w:rsidR="00FC7953" w:rsidRPr="00BE284B" w:rsidRDefault="00FC7953" w:rsidP="00FC7953">
      <w:pPr>
        <w:pStyle w:val="Default"/>
        <w:rPr>
          <w:rFonts w:ascii="Arial" w:hAnsi="Arial" w:cs="Arial"/>
          <w:b/>
          <w:bCs/>
        </w:rPr>
      </w:pPr>
    </w:p>
    <w:p w14:paraId="76B73ABD" w14:textId="77777777" w:rsidR="00FC7953" w:rsidRPr="00BE284B" w:rsidRDefault="00FC7953" w:rsidP="00FC7953">
      <w:pPr>
        <w:pStyle w:val="Default"/>
        <w:ind w:hanging="142"/>
        <w:rPr>
          <w:rFonts w:ascii="Arial" w:hAnsi="Arial" w:cs="Arial"/>
          <w:b/>
          <w:bCs/>
        </w:rPr>
      </w:pPr>
    </w:p>
    <w:p w14:paraId="6E5550EE"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5A0EA66E"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F13C06B"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3C9CFB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6033841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35E441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265E30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9C2FC0D" w14:textId="77777777" w:rsidR="00FC7953" w:rsidRPr="00BE284B" w:rsidRDefault="00FC7953" w:rsidP="00FC7953">
      <w:pPr>
        <w:autoSpaceDE w:val="0"/>
        <w:autoSpaceDN w:val="0"/>
        <w:adjustRightInd w:val="0"/>
        <w:spacing w:after="0" w:line="240" w:lineRule="auto"/>
        <w:rPr>
          <w:rFonts w:ascii="Arial"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w:t>
      </w:r>
      <w:r w:rsidRPr="00BE284B">
        <w:rPr>
          <w:rFonts w:ascii="Arial" w:hAnsi="Arial" w:cs="Arial"/>
          <w:sz w:val="24"/>
          <w:szCs w:val="24"/>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C5245" w14:textId="77777777" w:rsidR="00FC7953" w:rsidRPr="00BE284B" w:rsidRDefault="00FC7953" w:rsidP="00FC7953">
      <w:pPr>
        <w:autoSpaceDE w:val="0"/>
        <w:autoSpaceDN w:val="0"/>
        <w:adjustRightInd w:val="0"/>
        <w:spacing w:after="0" w:line="240" w:lineRule="auto"/>
        <w:rPr>
          <w:rFonts w:ascii="Arial" w:hAnsi="Arial" w:cs="Arial"/>
          <w:sz w:val="24"/>
          <w:szCs w:val="24"/>
        </w:rPr>
      </w:pPr>
    </w:p>
    <w:p w14:paraId="12FCE8DA" w14:textId="5F699F58"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00795E4A" w:rsidRPr="00BE284B">
        <w:rPr>
          <w:rFonts w:ascii="Arial" w:hAnsi="Arial" w:cs="Arial"/>
          <w:b/>
          <w:bCs/>
        </w:rPr>
        <w:t xml:space="preserve"> </w:t>
      </w:r>
      <w:r w:rsidRPr="00BE284B">
        <w:rPr>
          <w:rFonts w:ascii="Arial" w:eastAsiaTheme="minorHAnsi" w:hAnsi="Arial" w:cs="Arial"/>
          <w:color w:val="000000"/>
          <w:sz w:val="24"/>
          <w:szCs w:val="24"/>
        </w:rPr>
        <w:t xml:space="preserve">_________ Electrónica Número </w:t>
      </w:r>
      <w:r w:rsidR="00660BC0" w:rsidRPr="00BE284B">
        <w:rPr>
          <w:rFonts w:ascii="Arial" w:eastAsiaTheme="minorHAnsi" w:hAnsi="Arial" w:cs="Arial"/>
          <w:b/>
          <w:bCs/>
          <w:color w:val="000000"/>
          <w:sz w:val="24"/>
          <w:szCs w:val="24"/>
        </w:rPr>
        <w:t>I</w:t>
      </w:r>
      <w:r w:rsidRPr="00BE284B">
        <w:rPr>
          <w:rFonts w:ascii="Arial" w:eastAsiaTheme="minorHAnsi" w:hAnsi="Arial" w:cs="Arial"/>
          <w:b/>
          <w:bCs/>
          <w:color w:val="000000"/>
          <w:sz w:val="24"/>
          <w:szCs w:val="24"/>
        </w:rPr>
        <w:t>A-12-NCA-012NCA001-__-___-202</w:t>
      </w:r>
      <w:r w:rsidR="00C47D4C" w:rsidRPr="00BE284B">
        <w:rPr>
          <w:rFonts w:ascii="Arial" w:eastAsiaTheme="minorHAnsi" w:hAnsi="Arial" w:cs="Arial"/>
          <w:b/>
          <w:bCs/>
          <w:color w:val="000000"/>
          <w:sz w:val="24"/>
          <w:szCs w:val="24"/>
        </w:rPr>
        <w:t>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“____________________________”.</w:t>
      </w:r>
    </w:p>
    <w:p w14:paraId="0B7DA720"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E812561"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B83E1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3D65BE4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3408149"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CAC6D7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DEF4A1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FF939A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724ABF4"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34E5A102"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85E9CBF"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10B02F1F"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G</w:t>
      </w:r>
    </w:p>
    <w:p w14:paraId="520C62AC"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“Formato de Estratificación de las Micro, Pequeña o Mediana Empresa (</w:t>
      </w:r>
      <w:proofErr w:type="spellStart"/>
      <w:r w:rsidRPr="00BE284B">
        <w:rPr>
          <w:rFonts w:ascii="Arial" w:eastAsia="Calibri" w:hAnsi="Arial" w:cs="Arial"/>
          <w:b/>
          <w:bCs/>
          <w:color w:val="000000"/>
          <w:sz w:val="24"/>
          <w:szCs w:val="24"/>
          <w:lang w:eastAsia="es-MX"/>
        </w:rPr>
        <w:t>Mipymes</w:t>
      </w:r>
      <w:proofErr w:type="spellEnd"/>
      <w:r w:rsidRPr="00BE284B">
        <w:rPr>
          <w:rFonts w:ascii="Arial" w:eastAsia="Calibri" w:hAnsi="Arial" w:cs="Arial"/>
          <w:b/>
          <w:bCs/>
          <w:color w:val="000000"/>
          <w:sz w:val="24"/>
          <w:szCs w:val="24"/>
          <w:lang w:eastAsia="es-MX"/>
        </w:rPr>
        <w:t>)”</w:t>
      </w:r>
    </w:p>
    <w:p w14:paraId="403232FB" w14:textId="77777777" w:rsidR="00FC7953" w:rsidRPr="00BE284B" w:rsidRDefault="00FC7953" w:rsidP="00FC7953">
      <w:pPr>
        <w:spacing w:after="0" w:line="240" w:lineRule="auto"/>
        <w:rPr>
          <w:rFonts w:ascii="Arial" w:hAnsi="Arial" w:cs="Arial"/>
          <w:sz w:val="24"/>
          <w:szCs w:val="24"/>
        </w:rPr>
      </w:pPr>
    </w:p>
    <w:p w14:paraId="60DAA07F" w14:textId="61ECD323"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E4C15C2" w14:textId="77C3BE39"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7EB835B" w14:textId="77777777" w:rsidR="00FC7953" w:rsidRPr="00BE284B" w:rsidRDefault="00FC7953" w:rsidP="00FC7953">
      <w:pPr>
        <w:pStyle w:val="Default"/>
        <w:jc w:val="center"/>
        <w:rPr>
          <w:rFonts w:ascii="Arial" w:hAnsi="Arial" w:cs="Arial"/>
          <w:b/>
          <w:bCs/>
        </w:rPr>
      </w:pPr>
    </w:p>
    <w:p w14:paraId="711ADF4C" w14:textId="77777777" w:rsidR="00FC7953" w:rsidRPr="00BE284B" w:rsidRDefault="00FC7953" w:rsidP="00FC7953">
      <w:pPr>
        <w:pStyle w:val="Default"/>
        <w:jc w:val="right"/>
        <w:rPr>
          <w:rFonts w:ascii="Arial" w:hAnsi="Arial" w:cs="Arial"/>
          <w:b/>
          <w:bCs/>
        </w:rPr>
      </w:pPr>
    </w:p>
    <w:p w14:paraId="2EF54B04"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_(1)__ de _____ del 202</w:t>
      </w:r>
      <w:r w:rsidR="00C47D4C" w:rsidRPr="00BE284B">
        <w:rPr>
          <w:rFonts w:ascii="Arial" w:hAnsi="Arial" w:cs="Arial"/>
          <w:bCs/>
        </w:rPr>
        <w:t>_</w:t>
      </w:r>
      <w:r w:rsidRPr="00BE284B">
        <w:rPr>
          <w:rFonts w:ascii="Arial" w:hAnsi="Arial" w:cs="Arial"/>
          <w:bCs/>
        </w:rPr>
        <w:t xml:space="preserve">. </w:t>
      </w:r>
    </w:p>
    <w:p w14:paraId="134B9B38" w14:textId="77777777" w:rsidR="00FC7953" w:rsidRPr="00BE284B" w:rsidRDefault="00FC7953" w:rsidP="00FC7953">
      <w:pPr>
        <w:pStyle w:val="Default"/>
        <w:rPr>
          <w:rFonts w:ascii="Arial" w:hAnsi="Arial" w:cs="Arial"/>
          <w:b/>
          <w:bCs/>
        </w:rPr>
      </w:pPr>
    </w:p>
    <w:p w14:paraId="568E60C0"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2F228270"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59F2D09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339ED47"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050994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5F1431FF" w14:textId="77777777" w:rsidR="00FC7953" w:rsidRPr="00BE284B" w:rsidRDefault="00FC7953" w:rsidP="00FC7953">
      <w:pPr>
        <w:spacing w:after="0" w:line="240" w:lineRule="auto"/>
        <w:jc w:val="right"/>
        <w:rPr>
          <w:rFonts w:ascii="Arial" w:hAnsi="Arial" w:cs="Arial"/>
          <w:sz w:val="24"/>
          <w:szCs w:val="24"/>
          <w:lang w:val="pt-BR"/>
        </w:rPr>
      </w:pPr>
    </w:p>
    <w:p w14:paraId="24CEE652" w14:textId="77777777" w:rsidR="00FC7953" w:rsidRPr="00BE284B" w:rsidRDefault="00FC7953" w:rsidP="00FC7953">
      <w:pPr>
        <w:spacing w:after="0" w:line="240" w:lineRule="auto"/>
        <w:jc w:val="right"/>
        <w:rPr>
          <w:rFonts w:ascii="Arial" w:hAnsi="Arial" w:cs="Arial"/>
          <w:sz w:val="24"/>
          <w:szCs w:val="24"/>
          <w:lang w:val="pt-BR"/>
        </w:rPr>
      </w:pPr>
    </w:p>
    <w:p w14:paraId="306693BC"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t>Me refiero al procedimiento ___</w:t>
      </w:r>
      <w:r w:rsidRPr="00BE284B">
        <w:rPr>
          <w:rFonts w:ascii="Arial" w:hAnsi="Arial" w:cs="Arial"/>
          <w:sz w:val="24"/>
          <w:szCs w:val="24"/>
          <w:u w:val="single"/>
        </w:rPr>
        <w:t>(2)</w:t>
      </w:r>
      <w:r w:rsidRPr="00BE284B">
        <w:rPr>
          <w:rFonts w:ascii="Arial" w:hAnsi="Arial" w:cs="Arial"/>
          <w:sz w:val="24"/>
          <w:szCs w:val="24"/>
        </w:rPr>
        <w:t>___ No. ___</w:t>
      </w:r>
      <w:r w:rsidRPr="00BE284B">
        <w:rPr>
          <w:rFonts w:ascii="Arial" w:hAnsi="Arial" w:cs="Arial"/>
          <w:sz w:val="24"/>
          <w:szCs w:val="24"/>
          <w:u w:val="single"/>
        </w:rPr>
        <w:t>(3)__</w:t>
      </w:r>
      <w:r w:rsidRPr="00BE284B">
        <w:rPr>
          <w:rFonts w:ascii="Arial" w:hAnsi="Arial" w:cs="Arial"/>
          <w:sz w:val="24"/>
          <w:szCs w:val="24"/>
        </w:rPr>
        <w:t>_ en el que mi representada, la empresa _____</w:t>
      </w:r>
      <w:r w:rsidRPr="00BE284B">
        <w:rPr>
          <w:rFonts w:ascii="Arial" w:hAnsi="Arial" w:cs="Arial"/>
          <w:sz w:val="24"/>
          <w:szCs w:val="24"/>
          <w:u w:val="single"/>
        </w:rPr>
        <w:t>(4)</w:t>
      </w:r>
      <w:r w:rsidRPr="00BE284B">
        <w:rPr>
          <w:rFonts w:ascii="Arial" w:hAnsi="Arial" w:cs="Arial"/>
          <w:sz w:val="24"/>
          <w:szCs w:val="24"/>
        </w:rPr>
        <w:t>_____ participa a través de la propuesta que se contiene en el presente sobre.</w:t>
      </w:r>
    </w:p>
    <w:p w14:paraId="6A3E52C2" w14:textId="77777777" w:rsidR="00FC7953" w:rsidRPr="00BE284B" w:rsidRDefault="00FC7953" w:rsidP="00FC7953">
      <w:pPr>
        <w:spacing w:after="0" w:line="240" w:lineRule="auto"/>
        <w:rPr>
          <w:rFonts w:ascii="Arial" w:hAnsi="Arial" w:cs="Arial"/>
          <w:sz w:val="24"/>
          <w:szCs w:val="24"/>
        </w:rPr>
      </w:pPr>
    </w:p>
    <w:p w14:paraId="73F9D6E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Sobre el particular, y en los términos de lo previsto por los </w:t>
      </w:r>
      <w:r w:rsidRPr="00BE284B">
        <w:rPr>
          <w:rFonts w:ascii="Arial" w:hAnsi="Arial" w:cs="Arial"/>
          <w:i/>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BE284B">
        <w:rPr>
          <w:rFonts w:ascii="Arial" w:hAnsi="Arial" w:cs="Arial"/>
          <w:sz w:val="24"/>
          <w:szCs w:val="24"/>
        </w:rPr>
        <w:t>declaro bajo protesta de decir verdad, que mi representada pertenece al sector ____</w:t>
      </w:r>
      <w:r w:rsidRPr="00BE284B">
        <w:rPr>
          <w:rFonts w:ascii="Arial" w:hAnsi="Arial" w:cs="Arial"/>
          <w:sz w:val="24"/>
          <w:szCs w:val="24"/>
          <w:u w:val="single"/>
        </w:rPr>
        <w:t>(5)</w:t>
      </w:r>
      <w:r w:rsidRPr="00BE284B">
        <w:rPr>
          <w:rFonts w:ascii="Arial" w:hAnsi="Arial" w:cs="Arial"/>
          <w:sz w:val="24"/>
          <w:szCs w:val="24"/>
        </w:rPr>
        <w:t>____, cuenta con ____</w:t>
      </w:r>
      <w:r w:rsidRPr="00BE284B">
        <w:rPr>
          <w:rFonts w:ascii="Arial" w:hAnsi="Arial" w:cs="Arial"/>
          <w:sz w:val="24"/>
          <w:szCs w:val="24"/>
          <w:u w:val="single"/>
        </w:rPr>
        <w:t>(6)</w:t>
      </w:r>
      <w:r w:rsidRPr="00BE284B">
        <w:rPr>
          <w:rFonts w:ascii="Arial" w:hAnsi="Arial" w:cs="Arial"/>
          <w:sz w:val="24"/>
          <w:szCs w:val="24"/>
        </w:rPr>
        <w:t>_____ empleados de planta registrados ante el IMSS y con ____</w:t>
      </w:r>
      <w:r w:rsidRPr="00BE284B">
        <w:rPr>
          <w:rFonts w:ascii="Arial" w:hAnsi="Arial" w:cs="Arial"/>
          <w:sz w:val="24"/>
          <w:szCs w:val="24"/>
          <w:u w:val="single"/>
        </w:rPr>
        <w:t>(7)</w:t>
      </w:r>
      <w:r w:rsidRPr="00BE284B">
        <w:rPr>
          <w:rFonts w:ascii="Arial" w:hAnsi="Arial" w:cs="Arial"/>
          <w:sz w:val="24"/>
          <w:szCs w:val="24"/>
        </w:rPr>
        <w:t>____ personas subcontratadas y que el monto de las ventas anuales de mi representada es de _____(</w:t>
      </w:r>
      <w:r w:rsidRPr="00BE284B">
        <w:rPr>
          <w:rFonts w:ascii="Arial" w:hAnsi="Arial" w:cs="Arial"/>
          <w:sz w:val="24"/>
          <w:szCs w:val="24"/>
          <w:u w:val="single"/>
        </w:rPr>
        <w:t>8)</w:t>
      </w:r>
      <w:r w:rsidRPr="00BE284B">
        <w:rPr>
          <w:rFonts w:ascii="Arial" w:hAnsi="Arial" w:cs="Arial"/>
          <w:sz w:val="24"/>
          <w:szCs w:val="24"/>
        </w:rPr>
        <w:t>_____ obtenido en el ejercicio fiscal correspondiente a la última declaración anual de impuestos federales. Considerando lo anterior, mi representada se encuentra en el rango de una empresa _____(</w:t>
      </w:r>
      <w:r w:rsidRPr="00BE284B">
        <w:rPr>
          <w:rFonts w:ascii="Arial" w:hAnsi="Arial" w:cs="Arial"/>
          <w:sz w:val="24"/>
          <w:szCs w:val="24"/>
          <w:u w:val="single"/>
        </w:rPr>
        <w:t>9)</w:t>
      </w:r>
      <w:r w:rsidRPr="00BE284B">
        <w:rPr>
          <w:rFonts w:ascii="Arial" w:hAnsi="Arial" w:cs="Arial"/>
          <w:sz w:val="24"/>
          <w:szCs w:val="24"/>
        </w:rPr>
        <w:t>_____ atendiendo lo siguiente:</w:t>
      </w:r>
    </w:p>
    <w:p w14:paraId="52B67AD7" w14:textId="77777777" w:rsidR="00FC7953" w:rsidRPr="00BE284B" w:rsidRDefault="00FC7953" w:rsidP="00FC7953">
      <w:pPr>
        <w:spacing w:after="0" w:line="240" w:lineRule="auto"/>
        <w:jc w:val="both"/>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FC7953" w:rsidRPr="00BE284B" w14:paraId="5BEF3B41" w14:textId="77777777" w:rsidTr="00022865">
        <w:tc>
          <w:tcPr>
            <w:tcW w:w="9360" w:type="dxa"/>
            <w:gridSpan w:val="5"/>
            <w:tcBorders>
              <w:top w:val="single" w:sz="4" w:space="0" w:color="auto"/>
              <w:left w:val="single" w:sz="4" w:space="0" w:color="auto"/>
              <w:bottom w:val="single" w:sz="4" w:space="0" w:color="auto"/>
              <w:right w:val="single" w:sz="4" w:space="0" w:color="auto"/>
            </w:tcBorders>
          </w:tcPr>
          <w:p w14:paraId="3D936DF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Estratificación</w:t>
            </w:r>
          </w:p>
        </w:tc>
      </w:tr>
      <w:tr w:rsidR="00FC7953" w:rsidRPr="00BE284B" w14:paraId="608695EA" w14:textId="77777777" w:rsidTr="00022865">
        <w:tc>
          <w:tcPr>
            <w:tcW w:w="1188" w:type="dxa"/>
            <w:tcBorders>
              <w:top w:val="single" w:sz="4" w:space="0" w:color="auto"/>
              <w:left w:val="single" w:sz="4" w:space="0" w:color="auto"/>
              <w:bottom w:val="single" w:sz="4" w:space="0" w:color="auto"/>
              <w:right w:val="single" w:sz="4" w:space="0" w:color="auto"/>
            </w:tcBorders>
            <w:vAlign w:val="center"/>
          </w:tcPr>
          <w:p w14:paraId="03C11D3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228B3A8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Sector</w:t>
            </w:r>
          </w:p>
          <w:p w14:paraId="525000B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6238398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número de trabajadores</w:t>
            </w:r>
          </w:p>
          <w:p w14:paraId="2202FF9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681391F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monto de ventas anuales (</w:t>
            </w:r>
            <w:proofErr w:type="spellStart"/>
            <w:r w:rsidRPr="00BE284B">
              <w:rPr>
                <w:rFonts w:ascii="Arial" w:hAnsi="Arial" w:cs="Arial"/>
                <w:sz w:val="24"/>
                <w:szCs w:val="24"/>
              </w:rPr>
              <w:t>mdp</w:t>
            </w:r>
            <w:proofErr w:type="spellEnd"/>
            <w:r w:rsidRPr="00BE284B">
              <w:rPr>
                <w:rFonts w:ascii="Arial" w:hAnsi="Arial" w:cs="Arial"/>
                <w:sz w:val="24"/>
                <w:szCs w:val="24"/>
              </w:rPr>
              <w:t>)</w:t>
            </w:r>
          </w:p>
          <w:p w14:paraId="51D3188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1440" w:type="dxa"/>
            <w:tcBorders>
              <w:top w:val="single" w:sz="4" w:space="0" w:color="auto"/>
              <w:left w:val="single" w:sz="4" w:space="0" w:color="auto"/>
              <w:bottom w:val="single" w:sz="4" w:space="0" w:color="auto"/>
              <w:right w:val="single" w:sz="4" w:space="0" w:color="auto"/>
            </w:tcBorders>
            <w:vAlign w:val="center"/>
          </w:tcPr>
          <w:p w14:paraId="2A60D98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Tope máximo combinado*</w:t>
            </w:r>
          </w:p>
        </w:tc>
      </w:tr>
      <w:tr w:rsidR="00FC7953" w:rsidRPr="00BE284B" w14:paraId="6373E1F3" w14:textId="77777777" w:rsidTr="00022865">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26322BD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DC8BE4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4938AE9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1E8DC56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3FDB846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4.6</w:t>
            </w:r>
          </w:p>
        </w:tc>
      </w:tr>
      <w:tr w:rsidR="00FC7953" w:rsidRPr="00BE284B" w14:paraId="3699C764" w14:textId="77777777" w:rsidTr="00022865">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FB002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4E588B5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35E79BA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114AE482"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012D015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93</w:t>
            </w:r>
          </w:p>
        </w:tc>
      </w:tr>
      <w:tr w:rsidR="00FC7953" w:rsidRPr="00BE284B" w14:paraId="100A54CC" w14:textId="77777777" w:rsidTr="00022865">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44831E2C"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2950E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4D12973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5D403AC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041AB7D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95</w:t>
            </w:r>
          </w:p>
        </w:tc>
      </w:tr>
      <w:tr w:rsidR="00FC7953" w:rsidRPr="00BE284B" w14:paraId="7BEA34F9" w14:textId="77777777" w:rsidTr="00022865">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7763CC5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4AA3AC6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0418DF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4949D2E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$ 100.01</w:t>
            </w:r>
          </w:p>
          <w:p w14:paraId="302CC6B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CFB89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235</w:t>
            </w:r>
          </w:p>
        </w:tc>
      </w:tr>
      <w:tr w:rsidR="00FC7953" w:rsidRPr="00BE284B" w14:paraId="09E2F07C" w14:textId="77777777" w:rsidTr="00022865">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62FF41C5"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8B1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7354CD2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174FF252" w14:textId="77777777" w:rsidR="00FC7953" w:rsidRPr="00BE284B" w:rsidRDefault="00FC7953" w:rsidP="00022865">
            <w:pPr>
              <w:spacing w:after="0" w:line="240" w:lineRule="auto"/>
              <w:jc w:val="center"/>
              <w:rPr>
                <w:rFonts w:ascii="Arial" w:hAnsi="Arial" w:cs="Arial"/>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10FE577" w14:textId="77777777" w:rsidR="00FC7953" w:rsidRPr="00BE284B" w:rsidRDefault="00FC7953" w:rsidP="00022865">
            <w:pPr>
              <w:spacing w:after="0" w:line="240" w:lineRule="auto"/>
              <w:jc w:val="center"/>
              <w:rPr>
                <w:rFonts w:ascii="Arial" w:hAnsi="Arial" w:cs="Arial"/>
                <w:sz w:val="24"/>
                <w:szCs w:val="24"/>
              </w:rPr>
            </w:pPr>
          </w:p>
        </w:tc>
      </w:tr>
      <w:tr w:rsidR="00FC7953" w:rsidRPr="00BE284B" w14:paraId="35D74572" w14:textId="77777777" w:rsidTr="00022865">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62306809"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6141AC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7C551C2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682559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$100.01</w:t>
            </w:r>
          </w:p>
          <w:p w14:paraId="7BEE68D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0439BB6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250</w:t>
            </w:r>
          </w:p>
        </w:tc>
      </w:tr>
    </w:tbl>
    <w:p w14:paraId="1E8FF6E4" w14:textId="77777777" w:rsidR="00FC7953" w:rsidRPr="00BE284B" w:rsidRDefault="00FC7953" w:rsidP="00FC7953">
      <w:pPr>
        <w:spacing w:after="0" w:line="240" w:lineRule="auto"/>
        <w:jc w:val="both"/>
        <w:rPr>
          <w:rFonts w:ascii="Arial" w:hAnsi="Arial" w:cs="Arial"/>
          <w:sz w:val="24"/>
          <w:szCs w:val="24"/>
        </w:rPr>
      </w:pPr>
    </w:p>
    <w:p w14:paraId="13FF3F74" w14:textId="77777777" w:rsidR="00FC7953" w:rsidRPr="00BE284B" w:rsidRDefault="00FC7953" w:rsidP="00FC7953">
      <w:pPr>
        <w:spacing w:after="0" w:line="240" w:lineRule="auto"/>
        <w:jc w:val="both"/>
        <w:rPr>
          <w:rFonts w:ascii="Arial" w:hAnsi="Arial" w:cs="Arial"/>
          <w:sz w:val="24"/>
          <w:szCs w:val="24"/>
        </w:rPr>
      </w:pPr>
    </w:p>
    <w:p w14:paraId="4232089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Tope Máximo Combinado = (Trabajadores) X 10% + (Ventas Anuales) X 90%)</w:t>
      </w:r>
    </w:p>
    <w:p w14:paraId="147FDB87" w14:textId="77777777" w:rsidR="00FC7953" w:rsidRPr="00BE284B" w:rsidRDefault="00FC7953" w:rsidP="00FC7953">
      <w:pPr>
        <w:spacing w:after="0" w:line="240" w:lineRule="auto"/>
        <w:jc w:val="both"/>
        <w:rPr>
          <w:rFonts w:ascii="Arial" w:hAnsi="Arial" w:cs="Arial"/>
          <w:sz w:val="24"/>
          <w:szCs w:val="24"/>
        </w:rPr>
      </w:pPr>
    </w:p>
    <w:p w14:paraId="081581A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(6) (7) El número de trabajadores será el que resulte de la sumatoria de los puntos (6) y (7) </w:t>
      </w:r>
    </w:p>
    <w:p w14:paraId="3C1B41E0" w14:textId="77777777" w:rsidR="00FC7953" w:rsidRPr="00BE284B" w:rsidRDefault="00FC7953" w:rsidP="00FC7953">
      <w:pPr>
        <w:spacing w:after="0" w:line="240" w:lineRule="auto"/>
        <w:jc w:val="both"/>
        <w:rPr>
          <w:rFonts w:ascii="Arial" w:hAnsi="Arial" w:cs="Arial"/>
          <w:sz w:val="24"/>
          <w:szCs w:val="24"/>
        </w:rPr>
      </w:pPr>
    </w:p>
    <w:p w14:paraId="7CBB0B48" w14:textId="77777777" w:rsidR="00FC7953" w:rsidRPr="00BE284B" w:rsidRDefault="00FC7953" w:rsidP="00FC7953">
      <w:pPr>
        <w:spacing w:after="0" w:line="240" w:lineRule="auto"/>
        <w:ind w:left="540" w:hanging="540"/>
        <w:jc w:val="both"/>
        <w:rPr>
          <w:rFonts w:ascii="Arial" w:hAnsi="Arial" w:cs="Arial"/>
          <w:sz w:val="24"/>
          <w:szCs w:val="24"/>
        </w:rPr>
      </w:pPr>
      <w:r w:rsidRPr="00BE284B">
        <w:rPr>
          <w:rFonts w:ascii="Arial" w:hAnsi="Arial" w:cs="Arial"/>
          <w:sz w:val="24"/>
          <w:szCs w:val="24"/>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ACD25A" w14:textId="77777777" w:rsidR="00FC7953" w:rsidRPr="00BE284B" w:rsidRDefault="00FC7953" w:rsidP="00FC7953">
      <w:pPr>
        <w:spacing w:after="0" w:line="240" w:lineRule="auto"/>
        <w:rPr>
          <w:rFonts w:ascii="Arial" w:hAnsi="Arial" w:cs="Arial"/>
          <w:sz w:val="24"/>
          <w:szCs w:val="24"/>
        </w:rPr>
      </w:pPr>
    </w:p>
    <w:p w14:paraId="370E90A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manifiesto, bajo protesta de decir verdad, que el Registro Federal de Contribuyentes de mi representada es___</w:t>
      </w:r>
      <w:r w:rsidRPr="00BE284B">
        <w:rPr>
          <w:rFonts w:ascii="Arial" w:hAnsi="Arial" w:cs="Arial"/>
          <w:sz w:val="24"/>
          <w:szCs w:val="24"/>
          <w:u w:val="single"/>
        </w:rPr>
        <w:t>(10)</w:t>
      </w:r>
      <w:r w:rsidRPr="00BE284B">
        <w:rPr>
          <w:rFonts w:ascii="Arial" w:hAnsi="Arial" w:cs="Arial"/>
          <w:sz w:val="24"/>
          <w:szCs w:val="24"/>
        </w:rPr>
        <w:t>___; y que el Registro Federal de Contribuyentes del (los) fabricante(s) de los bienes que integran mi oferta, es (son):_______</w:t>
      </w:r>
      <w:r w:rsidRPr="00BE284B">
        <w:rPr>
          <w:rFonts w:ascii="Arial" w:hAnsi="Arial" w:cs="Arial"/>
          <w:sz w:val="24"/>
          <w:szCs w:val="24"/>
          <w:u w:val="single"/>
        </w:rPr>
        <w:t>(11)</w:t>
      </w:r>
      <w:r w:rsidRPr="00BE284B">
        <w:rPr>
          <w:rFonts w:ascii="Arial" w:hAnsi="Arial" w:cs="Arial"/>
          <w:sz w:val="24"/>
          <w:szCs w:val="24"/>
        </w:rPr>
        <w:t>________ .</w:t>
      </w:r>
    </w:p>
    <w:p w14:paraId="44D014DC" w14:textId="77777777" w:rsidR="00FC7953" w:rsidRPr="00BE284B" w:rsidRDefault="00FC7953" w:rsidP="00FC7953">
      <w:pPr>
        <w:spacing w:after="0" w:line="240" w:lineRule="auto"/>
        <w:rPr>
          <w:rFonts w:ascii="Arial" w:hAnsi="Arial" w:cs="Arial"/>
          <w:sz w:val="24"/>
          <w:szCs w:val="24"/>
        </w:rPr>
      </w:pPr>
    </w:p>
    <w:p w14:paraId="7DBD0C9E" w14:textId="77777777" w:rsidR="00FC7953" w:rsidRPr="00BE284B" w:rsidRDefault="00FC7953" w:rsidP="00FC7953">
      <w:pPr>
        <w:spacing w:after="0" w:line="240" w:lineRule="auto"/>
        <w:rPr>
          <w:rFonts w:ascii="Arial" w:hAnsi="Arial" w:cs="Arial"/>
          <w:b/>
          <w:sz w:val="24"/>
          <w:szCs w:val="24"/>
        </w:rPr>
      </w:pPr>
    </w:p>
    <w:p w14:paraId="5899FB4A" w14:textId="77777777" w:rsidR="00FC7953" w:rsidRPr="00BE284B" w:rsidRDefault="00FC7953" w:rsidP="00FC7953">
      <w:pPr>
        <w:spacing w:after="0" w:line="240" w:lineRule="auto"/>
        <w:jc w:val="center"/>
        <w:rPr>
          <w:rFonts w:ascii="Arial" w:hAnsi="Arial" w:cs="Arial"/>
          <w:b/>
          <w:sz w:val="24"/>
          <w:szCs w:val="24"/>
          <w:lang w:val="pt-BR"/>
        </w:rPr>
      </w:pPr>
      <w:r w:rsidRPr="00BE284B">
        <w:rPr>
          <w:rFonts w:ascii="Arial" w:hAnsi="Arial" w:cs="Arial"/>
          <w:b/>
          <w:sz w:val="24"/>
          <w:szCs w:val="24"/>
          <w:lang w:val="pt-BR"/>
        </w:rPr>
        <w:t>A T E N T A M E N T E</w:t>
      </w:r>
    </w:p>
    <w:p w14:paraId="264A2352" w14:textId="77777777" w:rsidR="00FC7953" w:rsidRPr="00BE284B" w:rsidRDefault="00FC7953" w:rsidP="00FC7953">
      <w:pPr>
        <w:spacing w:after="0" w:line="240" w:lineRule="auto"/>
        <w:jc w:val="center"/>
        <w:rPr>
          <w:rFonts w:ascii="Arial" w:hAnsi="Arial" w:cs="Arial"/>
          <w:sz w:val="24"/>
          <w:szCs w:val="24"/>
          <w:lang w:val="pt-BR"/>
        </w:rPr>
      </w:pPr>
    </w:p>
    <w:p w14:paraId="0539C7AD" w14:textId="77777777" w:rsidR="00FC7953" w:rsidRPr="00BE284B" w:rsidRDefault="00FC7953" w:rsidP="00FC7953">
      <w:pPr>
        <w:spacing w:after="0" w:line="240" w:lineRule="auto"/>
        <w:jc w:val="center"/>
        <w:rPr>
          <w:rFonts w:ascii="Arial" w:hAnsi="Arial" w:cs="Arial"/>
          <w:sz w:val="24"/>
          <w:szCs w:val="24"/>
          <w:lang w:val="pt-BR"/>
        </w:rPr>
      </w:pPr>
    </w:p>
    <w:p w14:paraId="14ADE4E2" w14:textId="77777777" w:rsidR="00FC7953" w:rsidRPr="00BE284B" w:rsidRDefault="00FC7953" w:rsidP="00FC7953">
      <w:pPr>
        <w:spacing w:after="0" w:line="240" w:lineRule="auto"/>
        <w:jc w:val="center"/>
        <w:rPr>
          <w:rFonts w:ascii="Arial" w:hAnsi="Arial" w:cs="Arial"/>
          <w:sz w:val="24"/>
          <w:szCs w:val="24"/>
          <w:lang w:val="pt-BR"/>
        </w:rPr>
      </w:pPr>
    </w:p>
    <w:p w14:paraId="6E326BF2" w14:textId="77777777" w:rsidR="00FC7953" w:rsidRPr="00BE284B" w:rsidRDefault="00FC7953" w:rsidP="00FC7953">
      <w:pPr>
        <w:spacing w:after="0" w:line="240" w:lineRule="auto"/>
        <w:jc w:val="center"/>
        <w:rPr>
          <w:rFonts w:ascii="Arial" w:hAnsi="Arial" w:cs="Arial"/>
          <w:sz w:val="24"/>
          <w:szCs w:val="24"/>
        </w:rPr>
      </w:pPr>
      <w:r w:rsidRPr="00BE284B">
        <w:rPr>
          <w:rFonts w:ascii="Arial" w:hAnsi="Arial" w:cs="Arial"/>
          <w:sz w:val="24"/>
          <w:szCs w:val="24"/>
        </w:rPr>
        <w:t>______________</w:t>
      </w:r>
      <w:r w:rsidRPr="00BE284B">
        <w:rPr>
          <w:rFonts w:ascii="Arial" w:hAnsi="Arial" w:cs="Arial"/>
          <w:sz w:val="24"/>
          <w:szCs w:val="24"/>
          <w:u w:val="single"/>
        </w:rPr>
        <w:t>(12)</w:t>
      </w:r>
      <w:r w:rsidRPr="00BE284B">
        <w:rPr>
          <w:rFonts w:ascii="Arial" w:hAnsi="Arial" w:cs="Arial"/>
          <w:sz w:val="24"/>
          <w:szCs w:val="24"/>
        </w:rPr>
        <w:t>_______________</w:t>
      </w:r>
    </w:p>
    <w:p w14:paraId="1F640572" w14:textId="77777777" w:rsidR="00FC7953" w:rsidRPr="00BE284B" w:rsidRDefault="00FC7953" w:rsidP="00FC7953">
      <w:pPr>
        <w:spacing w:after="0" w:line="240" w:lineRule="auto"/>
        <w:jc w:val="center"/>
        <w:rPr>
          <w:rFonts w:ascii="Arial" w:hAnsi="Arial" w:cs="Arial"/>
          <w:sz w:val="24"/>
          <w:szCs w:val="24"/>
        </w:rPr>
      </w:pPr>
    </w:p>
    <w:p w14:paraId="5B31BADB" w14:textId="77777777" w:rsidR="00FC7953" w:rsidRPr="00BE284B" w:rsidRDefault="00FC7953" w:rsidP="00FC7953">
      <w:pPr>
        <w:spacing w:after="0" w:line="240" w:lineRule="auto"/>
        <w:jc w:val="center"/>
        <w:rPr>
          <w:rFonts w:ascii="Arial" w:hAnsi="Arial" w:cs="Arial"/>
          <w:sz w:val="24"/>
          <w:szCs w:val="24"/>
        </w:rPr>
      </w:pPr>
    </w:p>
    <w:p w14:paraId="1DDA5899" w14:textId="77777777" w:rsidR="00FC7953" w:rsidRPr="00BE284B" w:rsidRDefault="00FC7953" w:rsidP="00FC7953">
      <w:pPr>
        <w:spacing w:after="0" w:line="240" w:lineRule="auto"/>
        <w:jc w:val="center"/>
        <w:rPr>
          <w:rFonts w:ascii="Arial" w:hAnsi="Arial" w:cs="Arial"/>
          <w:sz w:val="24"/>
          <w:szCs w:val="24"/>
        </w:rPr>
      </w:pPr>
    </w:p>
    <w:p w14:paraId="5C85B4C8" w14:textId="77777777" w:rsidR="00FC7953" w:rsidRPr="00BE284B" w:rsidRDefault="00FC7953" w:rsidP="00FC7953">
      <w:pPr>
        <w:spacing w:after="0" w:line="240" w:lineRule="auto"/>
        <w:jc w:val="center"/>
        <w:rPr>
          <w:rFonts w:ascii="Arial" w:hAnsi="Arial" w:cs="Arial"/>
          <w:sz w:val="24"/>
          <w:szCs w:val="24"/>
        </w:rPr>
      </w:pPr>
    </w:p>
    <w:p w14:paraId="10753646"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7BAFD831" w14:textId="77777777" w:rsidR="00FC7953" w:rsidRPr="00BE284B" w:rsidRDefault="00FC7953" w:rsidP="00FC7953">
      <w:pPr>
        <w:spacing w:after="0" w:line="240" w:lineRule="auto"/>
        <w:jc w:val="center"/>
        <w:rPr>
          <w:rFonts w:ascii="Arial" w:hAnsi="Arial" w:cs="Arial"/>
          <w:sz w:val="24"/>
          <w:szCs w:val="24"/>
        </w:rPr>
      </w:pPr>
    </w:p>
    <w:p w14:paraId="2405DBEB" w14:textId="77777777" w:rsidR="00FC7953" w:rsidRPr="00BE284B" w:rsidRDefault="00FC7953" w:rsidP="00FC7953">
      <w:pPr>
        <w:spacing w:after="0" w:line="240" w:lineRule="auto"/>
        <w:jc w:val="center"/>
        <w:rPr>
          <w:rFonts w:ascii="Arial" w:hAnsi="Arial" w:cs="Arial"/>
          <w:sz w:val="24"/>
          <w:szCs w:val="24"/>
        </w:rPr>
      </w:pPr>
    </w:p>
    <w:p w14:paraId="0FD293A0"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INSTRUCTIVO PARA EL LLENADO DEL FORMATO DE ESTRATIFICACIÓN DE MICRO, PEQUEÑA O MEDIANA EMPRESA.</w:t>
      </w:r>
    </w:p>
    <w:p w14:paraId="1C761F05" w14:textId="77777777" w:rsidR="00FC7953" w:rsidRPr="00BE284B" w:rsidRDefault="00FC7953" w:rsidP="00FC7953">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FC7953" w:rsidRPr="00BE284B" w14:paraId="21F17EC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A90B7A3"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NUMERO</w:t>
            </w:r>
          </w:p>
        </w:tc>
        <w:tc>
          <w:tcPr>
            <w:tcW w:w="7237" w:type="dxa"/>
            <w:tcBorders>
              <w:top w:val="single" w:sz="4" w:space="0" w:color="auto"/>
              <w:left w:val="single" w:sz="4" w:space="0" w:color="auto"/>
              <w:bottom w:val="single" w:sz="4" w:space="0" w:color="auto"/>
              <w:right w:val="single" w:sz="4" w:space="0" w:color="auto"/>
            </w:tcBorders>
          </w:tcPr>
          <w:p w14:paraId="1CE1EA98"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DESCRIPCIÓN</w:t>
            </w:r>
          </w:p>
        </w:tc>
      </w:tr>
      <w:tr w:rsidR="00FC7953" w:rsidRPr="00BE284B" w14:paraId="245E80C2"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89A06B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w:t>
            </w:r>
          </w:p>
        </w:tc>
        <w:tc>
          <w:tcPr>
            <w:tcW w:w="7237" w:type="dxa"/>
            <w:tcBorders>
              <w:top w:val="single" w:sz="4" w:space="0" w:color="auto"/>
              <w:left w:val="single" w:sz="4" w:space="0" w:color="auto"/>
              <w:bottom w:val="single" w:sz="4" w:space="0" w:color="auto"/>
              <w:right w:val="single" w:sz="4" w:space="0" w:color="auto"/>
            </w:tcBorders>
          </w:tcPr>
          <w:p w14:paraId="58007392"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la fecha de suscripción del documento.</w:t>
            </w:r>
          </w:p>
        </w:tc>
      </w:tr>
      <w:tr w:rsidR="00FC7953" w:rsidRPr="00BE284B" w14:paraId="38F13FEE"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587E485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w:t>
            </w:r>
          </w:p>
        </w:tc>
        <w:tc>
          <w:tcPr>
            <w:tcW w:w="7237" w:type="dxa"/>
            <w:tcBorders>
              <w:top w:val="single" w:sz="4" w:space="0" w:color="auto"/>
              <w:left w:val="single" w:sz="4" w:space="0" w:color="auto"/>
              <w:bottom w:val="single" w:sz="4" w:space="0" w:color="auto"/>
              <w:right w:val="single" w:sz="4" w:space="0" w:color="auto"/>
            </w:tcBorders>
          </w:tcPr>
          <w:p w14:paraId="4877D9F4" w14:textId="667FF299" w:rsidR="00FC7953" w:rsidRPr="00BE284B" w:rsidRDefault="00FC7953" w:rsidP="00660BC0">
            <w:pPr>
              <w:spacing w:after="0" w:line="240" w:lineRule="auto"/>
              <w:rPr>
                <w:rFonts w:ascii="Arial" w:hAnsi="Arial" w:cs="Arial"/>
                <w:sz w:val="24"/>
                <w:szCs w:val="24"/>
              </w:rPr>
            </w:pPr>
            <w:r w:rsidRPr="00BE284B">
              <w:rPr>
                <w:rFonts w:ascii="Arial" w:hAnsi="Arial" w:cs="Arial"/>
                <w:sz w:val="24"/>
                <w:szCs w:val="24"/>
              </w:rPr>
              <w:t xml:space="preserve">Precisar el procedimiento de que se trate, </w:t>
            </w:r>
            <w:r w:rsidR="00660BC0" w:rsidRPr="00BE284B">
              <w:rPr>
                <w:rFonts w:ascii="Arial" w:hAnsi="Arial" w:cs="Arial"/>
                <w:sz w:val="24"/>
                <w:szCs w:val="24"/>
              </w:rPr>
              <w:t xml:space="preserve">Licitación, </w:t>
            </w:r>
            <w:r w:rsidRPr="00BE284B">
              <w:rPr>
                <w:rFonts w:ascii="Arial" w:hAnsi="Arial" w:cs="Arial"/>
                <w:sz w:val="24"/>
                <w:szCs w:val="24"/>
              </w:rPr>
              <w:t xml:space="preserve">invitación a cuando menos tres personas o adjudicación directa. </w:t>
            </w:r>
          </w:p>
        </w:tc>
      </w:tr>
      <w:tr w:rsidR="00FC7953" w:rsidRPr="00BE284B" w14:paraId="16A67239"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A2E6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3</w:t>
            </w:r>
          </w:p>
        </w:tc>
        <w:tc>
          <w:tcPr>
            <w:tcW w:w="7237" w:type="dxa"/>
            <w:tcBorders>
              <w:top w:val="single" w:sz="4" w:space="0" w:color="auto"/>
              <w:left w:val="single" w:sz="4" w:space="0" w:color="auto"/>
              <w:bottom w:val="single" w:sz="4" w:space="0" w:color="auto"/>
              <w:right w:val="single" w:sz="4" w:space="0" w:color="auto"/>
            </w:tcBorders>
          </w:tcPr>
          <w:p w14:paraId="0088AECC"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número respectivo del procedimiento.</w:t>
            </w:r>
          </w:p>
        </w:tc>
      </w:tr>
      <w:tr w:rsidR="00FC7953" w:rsidRPr="00BE284B" w14:paraId="2212E85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0A78AB5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w:t>
            </w:r>
          </w:p>
        </w:tc>
        <w:tc>
          <w:tcPr>
            <w:tcW w:w="7237" w:type="dxa"/>
            <w:tcBorders>
              <w:top w:val="single" w:sz="4" w:space="0" w:color="auto"/>
              <w:left w:val="single" w:sz="4" w:space="0" w:color="auto"/>
              <w:bottom w:val="single" w:sz="4" w:space="0" w:color="auto"/>
              <w:right w:val="single" w:sz="4" w:space="0" w:color="auto"/>
            </w:tcBorders>
          </w:tcPr>
          <w:p w14:paraId="5251AAD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Citar el nombre o razón social o denominación de la empresa.</w:t>
            </w:r>
          </w:p>
        </w:tc>
      </w:tr>
      <w:tr w:rsidR="00FC7953" w:rsidRPr="00BE284B" w14:paraId="7ADF7EA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A67E34A"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7237" w:type="dxa"/>
            <w:tcBorders>
              <w:top w:val="single" w:sz="4" w:space="0" w:color="auto"/>
              <w:left w:val="single" w:sz="4" w:space="0" w:color="auto"/>
              <w:bottom w:val="single" w:sz="4" w:space="0" w:color="auto"/>
              <w:right w:val="single" w:sz="4" w:space="0" w:color="auto"/>
            </w:tcBorders>
          </w:tcPr>
          <w:p w14:paraId="0E8762A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con letra el sector al que pertenece (Industria, Comercio o Servicios).</w:t>
            </w:r>
          </w:p>
        </w:tc>
      </w:tr>
      <w:tr w:rsidR="00FC7953" w:rsidRPr="00BE284B" w14:paraId="6085169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B0B718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w:t>
            </w:r>
          </w:p>
        </w:tc>
        <w:tc>
          <w:tcPr>
            <w:tcW w:w="7237" w:type="dxa"/>
            <w:tcBorders>
              <w:top w:val="single" w:sz="4" w:space="0" w:color="auto"/>
              <w:left w:val="single" w:sz="4" w:space="0" w:color="auto"/>
              <w:bottom w:val="single" w:sz="4" w:space="0" w:color="auto"/>
              <w:right w:val="single" w:sz="4" w:space="0" w:color="auto"/>
            </w:tcBorders>
          </w:tcPr>
          <w:p w14:paraId="31107C80"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número de trabajadores de planta inscritos en el IMSS.</w:t>
            </w:r>
          </w:p>
        </w:tc>
      </w:tr>
      <w:tr w:rsidR="00FC7953" w:rsidRPr="00BE284B" w14:paraId="6B50FF74"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CC05B6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7</w:t>
            </w:r>
          </w:p>
        </w:tc>
        <w:tc>
          <w:tcPr>
            <w:tcW w:w="7237" w:type="dxa"/>
            <w:tcBorders>
              <w:top w:val="single" w:sz="4" w:space="0" w:color="auto"/>
              <w:left w:val="single" w:sz="4" w:space="0" w:color="auto"/>
              <w:bottom w:val="single" w:sz="4" w:space="0" w:color="auto"/>
              <w:right w:val="single" w:sz="4" w:space="0" w:color="auto"/>
            </w:tcBorders>
          </w:tcPr>
          <w:p w14:paraId="2A7F28E7"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En su caso, anotar el número de personas subcontratadas.</w:t>
            </w:r>
          </w:p>
        </w:tc>
      </w:tr>
      <w:tr w:rsidR="00FC7953" w:rsidRPr="00BE284B" w14:paraId="0E4C4953"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D6507A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7237" w:type="dxa"/>
            <w:tcBorders>
              <w:top w:val="single" w:sz="4" w:space="0" w:color="auto"/>
              <w:left w:val="single" w:sz="4" w:space="0" w:color="auto"/>
              <w:bottom w:val="single" w:sz="4" w:space="0" w:color="auto"/>
              <w:right w:val="single" w:sz="4" w:space="0" w:color="auto"/>
            </w:tcBorders>
          </w:tcPr>
          <w:p w14:paraId="47E3EEC8"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el rango de monto de ventas anuales en millones de peso (</w:t>
            </w:r>
            <w:proofErr w:type="spellStart"/>
            <w:r w:rsidRPr="00BE284B">
              <w:rPr>
                <w:rFonts w:ascii="Arial" w:hAnsi="Arial" w:cs="Arial"/>
                <w:sz w:val="24"/>
                <w:szCs w:val="24"/>
              </w:rPr>
              <w:t>mdp</w:t>
            </w:r>
            <w:proofErr w:type="spellEnd"/>
            <w:r w:rsidRPr="00BE284B">
              <w:rPr>
                <w:rFonts w:ascii="Arial" w:hAnsi="Arial" w:cs="Arial"/>
                <w:sz w:val="24"/>
                <w:szCs w:val="24"/>
              </w:rPr>
              <w:t>), conforme al reporte de su ejercicio fiscal correspondiente a la última declaración  anual de impuestos federales.</w:t>
            </w:r>
          </w:p>
        </w:tc>
      </w:tr>
      <w:tr w:rsidR="00FC7953" w:rsidRPr="00BE284B" w14:paraId="0F425050"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FA5A0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w:t>
            </w:r>
          </w:p>
        </w:tc>
        <w:tc>
          <w:tcPr>
            <w:tcW w:w="7237" w:type="dxa"/>
            <w:tcBorders>
              <w:top w:val="single" w:sz="4" w:space="0" w:color="auto"/>
              <w:left w:val="single" w:sz="4" w:space="0" w:color="auto"/>
              <w:bottom w:val="single" w:sz="4" w:space="0" w:color="auto"/>
              <w:right w:val="single" w:sz="4" w:space="0" w:color="auto"/>
            </w:tcBorders>
          </w:tcPr>
          <w:p w14:paraId="3006C863"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con letra el tamaño de la empresa (Micro, Pequeña o Mediana), conforme a la fórmula anotada al pie del cuadro de estratificación.</w:t>
            </w:r>
          </w:p>
        </w:tc>
      </w:tr>
      <w:tr w:rsidR="00FC7953" w:rsidRPr="00BE284B" w14:paraId="340C8E6C"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E0FD87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10</w:t>
            </w:r>
          </w:p>
        </w:tc>
        <w:tc>
          <w:tcPr>
            <w:tcW w:w="7237" w:type="dxa"/>
            <w:tcBorders>
              <w:top w:val="single" w:sz="4" w:space="0" w:color="auto"/>
              <w:left w:val="single" w:sz="4" w:space="0" w:color="auto"/>
              <w:bottom w:val="single" w:sz="4" w:space="0" w:color="auto"/>
              <w:right w:val="single" w:sz="4" w:space="0" w:color="auto"/>
            </w:tcBorders>
          </w:tcPr>
          <w:p w14:paraId="40EF368D"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Registro Federal de Contribuyentes del licitante.</w:t>
            </w:r>
          </w:p>
        </w:tc>
      </w:tr>
      <w:tr w:rsidR="00FC7953" w:rsidRPr="00BE284B" w14:paraId="45DC3C1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0C09ED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11</w:t>
            </w:r>
          </w:p>
        </w:tc>
        <w:tc>
          <w:tcPr>
            <w:tcW w:w="7237" w:type="dxa"/>
            <w:tcBorders>
              <w:top w:val="single" w:sz="4" w:space="0" w:color="auto"/>
              <w:left w:val="single" w:sz="4" w:space="0" w:color="auto"/>
              <w:bottom w:val="single" w:sz="4" w:space="0" w:color="auto"/>
              <w:right w:val="single" w:sz="4" w:space="0" w:color="auto"/>
            </w:tcBorders>
          </w:tcPr>
          <w:p w14:paraId="589ACDF6"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 xml:space="preserve">Cuando el procedimiento tenga por objeto la adquisición de bienes y el licitante y fabricante sean personas distintas, indicar el Registro Federal </w:t>
            </w:r>
            <w:proofErr w:type="spellStart"/>
            <w:r w:rsidRPr="00BE284B">
              <w:rPr>
                <w:rFonts w:ascii="Arial" w:hAnsi="Arial" w:cs="Arial"/>
                <w:sz w:val="24"/>
                <w:szCs w:val="24"/>
              </w:rPr>
              <w:t>del</w:t>
            </w:r>
            <w:proofErr w:type="spellEnd"/>
            <w:r w:rsidRPr="00BE284B">
              <w:rPr>
                <w:rFonts w:ascii="Arial" w:hAnsi="Arial" w:cs="Arial"/>
                <w:sz w:val="24"/>
                <w:szCs w:val="24"/>
              </w:rPr>
              <w:t xml:space="preserve"> Contribuyentes del (los) fabricante(s) de los bienes que integran la oferta.</w:t>
            </w:r>
          </w:p>
        </w:tc>
      </w:tr>
      <w:tr w:rsidR="00FC7953" w:rsidRPr="00BE284B" w14:paraId="7D3864D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2CFB3E5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12</w:t>
            </w:r>
          </w:p>
        </w:tc>
        <w:tc>
          <w:tcPr>
            <w:tcW w:w="7237" w:type="dxa"/>
            <w:tcBorders>
              <w:top w:val="single" w:sz="4" w:space="0" w:color="auto"/>
              <w:left w:val="single" w:sz="4" w:space="0" w:color="auto"/>
              <w:bottom w:val="single" w:sz="4" w:space="0" w:color="auto"/>
              <w:right w:val="single" w:sz="4" w:space="0" w:color="auto"/>
            </w:tcBorders>
          </w:tcPr>
          <w:p w14:paraId="3D944C1A"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nombre y firma del representante de la empresa licitante.</w:t>
            </w:r>
          </w:p>
        </w:tc>
      </w:tr>
    </w:tbl>
    <w:p w14:paraId="7782C0A2" w14:textId="77777777" w:rsidR="00FC7953" w:rsidRPr="00BE284B" w:rsidRDefault="00FC7953" w:rsidP="00FC7953">
      <w:pPr>
        <w:spacing w:after="0" w:line="240" w:lineRule="auto"/>
        <w:jc w:val="both"/>
        <w:rPr>
          <w:rFonts w:ascii="Arial" w:hAnsi="Arial" w:cs="Arial"/>
          <w:sz w:val="24"/>
          <w:szCs w:val="24"/>
        </w:rPr>
      </w:pPr>
    </w:p>
    <w:p w14:paraId="6E251058" w14:textId="77777777" w:rsidR="00FC7953" w:rsidRPr="00BE284B" w:rsidRDefault="00FC7953" w:rsidP="00FC7953">
      <w:pPr>
        <w:spacing w:after="0" w:line="240" w:lineRule="auto"/>
        <w:jc w:val="both"/>
        <w:rPr>
          <w:rFonts w:ascii="Arial" w:hAnsi="Arial" w:cs="Arial"/>
          <w:b/>
          <w:sz w:val="24"/>
          <w:szCs w:val="24"/>
        </w:rPr>
      </w:pPr>
    </w:p>
    <w:p w14:paraId="1EF0E5CC" w14:textId="77777777" w:rsidR="00FC7953" w:rsidRPr="00BE284B" w:rsidRDefault="00FC7953" w:rsidP="00FC7953">
      <w:pPr>
        <w:widowControl w:val="0"/>
        <w:spacing w:after="0" w:line="240" w:lineRule="auto"/>
        <w:jc w:val="both"/>
        <w:rPr>
          <w:rFonts w:ascii="Arial" w:eastAsia="Calibri" w:hAnsi="Arial" w:cs="Arial"/>
          <w:bCs/>
          <w:color w:val="000000"/>
          <w:sz w:val="24"/>
          <w:szCs w:val="24"/>
          <w:lang w:eastAsia="es-MX"/>
        </w:rPr>
      </w:pPr>
      <w:r w:rsidRPr="00BE284B">
        <w:rPr>
          <w:rFonts w:ascii="Arial" w:hAnsi="Arial" w:cs="Arial"/>
        </w:rPr>
        <w:br w:type="page"/>
      </w:r>
    </w:p>
    <w:p w14:paraId="1AAC974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H</w:t>
      </w:r>
    </w:p>
    <w:p w14:paraId="6A3371C7"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“Declaración de Integridad”</w:t>
      </w:r>
    </w:p>
    <w:p w14:paraId="52A0BEFA" w14:textId="77777777" w:rsidR="00FC7953" w:rsidRPr="00BE284B" w:rsidRDefault="00FC7953" w:rsidP="00FC7953">
      <w:pPr>
        <w:spacing w:after="0" w:line="240" w:lineRule="auto"/>
        <w:rPr>
          <w:rFonts w:ascii="Arial" w:hAnsi="Arial" w:cs="Arial"/>
          <w:sz w:val="24"/>
          <w:szCs w:val="24"/>
        </w:rPr>
      </w:pPr>
    </w:p>
    <w:p w14:paraId="7BCB54EF" w14:textId="4A2E030A"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286460B" w14:textId="2D739FB2"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3439D928" w14:textId="77777777" w:rsidR="00FC7953" w:rsidRPr="00BE284B" w:rsidRDefault="00FC7953" w:rsidP="00FC7953">
      <w:pPr>
        <w:pStyle w:val="Default"/>
        <w:jc w:val="center"/>
      </w:pPr>
    </w:p>
    <w:p w14:paraId="2A4CA01C" w14:textId="77777777" w:rsidR="00FC7953" w:rsidRPr="00BE284B" w:rsidRDefault="00FC7953" w:rsidP="00FC7953">
      <w:pPr>
        <w:pStyle w:val="Default"/>
        <w:jc w:val="right"/>
        <w:rPr>
          <w:rFonts w:ascii="Arial" w:hAnsi="Arial" w:cs="Arial"/>
          <w:b/>
          <w:bCs/>
        </w:rPr>
      </w:pPr>
    </w:p>
    <w:p w14:paraId="58A71E13"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1E3998D2" w14:textId="77777777" w:rsidR="00FC7953" w:rsidRPr="00BE284B" w:rsidRDefault="00FC7953" w:rsidP="00FC7953">
      <w:pPr>
        <w:pStyle w:val="Default"/>
        <w:rPr>
          <w:rFonts w:ascii="Arial" w:hAnsi="Arial" w:cs="Arial"/>
          <w:b/>
          <w:bCs/>
        </w:rPr>
      </w:pPr>
    </w:p>
    <w:p w14:paraId="22A86291" w14:textId="77777777" w:rsidR="00FC7953" w:rsidRPr="00BE284B" w:rsidRDefault="00FC7953" w:rsidP="00FC7953">
      <w:pPr>
        <w:pStyle w:val="Default"/>
        <w:ind w:hanging="142"/>
        <w:rPr>
          <w:rFonts w:ascii="Arial" w:hAnsi="Arial" w:cs="Arial"/>
          <w:b/>
          <w:bCs/>
        </w:rPr>
      </w:pPr>
    </w:p>
    <w:p w14:paraId="30DA29F2"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3C87F784"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472F4B2F"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7C6427C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295812F5"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2DC0411" w14:textId="77777777" w:rsidR="00FC7953" w:rsidRPr="00BE284B" w:rsidRDefault="00FC7953" w:rsidP="00FC7953">
      <w:pPr>
        <w:spacing w:after="0" w:line="240" w:lineRule="auto"/>
        <w:jc w:val="center"/>
        <w:rPr>
          <w:rFonts w:ascii="Arial" w:hAnsi="Arial" w:cs="Arial"/>
          <w:b/>
          <w:sz w:val="24"/>
          <w:szCs w:val="24"/>
        </w:rPr>
      </w:pPr>
    </w:p>
    <w:p w14:paraId="3D94C975" w14:textId="77777777" w:rsidR="00FC7953" w:rsidRPr="00BE284B" w:rsidRDefault="00FC7953" w:rsidP="00FC7953">
      <w:pPr>
        <w:spacing w:after="0" w:line="240" w:lineRule="auto"/>
        <w:jc w:val="both"/>
        <w:rPr>
          <w:rFonts w:ascii="Arial" w:hAnsi="Arial" w:cs="Arial"/>
          <w:b/>
          <w:sz w:val="24"/>
          <w:szCs w:val="24"/>
        </w:rPr>
      </w:pPr>
    </w:p>
    <w:p w14:paraId="100159B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(Nombre del representante legal), en mi carácter de representante legal de la empresa denominada _____________________________________. Declaro Bajo Protesta de Decir Verdad lo siguiente: </w:t>
      </w:r>
    </w:p>
    <w:p w14:paraId="1EDB442E" w14:textId="77777777" w:rsidR="00FC7953" w:rsidRPr="00BE284B" w:rsidRDefault="00FC7953" w:rsidP="00FC7953">
      <w:pPr>
        <w:spacing w:after="0" w:line="240" w:lineRule="auto"/>
        <w:rPr>
          <w:rFonts w:ascii="Arial" w:hAnsi="Arial" w:cs="Arial"/>
          <w:sz w:val="24"/>
          <w:szCs w:val="24"/>
        </w:rPr>
      </w:pPr>
    </w:p>
    <w:p w14:paraId="5CD360DE" w14:textId="2CDCA44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w:t>
      </w:r>
      <w:r w:rsidR="00C47D4C" w:rsidRPr="00BE284B">
        <w:rPr>
          <w:rFonts w:ascii="Arial" w:hAnsi="Arial" w:cs="Arial"/>
          <w:sz w:val="24"/>
          <w:szCs w:val="24"/>
        </w:rPr>
        <w:t>las proposiciones</w:t>
      </w:r>
      <w:r w:rsidRPr="00BE284B">
        <w:rPr>
          <w:rFonts w:ascii="Arial" w:hAnsi="Arial" w:cs="Arial"/>
          <w:sz w:val="24"/>
          <w:szCs w:val="24"/>
        </w:rPr>
        <w:t xml:space="preserve">, el resultado del procedimiento, u otros aspectos que otorguen condiciones más ventajosas con relación a los demás participantes, lo que manifiesto para los efectos correspondientes con relación a la </w:t>
      </w:r>
      <w:r w:rsidR="00334D51" w:rsidRPr="00BE284B">
        <w:rPr>
          <w:rFonts w:ascii="Arial" w:hAnsi="Arial" w:cs="Arial"/>
          <w:sz w:val="24"/>
          <w:szCs w:val="24"/>
        </w:rPr>
        <w:t>Invitación</w:t>
      </w:r>
      <w:r w:rsidRPr="00BE284B">
        <w:rPr>
          <w:rFonts w:ascii="Arial" w:hAnsi="Arial" w:cs="Arial"/>
          <w:sz w:val="24"/>
          <w:szCs w:val="24"/>
        </w:rPr>
        <w:t xml:space="preserve"> (Nombre y No.)</w:t>
      </w:r>
    </w:p>
    <w:p w14:paraId="3437FB6B" w14:textId="77777777" w:rsidR="00FC7953" w:rsidRPr="00BE284B" w:rsidRDefault="00FC7953" w:rsidP="00FC7953">
      <w:pPr>
        <w:spacing w:after="0" w:line="240" w:lineRule="auto"/>
        <w:rPr>
          <w:rFonts w:ascii="Arial" w:hAnsi="Arial" w:cs="Arial"/>
          <w:sz w:val="24"/>
          <w:szCs w:val="24"/>
        </w:rPr>
      </w:pPr>
    </w:p>
    <w:p w14:paraId="62B4F862" w14:textId="77777777" w:rsidR="00FC7953" w:rsidRPr="00BE284B" w:rsidRDefault="00FC7953" w:rsidP="00FC7953">
      <w:pPr>
        <w:spacing w:after="0" w:line="240" w:lineRule="auto"/>
        <w:ind w:left="-142"/>
        <w:jc w:val="center"/>
        <w:rPr>
          <w:rFonts w:ascii="Arial" w:eastAsia="Calibri" w:hAnsi="Arial" w:cs="Arial"/>
          <w:bCs/>
          <w:color w:val="000000"/>
          <w:sz w:val="24"/>
          <w:szCs w:val="24"/>
          <w:lang w:eastAsia="es-MX"/>
        </w:rPr>
      </w:pPr>
    </w:p>
    <w:p w14:paraId="53A9B08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FE503BB"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FCCDF9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1ABA38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60AEAC3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810CEC3" w14:textId="77777777" w:rsidR="00FC7953" w:rsidRPr="00BE284B" w:rsidRDefault="00FC7953" w:rsidP="00FC7953">
      <w:pPr>
        <w:spacing w:after="0" w:line="240" w:lineRule="auto"/>
        <w:ind w:left="-142"/>
        <w:rPr>
          <w:rFonts w:ascii="Arial" w:eastAsia="Calibri" w:hAnsi="Arial" w:cs="Arial"/>
          <w:b/>
          <w:bCs/>
          <w:color w:val="000000"/>
          <w:sz w:val="24"/>
          <w:szCs w:val="24"/>
          <w:lang w:eastAsia="es-MX"/>
        </w:rPr>
      </w:pPr>
    </w:p>
    <w:p w14:paraId="27D8C517" w14:textId="77777777" w:rsidR="00FC7953" w:rsidRPr="00BE284B" w:rsidRDefault="00FC7953" w:rsidP="00FC7953">
      <w:pPr>
        <w:spacing w:after="0" w:line="240" w:lineRule="auto"/>
        <w:ind w:left="-142"/>
        <w:jc w:val="both"/>
        <w:rPr>
          <w:rFonts w:ascii="Arial" w:hAnsi="Arial" w:cs="Arial"/>
          <w:sz w:val="24"/>
          <w:szCs w:val="24"/>
        </w:rPr>
      </w:pPr>
    </w:p>
    <w:p w14:paraId="420DCA50"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6402E6AF"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617396E" w14:textId="77777777" w:rsidR="00FC7953" w:rsidRPr="00BE284B" w:rsidRDefault="00FC7953" w:rsidP="00022865">
            <w:pPr>
              <w:spacing w:after="0" w:line="240" w:lineRule="auto"/>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5E58AA7A"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0A910189"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77F497D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I</w:t>
      </w:r>
    </w:p>
    <w:p w14:paraId="7D731B34"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“Personal con Discapacidad”</w:t>
      </w:r>
    </w:p>
    <w:p w14:paraId="43E787F6" w14:textId="77777777" w:rsidR="00FC7953" w:rsidRPr="00BE284B" w:rsidRDefault="00FC7953" w:rsidP="00FC7953">
      <w:pPr>
        <w:spacing w:after="0" w:line="240" w:lineRule="auto"/>
        <w:jc w:val="center"/>
        <w:rPr>
          <w:rFonts w:ascii="Arial" w:hAnsi="Arial" w:cs="Arial"/>
          <w:b/>
          <w:sz w:val="24"/>
          <w:szCs w:val="24"/>
        </w:rPr>
      </w:pPr>
    </w:p>
    <w:p w14:paraId="2457BBC4" w14:textId="041F00EB"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4CB080C" w14:textId="71DE38B9"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0096E5" w14:textId="77777777" w:rsidR="00FC7953" w:rsidRPr="00BE284B" w:rsidRDefault="00FC7953" w:rsidP="00FC7953">
      <w:pPr>
        <w:pStyle w:val="Default"/>
        <w:jc w:val="center"/>
        <w:rPr>
          <w:rFonts w:ascii="Arial" w:hAnsi="Arial" w:cs="Arial"/>
          <w:b/>
          <w:bCs/>
        </w:rPr>
      </w:pPr>
    </w:p>
    <w:p w14:paraId="0DA97D33" w14:textId="77777777" w:rsidR="00FC7953" w:rsidRPr="00BE284B" w:rsidRDefault="00FC7953" w:rsidP="00FC7953">
      <w:pPr>
        <w:pStyle w:val="Default"/>
        <w:jc w:val="right"/>
        <w:rPr>
          <w:rFonts w:ascii="Arial" w:hAnsi="Arial" w:cs="Arial"/>
          <w:b/>
          <w:bCs/>
        </w:rPr>
      </w:pPr>
    </w:p>
    <w:p w14:paraId="3A34D53C" w14:textId="77777777" w:rsidR="00FC7953" w:rsidRPr="00BE284B" w:rsidRDefault="00FC7953" w:rsidP="00FC7953">
      <w:pPr>
        <w:pStyle w:val="Default"/>
        <w:jc w:val="right"/>
        <w:rPr>
          <w:rFonts w:ascii="Arial" w:hAnsi="Arial" w:cs="Arial"/>
          <w:b/>
          <w:bCs/>
        </w:rPr>
      </w:pPr>
    </w:p>
    <w:p w14:paraId="17E5321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_____ de _____ del 202</w:t>
      </w:r>
      <w:r w:rsidR="00C47D4C" w:rsidRPr="00BE284B">
        <w:rPr>
          <w:rFonts w:ascii="Arial" w:hAnsi="Arial" w:cs="Arial"/>
          <w:bCs/>
        </w:rPr>
        <w:t>_</w:t>
      </w:r>
      <w:r w:rsidRPr="00BE284B">
        <w:rPr>
          <w:rFonts w:ascii="Arial" w:hAnsi="Arial" w:cs="Arial"/>
          <w:bCs/>
        </w:rPr>
        <w:t xml:space="preserve">. </w:t>
      </w:r>
    </w:p>
    <w:p w14:paraId="4EC08223" w14:textId="77777777" w:rsidR="00FC7953" w:rsidRPr="00BE284B" w:rsidRDefault="00FC7953" w:rsidP="00FC7953">
      <w:pPr>
        <w:pStyle w:val="Default"/>
        <w:rPr>
          <w:rFonts w:ascii="Arial" w:hAnsi="Arial" w:cs="Arial"/>
          <w:b/>
          <w:bCs/>
        </w:rPr>
      </w:pPr>
    </w:p>
    <w:p w14:paraId="4A4D5F5E" w14:textId="77777777" w:rsidR="00FC7953" w:rsidRPr="00BE284B" w:rsidRDefault="00FC7953" w:rsidP="00FC7953">
      <w:pPr>
        <w:pStyle w:val="Default"/>
        <w:ind w:hanging="142"/>
        <w:rPr>
          <w:rFonts w:ascii="Arial" w:hAnsi="Arial" w:cs="Arial"/>
          <w:b/>
          <w:bCs/>
        </w:rPr>
      </w:pPr>
    </w:p>
    <w:p w14:paraId="15506D25"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77EFAB"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19325B0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BDBB2BA"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6645B77"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0315D287" w14:textId="77777777" w:rsidR="00FC7953" w:rsidRPr="00BE284B" w:rsidRDefault="00FC7953" w:rsidP="00FC7953">
      <w:pPr>
        <w:spacing w:after="0" w:line="240" w:lineRule="auto"/>
        <w:jc w:val="center"/>
        <w:rPr>
          <w:rFonts w:ascii="Arial" w:hAnsi="Arial" w:cs="Arial"/>
          <w:sz w:val="24"/>
          <w:szCs w:val="24"/>
        </w:rPr>
      </w:pPr>
    </w:p>
    <w:p w14:paraId="773A46E7"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1BEFF2A"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____________________________________ En mi carácter de representante legal de la empresa____________________________________ declaro bajo protesta de decir verdad lo siguiente:</w:t>
      </w:r>
    </w:p>
    <w:p w14:paraId="674FA06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4C8BD4B" w14:textId="3BD4835C"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 xml:space="preserve">Que cuento con trabajadores con discapacidad con una proporción de por lo menos el 5% del total de la plantilla, lo que manifestamos para los efectos correspondientes con relación a la </w:t>
      </w:r>
      <w:r w:rsidR="00334D51" w:rsidRPr="00BE284B">
        <w:rPr>
          <w:rFonts w:ascii="Arial" w:eastAsiaTheme="minorHAnsi" w:hAnsi="Arial" w:cs="Arial"/>
          <w:bCs/>
          <w:sz w:val="24"/>
          <w:szCs w:val="24"/>
        </w:rPr>
        <w:t>Invitación</w:t>
      </w:r>
      <w:r w:rsidRPr="00BE284B">
        <w:rPr>
          <w:rFonts w:ascii="Arial" w:eastAsiaTheme="minorHAnsi" w:hAnsi="Arial" w:cs="Arial"/>
          <w:bCs/>
          <w:sz w:val="24"/>
          <w:szCs w:val="24"/>
        </w:rPr>
        <w:t xml:space="preserve"> No. _________________________, para la adquisición de ____________________.</w:t>
      </w:r>
    </w:p>
    <w:p w14:paraId="5412E373"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3ACA0B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409DB869"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DB875C6" w14:textId="77777777" w:rsidR="00FC7953" w:rsidRPr="00BE284B" w:rsidRDefault="00FC7953" w:rsidP="00FC7953">
      <w:pPr>
        <w:autoSpaceDE w:val="0"/>
        <w:autoSpaceDN w:val="0"/>
        <w:adjustRightInd w:val="0"/>
        <w:spacing w:after="0" w:line="240" w:lineRule="auto"/>
        <w:rPr>
          <w:rFonts w:ascii="Arial" w:eastAsiaTheme="minorHAnsi" w:hAnsi="Arial" w:cs="Arial"/>
          <w:bCs/>
          <w:sz w:val="24"/>
          <w:szCs w:val="24"/>
        </w:rPr>
      </w:pPr>
    </w:p>
    <w:p w14:paraId="288B20C5"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C74F88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E6E965A"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38ACFB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5F5065B7"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A5B1870"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03C55D4E"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459919EE"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D8499D4" w14:textId="77777777" w:rsidR="00FC7953" w:rsidRPr="00BE284B" w:rsidRDefault="00FC7953" w:rsidP="00FC7953">
      <w:pPr>
        <w:spacing w:after="0" w:line="240" w:lineRule="auto"/>
        <w:rPr>
          <w:rFonts w:ascii="Arial" w:eastAsiaTheme="minorHAnsi" w:hAnsi="Arial" w:cs="Arial"/>
          <w:sz w:val="24"/>
          <w:szCs w:val="24"/>
        </w:rPr>
      </w:pPr>
      <w:r w:rsidRPr="00BE284B">
        <w:rPr>
          <w:rFonts w:ascii="Arial" w:eastAsiaTheme="minorHAnsi" w:hAnsi="Arial" w:cs="Arial"/>
          <w:sz w:val="24"/>
          <w:szCs w:val="24"/>
        </w:rPr>
        <w:br w:type="page"/>
      </w:r>
    </w:p>
    <w:p w14:paraId="030E0FB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J</w:t>
      </w:r>
    </w:p>
    <w:p w14:paraId="4D7EA89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“Manifestación de Conflicto de Interés”</w:t>
      </w:r>
    </w:p>
    <w:p w14:paraId="0F159387" w14:textId="77777777" w:rsidR="00FC7953" w:rsidRPr="00BE284B" w:rsidRDefault="00FC7953" w:rsidP="00FC7953">
      <w:pPr>
        <w:spacing w:after="0" w:line="240" w:lineRule="auto"/>
        <w:rPr>
          <w:rFonts w:ascii="Arial" w:hAnsi="Arial" w:cs="Arial"/>
          <w:sz w:val="24"/>
          <w:szCs w:val="24"/>
        </w:rPr>
      </w:pPr>
    </w:p>
    <w:p w14:paraId="49C96C26" w14:textId="361E8A3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F46B9EE" w14:textId="10F1EAD4"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6757CE47" w14:textId="77777777" w:rsidR="00FC7953" w:rsidRPr="00BE284B" w:rsidRDefault="00FC7953" w:rsidP="00FC7953">
      <w:pPr>
        <w:pStyle w:val="Default"/>
        <w:jc w:val="center"/>
        <w:rPr>
          <w:rFonts w:ascii="Arial" w:hAnsi="Arial" w:cs="Arial"/>
          <w:b/>
          <w:bCs/>
        </w:rPr>
      </w:pPr>
    </w:p>
    <w:p w14:paraId="2E916C6F" w14:textId="77777777" w:rsidR="00FC7953" w:rsidRPr="00BE284B" w:rsidRDefault="00FC7953" w:rsidP="00FC7953">
      <w:pPr>
        <w:pStyle w:val="Default"/>
        <w:jc w:val="right"/>
        <w:rPr>
          <w:rFonts w:ascii="Arial" w:hAnsi="Arial" w:cs="Arial"/>
          <w:b/>
          <w:bCs/>
        </w:rPr>
      </w:pPr>
    </w:p>
    <w:p w14:paraId="1BF9B4B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5596BAE1" w14:textId="77777777" w:rsidR="00FC7953" w:rsidRPr="00BE284B" w:rsidRDefault="00FC7953" w:rsidP="00FC7953">
      <w:pPr>
        <w:pStyle w:val="Default"/>
        <w:rPr>
          <w:rFonts w:ascii="Arial" w:hAnsi="Arial" w:cs="Arial"/>
          <w:b/>
          <w:bCs/>
        </w:rPr>
      </w:pPr>
    </w:p>
    <w:p w14:paraId="128C20E2" w14:textId="77777777" w:rsidR="00FC7953" w:rsidRPr="00BE284B" w:rsidRDefault="00FC7953" w:rsidP="00FC7953">
      <w:pPr>
        <w:pStyle w:val="Default"/>
        <w:ind w:hanging="142"/>
        <w:rPr>
          <w:rFonts w:ascii="Arial" w:hAnsi="Arial" w:cs="Arial"/>
          <w:b/>
          <w:bCs/>
        </w:rPr>
      </w:pPr>
    </w:p>
    <w:p w14:paraId="24D63B18"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A5DC03"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AF64630"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4EF9D3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07702C78"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75669C02"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C7BDD34" w14:textId="77777777" w:rsidR="00FC7953" w:rsidRPr="00BE284B" w:rsidRDefault="00FC7953" w:rsidP="00FC7953">
      <w:pPr>
        <w:spacing w:after="0" w:line="240" w:lineRule="auto"/>
        <w:jc w:val="both"/>
        <w:rPr>
          <w:rFonts w:ascii="Arial" w:hAnsi="Arial" w:cs="Arial"/>
          <w:sz w:val="24"/>
          <w:szCs w:val="24"/>
        </w:rPr>
      </w:pPr>
    </w:p>
    <w:p w14:paraId="36E2040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17C28A25" w14:textId="77777777" w:rsidR="00FC7953" w:rsidRPr="00BE284B" w:rsidRDefault="00FC7953" w:rsidP="00FC7953">
      <w:pPr>
        <w:spacing w:after="0" w:line="240" w:lineRule="auto"/>
        <w:jc w:val="both"/>
        <w:rPr>
          <w:rFonts w:ascii="Arial" w:hAnsi="Arial" w:cs="Arial"/>
          <w:sz w:val="24"/>
          <w:szCs w:val="24"/>
        </w:rPr>
      </w:pPr>
    </w:p>
    <w:p w14:paraId="1D3A66FD" w14:textId="77777777" w:rsidR="00FC7953" w:rsidRPr="00BE284B" w:rsidRDefault="00FC7953" w:rsidP="00FC7953">
      <w:pPr>
        <w:spacing w:after="0" w:line="240" w:lineRule="auto"/>
        <w:jc w:val="both"/>
        <w:rPr>
          <w:rFonts w:ascii="Arial" w:hAnsi="Arial" w:cs="Arial"/>
          <w:sz w:val="24"/>
          <w:szCs w:val="24"/>
        </w:rPr>
      </w:pPr>
    </w:p>
    <w:p w14:paraId="648DBE9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CD4A588" w14:textId="77777777" w:rsidR="00FC7953" w:rsidRPr="00BE284B" w:rsidRDefault="00FC7953" w:rsidP="00FC7953">
      <w:pPr>
        <w:tabs>
          <w:tab w:val="left" w:pos="5010"/>
        </w:tabs>
        <w:spacing w:after="0" w:line="240" w:lineRule="auto"/>
        <w:ind w:left="-142"/>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b/>
      </w:r>
    </w:p>
    <w:p w14:paraId="74DF189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DC0207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EA96D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04ED3BB6"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1C185C7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6D9FB5D7"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230FE1E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5B45CC"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F9170E2" w14:textId="77777777" w:rsidR="00FC7953" w:rsidRPr="00BE284B" w:rsidRDefault="00FC7953" w:rsidP="00FC7953">
      <w:pPr>
        <w:spacing w:after="0" w:line="240" w:lineRule="auto"/>
        <w:ind w:right="-799"/>
        <w:rPr>
          <w:rFonts w:ascii="Arial" w:hAnsi="Arial" w:cs="Arial"/>
          <w:b/>
          <w:smallCaps/>
          <w:sz w:val="24"/>
          <w:szCs w:val="24"/>
        </w:rPr>
      </w:pPr>
    </w:p>
    <w:p w14:paraId="19A47CC6" w14:textId="77777777" w:rsidR="00FC7953" w:rsidRPr="00BE284B" w:rsidRDefault="00FC7953" w:rsidP="00FC7953">
      <w:pPr>
        <w:spacing w:after="0" w:line="240" w:lineRule="auto"/>
        <w:ind w:right="-799"/>
        <w:rPr>
          <w:rFonts w:ascii="Arial" w:hAnsi="Arial" w:cs="Arial"/>
          <w:b/>
          <w:smallCaps/>
          <w:sz w:val="24"/>
          <w:szCs w:val="24"/>
        </w:rPr>
      </w:pPr>
    </w:p>
    <w:p w14:paraId="56537645" w14:textId="77777777" w:rsidR="00FC7953" w:rsidRPr="00BE284B" w:rsidRDefault="00FC7953" w:rsidP="00FC7953">
      <w:pPr>
        <w:spacing w:after="0" w:line="240" w:lineRule="auto"/>
        <w:rPr>
          <w:rFonts w:ascii="Arial Narrow" w:hAnsi="Arial Narrow" w:cs="Arial"/>
          <w:b/>
          <w:smallCaps/>
        </w:rPr>
      </w:pPr>
      <w:r w:rsidRPr="00BE284B">
        <w:rPr>
          <w:rFonts w:ascii="Arial Narrow" w:hAnsi="Arial Narrow" w:cs="Arial"/>
          <w:b/>
          <w:smallCaps/>
        </w:rPr>
        <w:br w:type="page"/>
      </w:r>
    </w:p>
    <w:p w14:paraId="5AED13B3" w14:textId="77777777" w:rsidR="00FC7953" w:rsidRPr="00BE284B" w:rsidRDefault="00FC7953" w:rsidP="00FC7953">
      <w:pPr>
        <w:pStyle w:val="Ttulo2"/>
        <w:spacing w:before="0" w:after="0" w:line="240" w:lineRule="auto"/>
        <w:jc w:val="center"/>
        <w:rPr>
          <w:rFonts w:eastAsia="Calibri"/>
          <w:bCs w:val="0"/>
          <w:i w:val="0"/>
          <w:color w:val="000000"/>
          <w:sz w:val="24"/>
          <w:szCs w:val="24"/>
          <w:lang w:eastAsia="es-MX"/>
        </w:rPr>
      </w:pPr>
      <w:r w:rsidRPr="00BE284B">
        <w:rPr>
          <w:rFonts w:eastAsia="Calibri"/>
          <w:i w:val="0"/>
          <w:color w:val="000000"/>
          <w:sz w:val="24"/>
          <w:szCs w:val="24"/>
          <w:lang w:eastAsia="es-MX"/>
        </w:rPr>
        <w:lastRenderedPageBreak/>
        <w:t>Anexo K</w:t>
      </w:r>
    </w:p>
    <w:p w14:paraId="5419A3AD"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“Señalamiento para intervenir en el Acto de Presentación y Apertura de Proposiciones”</w:t>
      </w:r>
    </w:p>
    <w:p w14:paraId="76A90208"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4CBFD31C"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7612A9B8" w14:textId="1CE96E10"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505DBCC" w14:textId="3F5481E7"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CE06F1" w14:textId="77777777" w:rsidR="00FC7953" w:rsidRPr="00BE284B" w:rsidRDefault="00FC7953" w:rsidP="00FC7953">
      <w:pPr>
        <w:pStyle w:val="Default"/>
        <w:jc w:val="right"/>
        <w:rPr>
          <w:rFonts w:ascii="Arial" w:hAnsi="Arial" w:cs="Arial"/>
          <w:bCs/>
          <w:lang w:val="es-ES"/>
        </w:rPr>
      </w:pPr>
    </w:p>
    <w:p w14:paraId="56ECF942" w14:textId="77777777" w:rsidR="00FC7953" w:rsidRPr="00BE284B" w:rsidRDefault="00FC7953" w:rsidP="00FC7953">
      <w:pPr>
        <w:pStyle w:val="Default"/>
        <w:jc w:val="right"/>
        <w:rPr>
          <w:rFonts w:ascii="Arial" w:hAnsi="Arial" w:cs="Arial"/>
          <w:bCs/>
          <w:lang w:val="es-ES"/>
        </w:rPr>
      </w:pPr>
    </w:p>
    <w:p w14:paraId="5C232B2C" w14:textId="77777777" w:rsidR="00FC7953" w:rsidRPr="00BE284B" w:rsidRDefault="00FC7953" w:rsidP="00FC7953">
      <w:pPr>
        <w:pStyle w:val="Default"/>
        <w:jc w:val="right"/>
        <w:rPr>
          <w:rFonts w:ascii="Arial" w:hAnsi="Arial" w:cs="Arial"/>
          <w:bCs/>
          <w:lang w:val="es-ES"/>
        </w:rPr>
      </w:pPr>
      <w:r w:rsidRPr="00BE284B">
        <w:rPr>
          <w:rFonts w:ascii="Arial" w:hAnsi="Arial" w:cs="Arial"/>
          <w:bCs/>
          <w:lang w:val="es-ES"/>
        </w:rPr>
        <w:t>Ciudad de México, a ___ de _____ del 202</w:t>
      </w:r>
      <w:r w:rsidR="00C47D4C" w:rsidRPr="00BE284B">
        <w:rPr>
          <w:rFonts w:ascii="Arial" w:hAnsi="Arial" w:cs="Arial"/>
          <w:bCs/>
          <w:lang w:val="es-ES"/>
        </w:rPr>
        <w:t>_</w:t>
      </w:r>
      <w:r w:rsidRPr="00BE284B">
        <w:rPr>
          <w:rFonts w:ascii="Arial" w:hAnsi="Arial" w:cs="Arial"/>
          <w:bCs/>
          <w:lang w:val="es-ES"/>
        </w:rPr>
        <w:t>.</w:t>
      </w:r>
    </w:p>
    <w:p w14:paraId="4C3C1ACA" w14:textId="77777777" w:rsidR="00FC7953" w:rsidRPr="00BE284B" w:rsidRDefault="00FC7953" w:rsidP="00FC7953">
      <w:pPr>
        <w:pStyle w:val="Default"/>
        <w:ind w:hanging="142"/>
        <w:rPr>
          <w:rFonts w:ascii="Arial" w:hAnsi="Arial" w:cs="Arial"/>
          <w:bCs/>
          <w:lang w:val="es-ES"/>
        </w:rPr>
      </w:pPr>
    </w:p>
    <w:p w14:paraId="38DC8F20" w14:textId="77777777" w:rsidR="00FC7953" w:rsidRPr="00BE284B" w:rsidRDefault="00FC7953" w:rsidP="00FC7953">
      <w:pPr>
        <w:pStyle w:val="Default"/>
        <w:ind w:hanging="142"/>
        <w:rPr>
          <w:rFonts w:ascii="Arial" w:hAnsi="Arial" w:cs="Arial"/>
          <w:bCs/>
          <w:lang w:val="es-ES"/>
        </w:rPr>
      </w:pPr>
    </w:p>
    <w:p w14:paraId="006B8D01" w14:textId="77777777" w:rsidR="00FC7953" w:rsidRPr="00BE284B" w:rsidRDefault="00FC7953" w:rsidP="00FC7953">
      <w:pPr>
        <w:pStyle w:val="Default"/>
        <w:ind w:hanging="142"/>
        <w:rPr>
          <w:rFonts w:ascii="Arial" w:hAnsi="Arial" w:cs="Arial"/>
          <w:bCs/>
          <w:lang w:val="es-ES"/>
        </w:rPr>
      </w:pPr>
    </w:p>
    <w:p w14:paraId="390D12B1"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592D40A"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2CDD4A5E"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407ABD9B"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3FC8CBC2"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153DB3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7B12C66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1A51B4E2" w14:textId="1311E890"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w:t>
      </w:r>
      <w:r w:rsidRPr="00BE284B">
        <w:rPr>
          <w:rFonts w:ascii="Arial" w:eastAsia="Calibri" w:hAnsi="Arial" w:cs="Arial"/>
          <w:bCs/>
          <w:color w:val="000000"/>
          <w:sz w:val="24"/>
          <w:szCs w:val="24"/>
          <w:u w:val="single"/>
          <w:lang w:eastAsia="es-MX"/>
        </w:rPr>
        <w:t>Nombre del Representante Legal</w:t>
      </w:r>
      <w:r w:rsidRPr="00BE284B">
        <w:rPr>
          <w:rFonts w:ascii="Arial" w:eastAsia="Calibri" w:hAnsi="Arial" w:cs="Arial"/>
          <w:bCs/>
          <w:color w:val="000000"/>
          <w:sz w:val="24"/>
          <w:szCs w:val="24"/>
          <w:lang w:eastAsia="es-MX"/>
        </w:rPr>
        <w:t xml:space="preserve">), Representante Legal de ____________________________________, manifiesto bajo protesta de decir verdad que, el suscrito cuenta con facultades suficientes para comprometerse por sí o por su representada en el presente proceso de </w:t>
      </w:r>
      <w:r w:rsidR="00334D51" w:rsidRPr="00BE284B">
        <w:rPr>
          <w:rFonts w:ascii="Arial" w:eastAsia="Calibri" w:hAnsi="Arial" w:cs="Arial"/>
          <w:bCs/>
          <w:color w:val="000000"/>
          <w:sz w:val="24"/>
          <w:szCs w:val="24"/>
          <w:lang w:eastAsia="es-MX"/>
        </w:rPr>
        <w:t>Invitación</w:t>
      </w:r>
      <w:r w:rsidRPr="00BE284B">
        <w:rPr>
          <w:rFonts w:ascii="Arial" w:eastAsia="Calibri" w:hAnsi="Arial" w:cs="Arial"/>
          <w:bCs/>
          <w:color w:val="000000"/>
          <w:sz w:val="24"/>
          <w:szCs w:val="24"/>
          <w:lang w:eastAsia="es-MX"/>
        </w:rPr>
        <w:t xml:space="preserve"> </w:t>
      </w:r>
      <w:r w:rsidR="00876B51" w:rsidRPr="00BE284B">
        <w:rPr>
          <w:rFonts w:ascii="Arial" w:eastAsia="Calibri" w:hAnsi="Arial" w:cs="Arial"/>
          <w:bCs/>
          <w:color w:val="000000"/>
          <w:sz w:val="24"/>
          <w:szCs w:val="24"/>
          <w:lang w:eastAsia="es-MX"/>
        </w:rPr>
        <w:t xml:space="preserve">a Cuando Menos Tres Personas </w:t>
      </w:r>
      <w:r w:rsidR="008761AE">
        <w:rPr>
          <w:rFonts w:ascii="Arial" w:eastAsia="Calibri" w:hAnsi="Arial" w:cs="Arial"/>
          <w:bCs/>
          <w:color w:val="000000"/>
          <w:sz w:val="24"/>
          <w:szCs w:val="24"/>
          <w:lang w:eastAsia="es-MX"/>
        </w:rPr>
        <w:t>____________</w:t>
      </w:r>
      <w:r w:rsidR="00FF5C18" w:rsidRPr="00BE284B">
        <w:rPr>
          <w:rFonts w:ascii="Arial" w:eastAsia="Calibri" w:hAnsi="Arial" w:cs="Arial"/>
          <w:bCs/>
          <w:color w:val="000000"/>
          <w:sz w:val="24"/>
          <w:szCs w:val="24"/>
          <w:lang w:eastAsia="es-MX"/>
        </w:rPr>
        <w:t xml:space="preserve"> Electrónica número I</w:t>
      </w:r>
      <w:r w:rsidRPr="00BE284B">
        <w:rPr>
          <w:rFonts w:ascii="Arial" w:eastAsia="Calibri" w:hAnsi="Arial" w:cs="Arial"/>
          <w:bCs/>
          <w:color w:val="000000"/>
          <w:sz w:val="24"/>
          <w:szCs w:val="24"/>
          <w:lang w:eastAsia="es-MX"/>
        </w:rPr>
        <w:t>A-12-NCA-012NCA001-__-___-202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para la </w:t>
      </w:r>
      <w:r w:rsidRPr="00BE284B">
        <w:rPr>
          <w:rFonts w:ascii="Arial" w:eastAsiaTheme="minorHAnsi" w:hAnsi="Arial" w:cs="Arial"/>
          <w:bCs/>
          <w:color w:val="000000"/>
          <w:sz w:val="24"/>
          <w:szCs w:val="24"/>
        </w:rPr>
        <w:t xml:space="preserve"> </w:t>
      </w:r>
      <w:r w:rsidRPr="00BE284B">
        <w:rPr>
          <w:rFonts w:ascii="Arial" w:eastAsia="Calibri" w:hAnsi="Arial" w:cs="Arial"/>
          <w:bCs/>
          <w:color w:val="000000"/>
          <w:sz w:val="24"/>
          <w:szCs w:val="24"/>
          <w:lang w:eastAsia="es-MX"/>
        </w:rPr>
        <w:t xml:space="preserve">adquisición de “___________________”. </w:t>
      </w:r>
    </w:p>
    <w:p w14:paraId="4B9511C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0D6CFD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BEF28F8"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610373BB"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5C7BAB44"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F6643D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1457D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41F6F9A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AD39A7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62DA70B2" w14:textId="77777777" w:rsidR="00FC7953" w:rsidRPr="00BE284B" w:rsidRDefault="00FC7953" w:rsidP="00FC7953">
      <w:pPr>
        <w:spacing w:after="0" w:line="240" w:lineRule="auto"/>
        <w:ind w:right="-799"/>
        <w:jc w:val="both"/>
        <w:rPr>
          <w:rFonts w:ascii="Arial" w:hAnsi="Arial" w:cs="Arial"/>
          <w:b/>
          <w:smallCaps/>
          <w:sz w:val="24"/>
          <w:szCs w:val="24"/>
        </w:rPr>
      </w:pPr>
    </w:p>
    <w:p w14:paraId="71223AD9" w14:textId="77777777" w:rsidR="00FC7953" w:rsidRPr="00BE284B" w:rsidRDefault="00FC7953" w:rsidP="00FC7953">
      <w:pPr>
        <w:spacing w:after="0" w:line="240" w:lineRule="auto"/>
        <w:ind w:right="-799"/>
        <w:jc w:val="both"/>
        <w:rPr>
          <w:rFonts w:ascii="Arial" w:hAnsi="Arial" w:cs="Arial"/>
          <w:b/>
          <w:smallCaps/>
          <w:sz w:val="24"/>
          <w:szCs w:val="24"/>
        </w:rPr>
      </w:pPr>
    </w:p>
    <w:p w14:paraId="49387D09" w14:textId="77777777" w:rsidR="00FC7953" w:rsidRPr="00BE284B" w:rsidRDefault="00FC7953" w:rsidP="00FC7953">
      <w:pPr>
        <w:spacing w:after="0" w:line="240" w:lineRule="auto"/>
        <w:rPr>
          <w:rFonts w:ascii="Arial" w:hAnsi="Arial"/>
          <w:sz w:val="24"/>
        </w:rPr>
      </w:pPr>
    </w:p>
    <w:p w14:paraId="172192D2" w14:textId="77777777" w:rsidR="00FC7953" w:rsidRPr="00BE284B" w:rsidRDefault="00FC7953" w:rsidP="00FC7953">
      <w:pPr>
        <w:spacing w:after="0" w:line="240" w:lineRule="auto"/>
        <w:jc w:val="both"/>
        <w:rPr>
          <w:rFonts w:ascii="Arial" w:hAnsi="Arial"/>
          <w:sz w:val="24"/>
        </w:rPr>
        <w:sectPr w:rsidR="00FC7953" w:rsidRPr="00BE284B" w:rsidSect="002E3917">
          <w:pgSz w:w="12242" w:h="15842" w:code="1"/>
          <w:pgMar w:top="1985" w:right="1610" w:bottom="1418" w:left="1418" w:header="851" w:footer="851" w:gutter="0"/>
          <w:cols w:space="720"/>
        </w:sectPr>
      </w:pPr>
    </w:p>
    <w:p w14:paraId="615D3716" w14:textId="69696918" w:rsidR="009B34B1" w:rsidRDefault="009B34B1" w:rsidP="00FC7953">
      <w:pPr>
        <w:spacing w:after="0" w:line="240" w:lineRule="auto"/>
        <w:jc w:val="center"/>
        <w:rPr>
          <w:noProof/>
          <w:lang w:eastAsia="es-MX"/>
        </w:rPr>
      </w:pPr>
    </w:p>
    <w:p w14:paraId="7D3B2799" w14:textId="77777777" w:rsidR="008761AE" w:rsidRDefault="008761AE" w:rsidP="008761AE">
      <w:pPr>
        <w:spacing w:after="0" w:line="240" w:lineRule="auto"/>
        <w:jc w:val="center"/>
        <w:rPr>
          <w:noProof/>
          <w:lang w:eastAsia="es-MX"/>
        </w:rPr>
      </w:pPr>
    </w:p>
    <w:p w14:paraId="616B0A2C" w14:textId="77777777" w:rsidR="008761AE" w:rsidRPr="00A3426B" w:rsidRDefault="008761AE" w:rsidP="008761AE">
      <w:pPr>
        <w:spacing w:after="0" w:line="240" w:lineRule="auto"/>
        <w:jc w:val="center"/>
        <w:rPr>
          <w:rFonts w:ascii="Arial" w:hAnsi="Arial" w:cs="Arial"/>
          <w:noProof/>
          <w:lang w:eastAsia="es-MX"/>
        </w:rPr>
      </w:pPr>
    </w:p>
    <w:p w14:paraId="627221E8" w14:textId="0CB8805A" w:rsidR="008761AE" w:rsidRPr="00A3426B" w:rsidRDefault="008761AE" w:rsidP="00240259">
      <w:pPr>
        <w:spacing w:after="0" w:line="240" w:lineRule="auto"/>
        <w:rPr>
          <w:rFonts w:ascii="Arial" w:eastAsia="Arial" w:hAnsi="Arial" w:cs="Arial"/>
          <w:b/>
          <w:color w:val="000000"/>
          <w:sz w:val="24"/>
          <w:szCs w:val="24"/>
        </w:rPr>
      </w:pPr>
    </w:p>
    <w:p w14:paraId="780161D2" w14:textId="7178A16D" w:rsidR="008761AE" w:rsidRPr="00A3426B" w:rsidRDefault="00C0758E" w:rsidP="008761AE">
      <w:pPr>
        <w:spacing w:after="0" w:line="240" w:lineRule="auto"/>
        <w:jc w:val="center"/>
        <w:rPr>
          <w:rFonts w:ascii="Arial" w:hAnsi="Arial" w:cs="Arial"/>
          <w:noProof/>
          <w:lang w:eastAsia="es-MX"/>
        </w:rPr>
      </w:pPr>
      <w:r w:rsidRPr="00C12CE2">
        <w:rPr>
          <w:noProof/>
          <w:lang w:eastAsia="es-MX"/>
        </w:rPr>
        <w:drawing>
          <wp:inline distT="0" distB="0" distL="0" distR="0" wp14:anchorId="0FEEB6BF" wp14:editId="53E586AA">
            <wp:extent cx="7764007" cy="4165600"/>
            <wp:effectExtent l="0" t="0" r="8890" b="63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a:extLst>
                        <a:ext uri="{84589F7E-364E-4C9E-8A38-B11213B215E9}">
                          <a14:cameraTool xmlns:a14="http://schemas.microsoft.com/office/drawing/2010/main" cellRange="$B$2:$J$37"/>
                        </a:ext>
                      </a:extLst>
                    </pic:cNvPicPr>
                  </pic:nvPicPr>
                  <pic:blipFill>
                    <a:blip r:embed="rId17"/>
                    <a:srcRect/>
                    <a:stretch>
                      <a:fillRect/>
                    </a:stretch>
                  </pic:blipFill>
                  <pic:spPr bwMode="auto">
                    <a:xfrm>
                      <a:off x="0" y="0"/>
                      <a:ext cx="7782527" cy="4175537"/>
                    </a:xfrm>
                    <a:prstGeom prst="rect">
                      <a:avLst/>
                    </a:prstGeom>
                    <a:noFill/>
                  </pic:spPr>
                </pic:pic>
              </a:graphicData>
            </a:graphic>
          </wp:inline>
        </w:drawing>
      </w:r>
    </w:p>
    <w:p w14:paraId="6812A0F5" w14:textId="77777777" w:rsidR="008761AE" w:rsidRPr="00A3426B" w:rsidRDefault="008761AE" w:rsidP="008761AE">
      <w:pPr>
        <w:spacing w:after="0" w:line="240" w:lineRule="auto"/>
        <w:jc w:val="center"/>
        <w:rPr>
          <w:rFonts w:ascii="Arial" w:hAnsi="Arial" w:cs="Arial"/>
          <w:noProof/>
          <w:lang w:eastAsia="es-MX"/>
        </w:rPr>
      </w:pPr>
    </w:p>
    <w:p w14:paraId="0BF19DEE" w14:textId="77777777" w:rsidR="008761AE" w:rsidRDefault="008761AE" w:rsidP="00FC7953">
      <w:pPr>
        <w:spacing w:after="0" w:line="240" w:lineRule="auto"/>
        <w:jc w:val="center"/>
        <w:rPr>
          <w:noProof/>
          <w:lang w:eastAsia="es-MX"/>
        </w:rPr>
      </w:pPr>
    </w:p>
    <w:p w14:paraId="695315CE" w14:textId="77777777" w:rsidR="008761AE" w:rsidRDefault="008761AE" w:rsidP="00FC7953">
      <w:pPr>
        <w:spacing w:after="0" w:line="240" w:lineRule="auto"/>
        <w:jc w:val="center"/>
        <w:rPr>
          <w:noProof/>
          <w:lang w:eastAsia="es-MX"/>
        </w:rPr>
      </w:pPr>
    </w:p>
    <w:p w14:paraId="33787F71" w14:textId="77777777" w:rsidR="008761AE" w:rsidRDefault="008761AE" w:rsidP="00FC7953">
      <w:pPr>
        <w:spacing w:after="0" w:line="240" w:lineRule="auto"/>
        <w:jc w:val="center"/>
        <w:rPr>
          <w:noProof/>
          <w:lang w:eastAsia="es-MX"/>
        </w:rPr>
      </w:pPr>
    </w:p>
    <w:p w14:paraId="30BDD257" w14:textId="77777777" w:rsidR="008761AE" w:rsidRPr="00BE284B" w:rsidRDefault="008761AE" w:rsidP="00FC7953">
      <w:pPr>
        <w:spacing w:after="0" w:line="240" w:lineRule="auto"/>
        <w:jc w:val="center"/>
        <w:rPr>
          <w:rFonts w:ascii="Arial" w:hAnsi="Arial"/>
          <w:b/>
          <w:sz w:val="24"/>
        </w:rPr>
      </w:pPr>
    </w:p>
    <w:bookmarkEnd w:id="10"/>
    <w:bookmarkEnd w:id="11"/>
    <w:bookmarkEnd w:id="12"/>
    <w:bookmarkEnd w:id="13"/>
    <w:bookmarkEnd w:id="14"/>
    <w:bookmarkEnd w:id="15"/>
    <w:bookmarkEnd w:id="16"/>
    <w:bookmarkEnd w:id="17"/>
    <w:p w14:paraId="6A41806A" w14:textId="77777777" w:rsidR="00FC7953" w:rsidRPr="00BE284B" w:rsidRDefault="00FC7953" w:rsidP="00FC7953">
      <w:pPr>
        <w:spacing w:after="0" w:line="240" w:lineRule="auto"/>
        <w:jc w:val="both"/>
        <w:rPr>
          <w:rFonts w:ascii="Arial" w:hAnsi="Arial"/>
          <w:b/>
          <w:sz w:val="24"/>
        </w:rPr>
        <w:sectPr w:rsidR="00FC7953" w:rsidRPr="00BE284B" w:rsidSect="00033196">
          <w:pgSz w:w="15842" w:h="12242" w:orient="landscape" w:code="1"/>
          <w:pgMar w:top="1418" w:right="1418" w:bottom="1418" w:left="1276" w:header="851" w:footer="851" w:gutter="0"/>
          <w:cols w:space="720"/>
        </w:sectPr>
      </w:pPr>
    </w:p>
    <w:p w14:paraId="6DE84F14"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M</w:t>
      </w:r>
    </w:p>
    <w:p w14:paraId="042E93A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“Cumplimiento de las Normas”</w:t>
      </w:r>
    </w:p>
    <w:p w14:paraId="09E40C6C"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CBD4409" w14:textId="26FC368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3E7B49B" w14:textId="5D6956B5"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7B088602" w14:textId="77777777" w:rsidR="00FC7953" w:rsidRPr="00BE284B" w:rsidRDefault="00FC7953" w:rsidP="00FC7953">
      <w:pPr>
        <w:autoSpaceDE w:val="0"/>
        <w:autoSpaceDN w:val="0"/>
        <w:adjustRightInd w:val="0"/>
        <w:spacing w:after="0" w:line="240" w:lineRule="auto"/>
        <w:ind w:left="284"/>
        <w:jc w:val="center"/>
        <w:rPr>
          <w:rFonts w:eastAsia="Calibri"/>
        </w:rPr>
      </w:pPr>
    </w:p>
    <w:p w14:paraId="1109E38E"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436B768F"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0CB019BA"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5AD7BCE0"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2175C215" w14:textId="77777777" w:rsidR="00C47D4C" w:rsidRPr="00BE284B" w:rsidRDefault="00C47D4C" w:rsidP="00C47D4C">
      <w:pPr>
        <w:pStyle w:val="Default"/>
        <w:ind w:left="426"/>
        <w:rPr>
          <w:rFonts w:ascii="Arial" w:hAnsi="Arial" w:cs="Arial"/>
          <w:b/>
          <w:bCs/>
        </w:rPr>
      </w:pPr>
      <w:r w:rsidRPr="00BE284B">
        <w:rPr>
          <w:rFonts w:ascii="Arial" w:hAnsi="Arial" w:cs="Arial"/>
          <w:b/>
          <w:bCs/>
        </w:rPr>
        <w:t xml:space="preserve">DIRECCIÓN DE ADMINISTRACIÓN </w:t>
      </w:r>
    </w:p>
    <w:p w14:paraId="3DA357E7" w14:textId="77777777" w:rsidR="00C47D4C" w:rsidRPr="00BE284B" w:rsidRDefault="00C47D4C" w:rsidP="00C47D4C">
      <w:pPr>
        <w:pStyle w:val="Default"/>
        <w:ind w:left="426"/>
        <w:rPr>
          <w:rFonts w:ascii="Arial" w:hAnsi="Arial" w:cs="Arial"/>
          <w:b/>
          <w:bCs/>
        </w:rPr>
      </w:pPr>
      <w:r w:rsidRPr="00BE284B">
        <w:rPr>
          <w:rFonts w:ascii="Arial" w:hAnsi="Arial" w:cs="Arial"/>
          <w:b/>
          <w:bCs/>
        </w:rPr>
        <w:t>SUBDIRECCIÓN DE RECURSOS</w:t>
      </w:r>
    </w:p>
    <w:p w14:paraId="3E6FFC34" w14:textId="77777777" w:rsidR="00C47D4C" w:rsidRPr="00BE284B" w:rsidRDefault="00C47D4C" w:rsidP="00C47D4C">
      <w:pPr>
        <w:pStyle w:val="Default"/>
        <w:ind w:left="426"/>
        <w:rPr>
          <w:rFonts w:ascii="Arial" w:hAnsi="Arial" w:cs="Arial"/>
          <w:b/>
          <w:bCs/>
        </w:rPr>
      </w:pPr>
      <w:r w:rsidRPr="00BE284B">
        <w:rPr>
          <w:rFonts w:ascii="Arial" w:hAnsi="Arial" w:cs="Arial"/>
          <w:b/>
          <w:bCs/>
        </w:rPr>
        <w:t>MATERIALES Y SERVICIOS GENERALES</w:t>
      </w:r>
    </w:p>
    <w:p w14:paraId="692B3513" w14:textId="77777777" w:rsidR="00C47D4C" w:rsidRPr="00BE284B" w:rsidRDefault="00C47D4C" w:rsidP="00C47D4C">
      <w:pPr>
        <w:pStyle w:val="Default"/>
        <w:ind w:left="426"/>
        <w:rPr>
          <w:rFonts w:ascii="Arial" w:hAnsi="Arial" w:cs="Arial"/>
          <w:b/>
          <w:bCs/>
        </w:rPr>
      </w:pPr>
      <w:r w:rsidRPr="00BE284B">
        <w:rPr>
          <w:rFonts w:ascii="Arial" w:hAnsi="Arial" w:cs="Arial"/>
          <w:b/>
          <w:bCs/>
        </w:rPr>
        <w:t>DEPARTAMENTO DE ADQUISICIONES</w:t>
      </w:r>
    </w:p>
    <w:p w14:paraId="39A0001B" w14:textId="77777777" w:rsidR="00C47D4C" w:rsidRPr="00BE284B" w:rsidRDefault="00C47D4C" w:rsidP="00C47D4C">
      <w:pPr>
        <w:pStyle w:val="Default"/>
        <w:ind w:left="426"/>
        <w:rPr>
          <w:rFonts w:ascii="Arial" w:hAnsi="Arial" w:cs="Arial"/>
          <w:b/>
          <w:bCs/>
        </w:rPr>
      </w:pPr>
      <w:r w:rsidRPr="00BE284B">
        <w:rPr>
          <w:rFonts w:ascii="Arial" w:hAnsi="Arial" w:cs="Arial"/>
          <w:b/>
          <w:bCs/>
        </w:rPr>
        <w:t>P R E S E N T E</w:t>
      </w:r>
    </w:p>
    <w:p w14:paraId="4A30DC5B"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4F82730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5A831FC4" w14:textId="77777777" w:rsidR="00FC7953" w:rsidRPr="00BE284B" w:rsidRDefault="00FC7953" w:rsidP="00FC7953">
      <w:pPr>
        <w:widowControl w:val="0"/>
        <w:spacing w:after="0" w:line="240" w:lineRule="auto"/>
        <w:ind w:left="284"/>
        <w:jc w:val="right"/>
        <w:rPr>
          <w:rFonts w:ascii="Arial" w:eastAsia="Calibri" w:hAnsi="Arial" w:cs="Arial"/>
          <w:bCs/>
          <w:color w:val="000000"/>
          <w:sz w:val="24"/>
          <w:szCs w:val="24"/>
          <w:lang w:eastAsia="es-MX"/>
        </w:rPr>
      </w:pPr>
    </w:p>
    <w:p w14:paraId="73668EB2" w14:textId="7F4D08F0" w:rsidR="00FC7953" w:rsidRPr="00BE284B" w:rsidRDefault="00FC7953" w:rsidP="00FC7953">
      <w:pPr>
        <w:autoSpaceDE w:val="0"/>
        <w:autoSpaceDN w:val="0"/>
        <w:adjustRightInd w:val="0"/>
        <w:spacing w:after="0" w:line="240" w:lineRule="auto"/>
        <w:ind w:left="284"/>
        <w:jc w:val="both"/>
        <w:rPr>
          <w:rFonts w:ascii="Arial" w:eastAsiaTheme="minorHAnsi"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Cs/>
          <w:sz w:val="24"/>
          <w:szCs w:val="24"/>
        </w:rPr>
        <w:t>,</w:t>
      </w:r>
      <w:r w:rsidRPr="00BE284B">
        <w:rPr>
          <w:rFonts w:ascii="Arial" w:eastAsiaTheme="minorHAnsi" w:hAnsi="Arial" w:cs="Arial"/>
          <w:b/>
          <w:bCs/>
          <w:sz w:val="24"/>
          <w:szCs w:val="24"/>
        </w:rPr>
        <w:t xml:space="preserve"> </w:t>
      </w:r>
      <w:r w:rsidRPr="00BE284B">
        <w:rPr>
          <w:rFonts w:ascii="Arial" w:eastAsiaTheme="minorHAnsi" w:hAnsi="Arial" w:cs="Arial"/>
          <w:sz w:val="24"/>
          <w:szCs w:val="24"/>
        </w:rPr>
        <w:t xml:space="preserve">manifiesto bajo protesta de decir verdad, que mi representada cumple con las Normas oficiales mexicanas, las normas internacionales o en su caso las normas de referencia o especificaciones, cuyo cumplimiento se exija en el procedimiento de </w:t>
      </w:r>
      <w:r w:rsidR="00334D51" w:rsidRPr="00BE284B">
        <w:rPr>
          <w:rFonts w:ascii="Arial" w:eastAsiaTheme="minorHAnsi" w:hAnsi="Arial" w:cs="Arial"/>
          <w:sz w:val="24"/>
          <w:szCs w:val="24"/>
        </w:rPr>
        <w:t>Invitación</w:t>
      </w:r>
      <w:r w:rsidRPr="00BE284B">
        <w:rPr>
          <w:rFonts w:ascii="Arial" w:eastAsiaTheme="minorHAnsi" w:hAnsi="Arial" w:cs="Arial"/>
          <w:sz w:val="24"/>
          <w:szCs w:val="24"/>
        </w:rPr>
        <w:t xml:space="preserve"> </w:t>
      </w:r>
      <w:r w:rsidR="00876B51" w:rsidRPr="00BE284B">
        <w:rPr>
          <w:rFonts w:ascii="Arial" w:eastAsiaTheme="minorHAnsi" w:hAnsi="Arial" w:cs="Arial"/>
          <w:sz w:val="24"/>
          <w:szCs w:val="24"/>
        </w:rPr>
        <w:t xml:space="preserve">a Cuando Menos Tres Personas </w:t>
      </w:r>
      <w:r w:rsidRPr="00BE284B">
        <w:rPr>
          <w:rFonts w:ascii="Arial" w:eastAsiaTheme="minorHAnsi" w:hAnsi="Arial" w:cs="Arial"/>
          <w:sz w:val="24"/>
          <w:szCs w:val="24"/>
        </w:rPr>
        <w:t xml:space="preserve">_____________ Electrónica Número </w:t>
      </w:r>
      <w:r w:rsidR="00FF5C18" w:rsidRPr="00BE284B">
        <w:rPr>
          <w:rFonts w:ascii="Arial" w:eastAsiaTheme="minorHAnsi" w:hAnsi="Arial" w:cs="Arial"/>
          <w:b/>
          <w:bCs/>
          <w:sz w:val="24"/>
          <w:szCs w:val="24"/>
        </w:rPr>
        <w:t>I</w:t>
      </w:r>
      <w:r w:rsidRPr="00BE284B">
        <w:rPr>
          <w:rFonts w:ascii="Arial" w:eastAsiaTheme="minorHAnsi" w:hAnsi="Arial" w:cs="Arial"/>
          <w:b/>
          <w:bCs/>
          <w:sz w:val="24"/>
          <w:szCs w:val="24"/>
        </w:rPr>
        <w:t>A-12-NCA-012NCA001-__-___-202</w:t>
      </w:r>
      <w:r w:rsidR="00C47D4C" w:rsidRPr="00BE284B">
        <w:rPr>
          <w:rFonts w:ascii="Arial" w:eastAsiaTheme="minorHAnsi" w:hAnsi="Arial" w:cs="Arial"/>
          <w:b/>
          <w:bCs/>
          <w:sz w:val="24"/>
          <w:szCs w:val="24"/>
        </w:rPr>
        <w:t>_</w:t>
      </w:r>
      <w:r w:rsidRPr="00BE284B">
        <w:rPr>
          <w:rFonts w:ascii="Arial" w:eastAsiaTheme="minorHAnsi" w:hAnsi="Arial" w:cs="Arial"/>
          <w:b/>
          <w:bCs/>
          <w:sz w:val="24"/>
          <w:szCs w:val="24"/>
        </w:rPr>
        <w:t xml:space="preserve">, </w:t>
      </w:r>
      <w:r w:rsidRPr="00BE284B">
        <w:rPr>
          <w:rFonts w:ascii="Arial" w:eastAsiaTheme="minorHAnsi" w:hAnsi="Arial" w:cs="Arial"/>
          <w:bCs/>
          <w:sz w:val="24"/>
          <w:szCs w:val="24"/>
        </w:rPr>
        <w:t>para la adjudicación de</w:t>
      </w:r>
      <w:r w:rsidRPr="00BE284B">
        <w:rPr>
          <w:rFonts w:ascii="Arial" w:eastAsiaTheme="minorHAnsi" w:hAnsi="Arial" w:cs="Arial"/>
          <w:b/>
          <w:bCs/>
          <w:sz w:val="24"/>
          <w:szCs w:val="24"/>
        </w:rPr>
        <w:t xml:space="preserve"> “_______________________”, </w:t>
      </w:r>
      <w:r w:rsidRPr="00BE284B">
        <w:rPr>
          <w:rFonts w:ascii="Arial" w:eastAsiaTheme="minorHAnsi" w:hAnsi="Arial" w:cs="Arial"/>
          <w:sz w:val="24"/>
          <w:szCs w:val="24"/>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407D4377" w14:textId="77777777" w:rsidR="00FC7953" w:rsidRPr="00BE284B" w:rsidRDefault="00FC7953" w:rsidP="00FC7953">
      <w:pPr>
        <w:widowControl w:val="0"/>
        <w:spacing w:after="0" w:line="240" w:lineRule="auto"/>
        <w:ind w:left="284"/>
        <w:rPr>
          <w:rFonts w:ascii="Arial" w:eastAsiaTheme="minorHAnsi" w:hAnsi="Arial" w:cs="Arial"/>
          <w:sz w:val="24"/>
          <w:szCs w:val="24"/>
        </w:rPr>
      </w:pPr>
    </w:p>
    <w:p w14:paraId="20920F5D" w14:textId="77777777" w:rsidR="00FC7953" w:rsidRPr="00BE284B" w:rsidRDefault="00FC7953" w:rsidP="00FC7953">
      <w:pPr>
        <w:widowControl w:val="0"/>
        <w:spacing w:after="0" w:line="240" w:lineRule="auto"/>
        <w:ind w:left="284"/>
        <w:rPr>
          <w:rFonts w:ascii="Arial" w:eastAsiaTheme="minorHAnsi" w:hAnsi="Arial" w:cs="Arial"/>
          <w:sz w:val="24"/>
          <w:szCs w:val="24"/>
        </w:rPr>
      </w:pPr>
    </w:p>
    <w:tbl>
      <w:tblPr>
        <w:tblW w:w="4769" w:type="pct"/>
        <w:jc w:val="right"/>
        <w:tblLook w:val="04A0" w:firstRow="1" w:lastRow="0" w:firstColumn="1" w:lastColumn="0" w:noHBand="0" w:noVBand="1"/>
      </w:tblPr>
      <w:tblGrid>
        <w:gridCol w:w="3988"/>
        <w:gridCol w:w="5801"/>
      </w:tblGrid>
      <w:tr w:rsidR="00FC7953" w:rsidRPr="00BE284B" w14:paraId="7F924317" w14:textId="77777777" w:rsidTr="00C47D4C">
        <w:trPr>
          <w:jc w:val="right"/>
        </w:trPr>
        <w:tc>
          <w:tcPr>
            <w:tcW w:w="2037" w:type="pct"/>
          </w:tcPr>
          <w:p w14:paraId="1E64222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Partida a la que aplica</w:t>
            </w:r>
          </w:p>
        </w:tc>
        <w:tc>
          <w:tcPr>
            <w:tcW w:w="2963" w:type="pct"/>
          </w:tcPr>
          <w:p w14:paraId="027FE57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Número de la Norma</w:t>
            </w:r>
          </w:p>
        </w:tc>
      </w:tr>
      <w:tr w:rsidR="00FC7953" w:rsidRPr="00BE284B" w14:paraId="1FDDCB75" w14:textId="77777777" w:rsidTr="00C47D4C">
        <w:trPr>
          <w:jc w:val="right"/>
        </w:trPr>
        <w:tc>
          <w:tcPr>
            <w:tcW w:w="2037" w:type="pct"/>
          </w:tcPr>
          <w:p w14:paraId="2924D327"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04C54B1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CA54CB2" w14:textId="77777777" w:rsidTr="00C47D4C">
        <w:trPr>
          <w:jc w:val="right"/>
        </w:trPr>
        <w:tc>
          <w:tcPr>
            <w:tcW w:w="2037" w:type="pct"/>
          </w:tcPr>
          <w:p w14:paraId="1AD2F9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AC542E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E3474DF" w14:textId="77777777" w:rsidTr="00C47D4C">
        <w:trPr>
          <w:jc w:val="right"/>
        </w:trPr>
        <w:tc>
          <w:tcPr>
            <w:tcW w:w="2037" w:type="pct"/>
          </w:tcPr>
          <w:p w14:paraId="1C7C374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6460BCB6"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70F5E775" w14:textId="77777777" w:rsidTr="00C47D4C">
        <w:trPr>
          <w:jc w:val="right"/>
        </w:trPr>
        <w:tc>
          <w:tcPr>
            <w:tcW w:w="2037" w:type="pct"/>
          </w:tcPr>
          <w:p w14:paraId="6D74784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8376A4E"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19841D20" w14:textId="77777777" w:rsidTr="00C47D4C">
        <w:trPr>
          <w:jc w:val="right"/>
        </w:trPr>
        <w:tc>
          <w:tcPr>
            <w:tcW w:w="2037" w:type="pct"/>
          </w:tcPr>
          <w:p w14:paraId="24BD6B6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11CDA6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bl>
    <w:p w14:paraId="7C5E1FA0"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41F0368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3767FCF5" w14:textId="77777777" w:rsidR="00FC7953" w:rsidRPr="00BE284B" w:rsidRDefault="00FC7953" w:rsidP="00FC7953">
      <w:pPr>
        <w:widowControl w:val="0"/>
        <w:spacing w:after="0" w:line="240" w:lineRule="auto"/>
        <w:ind w:left="284"/>
        <w:jc w:val="both"/>
        <w:rPr>
          <w:rFonts w:ascii="Arial" w:eastAsia="Calibri" w:hAnsi="Arial" w:cs="Arial"/>
          <w:b/>
          <w:bCs/>
          <w:color w:val="000000"/>
          <w:sz w:val="24"/>
          <w:szCs w:val="24"/>
          <w:lang w:eastAsia="es-MX"/>
        </w:rPr>
      </w:pPr>
    </w:p>
    <w:p w14:paraId="2B6013C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1FE38BCB"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77769DB2"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1C8CA349"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__________________________________________</w:t>
      </w:r>
    </w:p>
    <w:p w14:paraId="5A60F77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5502892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5D54F08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1E9CC7A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7FA36219"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39F74787"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N</w:t>
      </w:r>
    </w:p>
    <w:p w14:paraId="5E7FD5F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“Carta de Garantía contra Defectos de Fabricación, Producción y Vicios Ocultos”</w:t>
      </w:r>
    </w:p>
    <w:p w14:paraId="694143D8"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7D495C1"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181D041" w14:textId="55B39105"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6C1EF77F" w14:textId="2F5C403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FF5C18"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7B09B194" w14:textId="77777777" w:rsidR="00FC7953" w:rsidRPr="00BE284B" w:rsidRDefault="00FC7953" w:rsidP="00FC7953">
      <w:pPr>
        <w:autoSpaceDE w:val="0"/>
        <w:autoSpaceDN w:val="0"/>
        <w:adjustRightInd w:val="0"/>
        <w:spacing w:after="0" w:line="240" w:lineRule="auto"/>
        <w:ind w:left="284"/>
        <w:jc w:val="center"/>
        <w:rPr>
          <w:rFonts w:ascii="Arial" w:eastAsia="Calibri" w:hAnsi="Arial" w:cs="Arial"/>
          <w:b/>
          <w:bCs/>
          <w:color w:val="000000"/>
          <w:sz w:val="24"/>
          <w:szCs w:val="24"/>
          <w:lang w:eastAsia="es-MX"/>
        </w:rPr>
      </w:pPr>
    </w:p>
    <w:p w14:paraId="3DEE7C78"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0129CB42"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3B675747"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068C1065"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465DAA37"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 xml:space="preserve">DIRECCIÓN DE ADMINISTRACIÓN </w:t>
      </w:r>
    </w:p>
    <w:p w14:paraId="1257CA50"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SUBDIRECCIÓN DE RECURSOS</w:t>
      </w:r>
    </w:p>
    <w:p w14:paraId="4CF919BB"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MATERIALES Y SERVICIOS GENERALES</w:t>
      </w:r>
    </w:p>
    <w:p w14:paraId="0B5CFD65"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DEPARTAMENTO DE ADQUISICIONES</w:t>
      </w:r>
    </w:p>
    <w:p w14:paraId="0971B2BC"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P R E S E N T E</w:t>
      </w:r>
    </w:p>
    <w:p w14:paraId="69E27BC2"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30B2BAC9" w14:textId="77777777"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p>
    <w:p w14:paraId="53B48DC8" w14:textId="323E7F56"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r w:rsidRPr="00BE284B">
        <w:rPr>
          <w:rFonts w:ascii="Arial" w:hAnsi="Arial" w:cs="Arial"/>
          <w:sz w:val="24"/>
          <w:szCs w:val="24"/>
          <w:u w:val="single"/>
          <w:lang w:val="es-ES" w:eastAsia="es-ES"/>
        </w:rPr>
        <w:t>(Nombre de la persona legalmente facultada),</w:t>
      </w:r>
      <w:r w:rsidRPr="00BE284B">
        <w:rPr>
          <w:rFonts w:ascii="Arial" w:hAnsi="Arial" w:cs="Arial"/>
          <w:sz w:val="24"/>
          <w:szCs w:val="24"/>
          <w:lang w:val="es-ES" w:eastAsia="es-ES"/>
        </w:rPr>
        <w:t xml:space="preserve"> en mi carácter de representante legal de la empresa denominada________________________________________________________, manifiesto que los bienes entregados en la </w:t>
      </w:r>
      <w:r w:rsidR="00334D51" w:rsidRPr="00BE284B">
        <w:rPr>
          <w:rFonts w:ascii="Arial" w:hAnsi="Arial" w:cs="Arial"/>
          <w:sz w:val="24"/>
          <w:szCs w:val="24"/>
          <w:lang w:val="es-ES" w:eastAsia="es-ES"/>
        </w:rPr>
        <w:t>Invitación</w:t>
      </w:r>
      <w:r w:rsidRPr="00BE284B">
        <w:rPr>
          <w:rFonts w:ascii="Arial" w:hAnsi="Arial" w:cs="Arial"/>
          <w:sz w:val="24"/>
          <w:szCs w:val="24"/>
          <w:lang w:val="es-ES" w:eastAsia="es-ES"/>
        </w:rPr>
        <w:t xml:space="preserve"> </w:t>
      </w:r>
      <w:r w:rsidR="00FF5C18" w:rsidRPr="00BE284B">
        <w:rPr>
          <w:rFonts w:ascii="Arial" w:hAnsi="Arial" w:cs="Arial"/>
          <w:sz w:val="24"/>
          <w:szCs w:val="24"/>
          <w:lang w:val="es-ES" w:eastAsia="es-ES"/>
        </w:rPr>
        <w:t>a Cuando Menos Tres Personas</w:t>
      </w:r>
      <w:r w:rsidRPr="00BE284B">
        <w:rPr>
          <w:rFonts w:ascii="Arial" w:hAnsi="Arial" w:cs="Arial"/>
          <w:sz w:val="24"/>
          <w:szCs w:val="24"/>
          <w:lang w:val="es-ES" w:eastAsia="es-ES"/>
        </w:rPr>
        <w:t xml:space="preserve"> _____________ Electrónica No.____________________________ cuenta(n) con garantía mínima de 3 meses y/o durante toda su vida útil contra defectos de fabricación, producción y vicios ocultos, a partir de la fecha de su entrega a entera satisfacción del Instituto; considerando incluso la sustitución de los artículos defectuosos o dañados canje de los mismos en un plazo no mayor a ___3___ días hábiles a la notificación por parte del instituto, en el lugar donde se encuentre el insumo, sin ningún costo adicional y a entera satisfacción del mismo. </w:t>
      </w:r>
    </w:p>
    <w:p w14:paraId="50B0068D"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BF82159"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492409CE"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698FFB4"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3696440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3DBC9DC1"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p>
    <w:p w14:paraId="07FCCD75"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r w:rsidRPr="00BE284B">
        <w:rPr>
          <w:rFonts w:ascii="Arial" w:eastAsia="Calibri" w:hAnsi="Arial" w:cs="Arial"/>
          <w:bCs/>
          <w:color w:val="000000"/>
          <w:sz w:val="24"/>
          <w:szCs w:val="24"/>
          <w:lang w:val="es-ES" w:eastAsia="es-MX"/>
        </w:rPr>
        <w:t>__________________________________________</w:t>
      </w:r>
    </w:p>
    <w:p w14:paraId="0862BAE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4EA8E8A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40F1A250"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10EC9C86"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603D82C4" w14:textId="77777777" w:rsidR="00FC7953" w:rsidRPr="00BE284B" w:rsidRDefault="00FC7953" w:rsidP="00FC7953">
      <w:pPr>
        <w:spacing w:after="0" w:line="240" w:lineRule="auto"/>
        <w:ind w:left="284"/>
        <w:rPr>
          <w:rFonts w:ascii="Arial" w:hAnsi="Arial" w:cs="Arial"/>
          <w:sz w:val="24"/>
          <w:szCs w:val="24"/>
        </w:rPr>
      </w:pPr>
    </w:p>
    <w:p w14:paraId="32CE7AFC" w14:textId="77777777" w:rsidR="00FC7953" w:rsidRPr="00BE284B" w:rsidRDefault="00FC7953" w:rsidP="00FC7953">
      <w:pPr>
        <w:spacing w:after="0" w:line="240" w:lineRule="auto"/>
        <w:ind w:left="284"/>
        <w:rPr>
          <w:rFonts w:ascii="Arial" w:hAnsi="Arial" w:cs="Arial"/>
          <w:sz w:val="24"/>
          <w:szCs w:val="24"/>
        </w:rPr>
      </w:pPr>
      <w:r w:rsidRPr="00BE284B">
        <w:rPr>
          <w:rFonts w:ascii="Arial" w:hAnsi="Arial" w:cs="Arial"/>
          <w:sz w:val="24"/>
          <w:szCs w:val="24"/>
        </w:rPr>
        <w:br w:type="page"/>
      </w:r>
    </w:p>
    <w:p w14:paraId="3650F0F6"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sectPr w:rsidR="00FC7953" w:rsidRPr="00BE284B" w:rsidSect="003133B4">
          <w:pgSz w:w="12242" w:h="15842" w:code="1"/>
          <w:pgMar w:top="1418" w:right="902" w:bottom="680" w:left="1077" w:header="454" w:footer="851" w:gutter="0"/>
          <w:cols w:space="708"/>
          <w:titlePg/>
          <w:docGrid w:linePitch="360"/>
        </w:sectPr>
      </w:pPr>
    </w:p>
    <w:p w14:paraId="5A38D7EB" w14:textId="5642466F" w:rsidR="00FC7953" w:rsidRPr="00BE284B" w:rsidRDefault="00FC7953" w:rsidP="00FC7953">
      <w:pPr>
        <w:spacing w:after="0" w:line="240" w:lineRule="auto"/>
        <w:rPr>
          <w:noProof/>
          <w:lang w:eastAsia="es-MX"/>
        </w:rPr>
      </w:pPr>
    </w:p>
    <w:p w14:paraId="3DECD255" w14:textId="6F42ADE7" w:rsidR="007211CF" w:rsidRPr="00745D58" w:rsidRDefault="00C0758E" w:rsidP="007211CF">
      <w:pPr>
        <w:spacing w:after="0" w:line="240" w:lineRule="auto"/>
        <w:jc w:val="center"/>
        <w:rPr>
          <w:rFonts w:ascii="Arial" w:hAnsi="Arial" w:cs="Arial"/>
          <w:noProof/>
          <w:lang w:eastAsia="es-MX"/>
        </w:rPr>
      </w:pPr>
      <w:r w:rsidRPr="00C12CE2">
        <w:rPr>
          <w:noProof/>
          <w:lang w:eastAsia="es-MX"/>
        </w:rPr>
        <w:drawing>
          <wp:inline distT="0" distB="0" distL="0" distR="0" wp14:anchorId="1D64DD87" wp14:editId="78B2C86C">
            <wp:extent cx="8857494" cy="4543425"/>
            <wp:effectExtent l="0" t="0" r="127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B$2:$I$44"/>
                        </a:ext>
                      </a:extLst>
                    </pic:cNvPicPr>
                  </pic:nvPicPr>
                  <pic:blipFill>
                    <a:blip r:embed="rId18"/>
                    <a:srcRect/>
                    <a:stretch>
                      <a:fillRect/>
                    </a:stretch>
                  </pic:blipFill>
                  <pic:spPr bwMode="auto">
                    <a:xfrm>
                      <a:off x="0" y="0"/>
                      <a:ext cx="8888009" cy="4559077"/>
                    </a:xfrm>
                    <a:prstGeom prst="rect">
                      <a:avLst/>
                    </a:prstGeom>
                    <a:noFill/>
                  </pic:spPr>
                </pic:pic>
              </a:graphicData>
            </a:graphic>
          </wp:inline>
        </w:drawing>
      </w:r>
    </w:p>
    <w:p w14:paraId="414DEAC2" w14:textId="77777777" w:rsidR="007211CF" w:rsidRPr="00745D58" w:rsidRDefault="007211CF" w:rsidP="007211CF">
      <w:pPr>
        <w:spacing w:after="0" w:line="240" w:lineRule="auto"/>
        <w:rPr>
          <w:rFonts w:ascii="Arial" w:hAnsi="Arial" w:cs="Arial"/>
          <w:noProof/>
          <w:lang w:eastAsia="es-MX"/>
        </w:rPr>
      </w:pPr>
    </w:p>
    <w:p w14:paraId="150542B2" w14:textId="77777777" w:rsidR="007211CF" w:rsidRPr="00745D58" w:rsidRDefault="007211CF" w:rsidP="007211CF">
      <w:pPr>
        <w:spacing w:after="0" w:line="240" w:lineRule="auto"/>
        <w:rPr>
          <w:rFonts w:ascii="Arial" w:hAnsi="Arial" w:cs="Arial"/>
          <w:noProof/>
          <w:lang w:eastAsia="es-MX"/>
        </w:rPr>
      </w:pPr>
    </w:p>
    <w:p w14:paraId="05DC5A5E" w14:textId="77777777" w:rsidR="007211CF" w:rsidRPr="0075322C" w:rsidRDefault="007211CF" w:rsidP="007211CF">
      <w:pPr>
        <w:spacing w:after="0" w:line="240" w:lineRule="auto"/>
        <w:rPr>
          <w:rFonts w:ascii="Arial" w:hAnsi="Arial" w:cs="Arial"/>
          <w:sz w:val="24"/>
          <w:szCs w:val="24"/>
        </w:rPr>
      </w:pPr>
    </w:p>
    <w:p w14:paraId="4794F208" w14:textId="1BF731F8" w:rsidR="008D6786" w:rsidRPr="00BE284B" w:rsidRDefault="008D6786" w:rsidP="00FC7953">
      <w:pPr>
        <w:spacing w:after="0" w:line="240" w:lineRule="auto"/>
        <w:rPr>
          <w:noProof/>
          <w:lang w:eastAsia="es-MX"/>
        </w:rPr>
      </w:pPr>
    </w:p>
    <w:p w14:paraId="51C0484F" w14:textId="77777777" w:rsidR="00FC7953" w:rsidRPr="00BE284B" w:rsidRDefault="00FC7953" w:rsidP="00FC7953">
      <w:pPr>
        <w:spacing w:after="0" w:line="240" w:lineRule="auto"/>
        <w:rPr>
          <w:rFonts w:ascii="Arial" w:hAnsi="Arial" w:cs="Arial"/>
          <w:sz w:val="24"/>
          <w:szCs w:val="24"/>
        </w:rPr>
      </w:pPr>
    </w:p>
    <w:p w14:paraId="58A2D4CA" w14:textId="77777777" w:rsidR="00FC7953" w:rsidRPr="00BE284B" w:rsidRDefault="00FC7953" w:rsidP="00FC7953">
      <w:pPr>
        <w:spacing w:after="0" w:line="240" w:lineRule="auto"/>
        <w:rPr>
          <w:rFonts w:ascii="Arial" w:hAnsi="Arial"/>
          <w:b/>
          <w:sz w:val="24"/>
        </w:rPr>
        <w:sectPr w:rsidR="00FC7953" w:rsidRPr="00BE284B" w:rsidSect="00412AD3">
          <w:headerReference w:type="default" r:id="rId19"/>
          <w:pgSz w:w="16838" w:h="11906" w:orient="landscape"/>
          <w:pgMar w:top="1701" w:right="1418" w:bottom="1077" w:left="1418" w:header="720" w:footer="720" w:gutter="0"/>
          <w:cols w:space="708"/>
          <w:docGrid w:linePitch="360"/>
        </w:sectPr>
      </w:pPr>
    </w:p>
    <w:p w14:paraId="79CA3E45" w14:textId="77777777" w:rsidR="00FC7953" w:rsidRPr="00BE284B" w:rsidRDefault="00FC7953" w:rsidP="00FC7953">
      <w:pPr>
        <w:spacing w:after="0" w:line="240" w:lineRule="auto"/>
        <w:jc w:val="center"/>
        <w:rPr>
          <w:sz w:val="24"/>
          <w:szCs w:val="24"/>
        </w:rPr>
      </w:pPr>
      <w:r w:rsidRPr="00BE284B">
        <w:rPr>
          <w:rFonts w:ascii="Arial" w:hAnsi="Arial"/>
          <w:b/>
          <w:sz w:val="24"/>
          <w:szCs w:val="24"/>
        </w:rPr>
        <w:lastRenderedPageBreak/>
        <w:t xml:space="preserve">Anexo P </w:t>
      </w:r>
    </w:p>
    <w:p w14:paraId="5EC3C4B1"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FC7953" w:rsidRPr="00BE284B" w14:paraId="05AB2E1F" w14:textId="77777777" w:rsidTr="00022865">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175D9C3C"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7D3F6CC8" w14:textId="7C3420AB"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El(los) </w:t>
            </w:r>
            <w:r w:rsidR="006D6E02" w:rsidRPr="00BE284B">
              <w:rPr>
                <w:rFonts w:ascii="Arial" w:hAnsi="Arial"/>
                <w:sz w:val="18"/>
              </w:rPr>
              <w:t xml:space="preserve">licitante(s) adjudicado(s) deberá(n) firmar el contrato </w:t>
            </w:r>
            <w:r w:rsidRPr="00BE284B">
              <w:rPr>
                <w:rFonts w:ascii="Arial" w:hAnsi="Arial"/>
                <w:sz w:val="18"/>
              </w:rPr>
              <w:t xml:space="preserve">correspondiente, a más tardar dentro de los 15 días </w:t>
            </w:r>
            <w:r w:rsidR="006D6E02" w:rsidRPr="00BE284B">
              <w:rPr>
                <w:rFonts w:ascii="Arial" w:hAnsi="Arial"/>
                <w:sz w:val="18"/>
              </w:rPr>
              <w:t>hábiles</w:t>
            </w:r>
            <w:r w:rsidRPr="00BE284B">
              <w:rPr>
                <w:rFonts w:ascii="Arial" w:hAnsi="Arial"/>
                <w:sz w:val="18"/>
              </w:rPr>
              <w:t xml:space="preserve"> siguientes a la notificación del fallo, en: La Subdirección de Recursos Materiales</w:t>
            </w:r>
            <w:r w:rsidR="006D6E02" w:rsidRPr="00BE284B">
              <w:rPr>
                <w:rFonts w:ascii="Arial" w:hAnsi="Arial"/>
                <w:sz w:val="18"/>
              </w:rPr>
              <w:t xml:space="preserve"> y Servicios de Generales</w:t>
            </w:r>
            <w:r w:rsidRPr="00BE284B">
              <w:rPr>
                <w:rFonts w:ascii="Arial" w:hAnsi="Arial"/>
                <w:sz w:val="18"/>
              </w:rPr>
              <w:t>, a través del Departamento de Adquisiciones, ubicada en el basamento del edificio “A” del INSTITUTO, con domicilio en Juan Badiano No. 1</w:t>
            </w:r>
            <w:r w:rsidR="00EF792A" w:rsidRPr="00BE284B">
              <w:rPr>
                <w:rFonts w:ascii="Arial" w:hAnsi="Arial"/>
                <w:sz w:val="18"/>
              </w:rPr>
              <w:t xml:space="preserve">. </w:t>
            </w:r>
            <w:r w:rsidRPr="00BE284B">
              <w:rPr>
                <w:rFonts w:ascii="Arial" w:hAnsi="Arial"/>
                <w:sz w:val="18"/>
              </w:rPr>
              <w:t xml:space="preserve">Col. Sección XVI, </w:t>
            </w:r>
            <w:r w:rsidRPr="00BE284B">
              <w:rPr>
                <w:rFonts w:ascii="Arial" w:hAnsi="Arial"/>
                <w:sz w:val="18"/>
              </w:rPr>
              <w:br/>
              <w:t>Alcaldía Tlalpan, Código Postal 14080, Ciudad de México, de lunes a viernes, en un horario de 09:00 a 16:00 horas en días hábiles.</w:t>
            </w:r>
          </w:p>
          <w:p w14:paraId="053D1D5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 xml:space="preserve">licitante </w:t>
            </w:r>
            <w:r w:rsidRPr="00BE284B">
              <w:rPr>
                <w:rFonts w:ascii="Arial" w:hAnsi="Arial"/>
                <w:sz w:val="18"/>
              </w:rPr>
              <w:t xml:space="preserve">adjudicado deberá presentar </w:t>
            </w:r>
            <w:r w:rsidRPr="00BE284B">
              <w:rPr>
                <w:rFonts w:ascii="Arial" w:hAnsi="Arial"/>
                <w:sz w:val="18"/>
                <w:lang w:val="es-ES"/>
              </w:rPr>
              <w:t>opinión positiva de cumplimiento de obligaciones fiscales emitida por el Sistema de Administración Tributaria en términos del artículo 32-D, del Código Fiscal de la Federación</w:t>
            </w:r>
            <w:r w:rsidRPr="00BE284B">
              <w:rPr>
                <w:rFonts w:ascii="Arial" w:hAnsi="Arial"/>
                <w:sz w:val="18"/>
              </w:rPr>
              <w:t>:</w:t>
            </w:r>
          </w:p>
          <w:p w14:paraId="149B164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Realizar la consulta de opinión ante el SAT, preferentemente dentro de los tres días hábiles posteriores a la fecha en que tenga conocimiento del fallo o adjudicación correspondiente.</w:t>
            </w:r>
          </w:p>
          <w:p w14:paraId="1CB277D0"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licitante</w:t>
            </w:r>
            <w:r w:rsidRPr="00BE284B">
              <w:rPr>
                <w:rFonts w:ascii="Arial" w:hAnsi="Arial"/>
                <w:sz w:val="18"/>
              </w:rPr>
              <w:t xml:space="preserve"> adjudicado deberá presentar el “Acuse de Recepción” a que se hace referencia en el párrafo anterior, por cada uno de los obligados en dicha propuesta.</w:t>
            </w:r>
          </w:p>
        </w:tc>
      </w:tr>
    </w:tbl>
    <w:p w14:paraId="131520A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DECE56B" w14:textId="77777777" w:rsidTr="00022865">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2C923B6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FACTURACIÓN</w:t>
            </w:r>
          </w:p>
          <w:p w14:paraId="00FE8424"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3F200DC1" w14:textId="3CD23C2C"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El </w:t>
            </w:r>
            <w:r w:rsidR="00CB05C8" w:rsidRPr="00BE284B">
              <w:rPr>
                <w:rFonts w:ascii="Arial" w:hAnsi="Arial"/>
                <w:color w:val="000000"/>
                <w:sz w:val="18"/>
              </w:rPr>
              <w:t xml:space="preserve">proveedor deberá entregar factura y archivos electrónicos conforme a lo establecido por las disposiciones </w:t>
            </w:r>
            <w:r w:rsidRPr="00BE284B">
              <w:rPr>
                <w:rFonts w:ascii="Arial" w:hAnsi="Arial"/>
                <w:color w:val="000000"/>
                <w:sz w:val="18"/>
              </w:rPr>
              <w:t xml:space="preserve">fiscales aplicables vigentes, así como también, la siguiente documentación en original y copia debidamente requisitada en </w:t>
            </w:r>
            <w:smartTag w:uri="urn:schemas-microsoft-com:office:smarttags" w:element="PersonName">
              <w:smartTagPr>
                <w:attr w:name="ProductID" w:val="la Subdirecci￳n"/>
              </w:smartTagPr>
              <w:r w:rsidRPr="00BE284B">
                <w:rPr>
                  <w:rFonts w:ascii="Arial" w:hAnsi="Arial"/>
                  <w:color w:val="000000"/>
                  <w:sz w:val="18"/>
                </w:rPr>
                <w:t>la Subdirección</w:t>
              </w:r>
            </w:smartTag>
            <w:r w:rsidRPr="00BE284B">
              <w:rPr>
                <w:rFonts w:ascii="Arial" w:hAnsi="Arial"/>
                <w:color w:val="000000"/>
                <w:sz w:val="18"/>
              </w:rPr>
              <w:t xml:space="preserve"> de Finanzas, Departamento de </w:t>
            </w:r>
            <w:r w:rsidR="006D6E02" w:rsidRPr="00BE284B">
              <w:rPr>
                <w:rFonts w:ascii="Arial" w:hAnsi="Arial"/>
                <w:color w:val="000000"/>
                <w:sz w:val="18"/>
              </w:rPr>
              <w:t>Tesorería</w:t>
            </w:r>
            <w:r w:rsidRPr="00BE284B">
              <w:rPr>
                <w:rFonts w:ascii="Arial" w:hAnsi="Arial"/>
                <w:color w:val="000000"/>
                <w:sz w:val="18"/>
              </w:rPr>
              <w:t>, ventanilla 4, para su revisión.</w:t>
            </w:r>
          </w:p>
          <w:p w14:paraId="4BBC7330" w14:textId="77777777" w:rsidR="00FC7953" w:rsidRPr="00BE284B" w:rsidRDefault="006A60E3" w:rsidP="00022865">
            <w:pPr>
              <w:spacing w:after="0" w:line="240" w:lineRule="auto"/>
              <w:jc w:val="both"/>
              <w:rPr>
                <w:rFonts w:ascii="Arial" w:hAnsi="Arial"/>
                <w:sz w:val="18"/>
              </w:rPr>
            </w:pPr>
            <w:r w:rsidRPr="00BE284B">
              <w:rPr>
                <w:rFonts w:ascii="Arial" w:hAnsi="Arial"/>
                <w:sz w:val="18"/>
              </w:rPr>
              <w:t>Contrato</w:t>
            </w:r>
            <w:r w:rsidR="006D6E02" w:rsidRPr="00BE284B">
              <w:rPr>
                <w:rFonts w:ascii="Arial" w:hAnsi="Arial"/>
                <w:sz w:val="18"/>
              </w:rPr>
              <w:t xml:space="preserve"> y</w:t>
            </w:r>
            <w:r w:rsidR="00FC7953" w:rsidRPr="00BE284B">
              <w:rPr>
                <w:rFonts w:ascii="Arial" w:hAnsi="Arial"/>
                <w:sz w:val="18"/>
              </w:rPr>
              <w:t xml:space="preserve"> nota de entrada del Almacén.</w:t>
            </w:r>
          </w:p>
          <w:p w14:paraId="179BE81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Factura. Conteniendo los siguientes datos: Instituto Nacional de Cardiología Ignacio Chávez, domicilio: Juan Badiano No. 1, Col. Sección XVI. Alcaldía de Tlalpan, C.P. 14080, Ciudad de México, R.F.C: INC-430623-C16.</w:t>
            </w:r>
          </w:p>
          <w:p w14:paraId="532339D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La presentación de la documentación estará sujeta a un horario de 10:00 a 13:00 horas los días Lunes; mismo que deberá de contener:</w:t>
            </w:r>
          </w:p>
          <w:p w14:paraId="096E6FC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Datos Completos del Instituto</w:t>
            </w:r>
          </w:p>
          <w:p w14:paraId="6CC3F9FD"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contrato</w:t>
            </w:r>
          </w:p>
          <w:p w14:paraId="355A5C0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Partida</w:t>
            </w:r>
          </w:p>
          <w:p w14:paraId="6689D2A8"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Descripción de acuerdo al contrato</w:t>
            </w:r>
          </w:p>
          <w:p w14:paraId="50636DD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Clave del producto</w:t>
            </w:r>
          </w:p>
          <w:p w14:paraId="117ABAA3"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Marca, Catálogo, Modelo, Precio</w:t>
            </w:r>
          </w:p>
          <w:p w14:paraId="2C56C2A7"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lote y fecha de caducidad (en su caso)</w:t>
            </w:r>
          </w:p>
          <w:p w14:paraId="1776466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Mes al que corresponde la entrega</w:t>
            </w:r>
          </w:p>
          <w:p w14:paraId="2F78A18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Condiciones de entrega</w:t>
            </w:r>
          </w:p>
          <w:p w14:paraId="41DABC3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Copia del Contrato formalizado (para trámite de pago).</w:t>
            </w:r>
          </w:p>
          <w:p w14:paraId="7F7499C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 xml:space="preserve">Archivos XML y PDF de la factura impresos y electrónicos a los siguientes correos electrónicos: </w:t>
            </w:r>
            <w:hyperlink r:id="rId20" w:history="1">
              <w:r w:rsidRPr="00BE284B">
                <w:rPr>
                  <w:rStyle w:val="Hipervnculo"/>
                  <w:rFonts w:ascii="Arial" w:hAnsi="Arial"/>
                  <w:sz w:val="18"/>
                </w:rPr>
                <w:t>irma.miranda@cardiologia.org.mx</w:t>
              </w:r>
            </w:hyperlink>
            <w:r w:rsidRPr="00BE284B">
              <w:rPr>
                <w:rFonts w:ascii="Arial" w:hAnsi="Arial"/>
                <w:color w:val="000000"/>
                <w:sz w:val="18"/>
              </w:rPr>
              <w:t xml:space="preserve">, </w:t>
            </w:r>
            <w:hyperlink r:id="rId21" w:history="1">
              <w:r w:rsidRPr="00BE284B">
                <w:rPr>
                  <w:rStyle w:val="Hipervnculo"/>
                  <w:rFonts w:ascii="Arial" w:hAnsi="Arial"/>
                  <w:sz w:val="18"/>
                </w:rPr>
                <w:t>edgar.heredia@cardiologia.org.mx</w:t>
              </w:r>
            </w:hyperlink>
            <w:r w:rsidRPr="00BE284B">
              <w:rPr>
                <w:rFonts w:ascii="Arial" w:hAnsi="Arial"/>
                <w:color w:val="000000"/>
                <w:sz w:val="18"/>
              </w:rPr>
              <w:t xml:space="preserve"> y </w:t>
            </w:r>
            <w:hyperlink r:id="rId22" w:history="1">
              <w:r w:rsidRPr="00BE284B">
                <w:rPr>
                  <w:rStyle w:val="Hipervnculo"/>
                  <w:rFonts w:ascii="Arial" w:hAnsi="Arial"/>
                  <w:sz w:val="18"/>
                </w:rPr>
                <w:t>christian.rueda@cardiologia.org.mx</w:t>
              </w:r>
            </w:hyperlink>
          </w:p>
          <w:p w14:paraId="373D09F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Método de pago; PPD</w:t>
            </w:r>
          </w:p>
          <w:p w14:paraId="3BB32C8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Uso del CFDI; Gastos en general</w:t>
            </w:r>
          </w:p>
          <w:p w14:paraId="63BF356A"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Forma de pago; Por definir</w:t>
            </w:r>
          </w:p>
          <w:p w14:paraId="39711A92"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NOTA:</w:t>
            </w:r>
          </w:p>
          <w:p w14:paraId="43151E91"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Sólo se recibirá el total de la entrega correspondiente, NO SE ACEPTARÁN PARCIALIDADES DE </w:t>
            </w:r>
            <w:smartTag w:uri="urn:schemas-microsoft-com:office:smarttags" w:element="PersonName">
              <w:smartTagPr>
                <w:attr w:name="ProductID" w:val="LA ENTREGA"/>
              </w:smartTagPr>
              <w:r w:rsidRPr="00BE284B">
                <w:rPr>
                  <w:rFonts w:ascii="Arial" w:hAnsi="Arial"/>
                  <w:color w:val="000000"/>
                  <w:sz w:val="18"/>
                </w:rPr>
                <w:t>LA ENTREGA</w:t>
              </w:r>
            </w:smartTag>
            <w:r w:rsidRPr="00BE284B">
              <w:rPr>
                <w:rFonts w:ascii="Arial" w:hAnsi="Arial"/>
                <w:color w:val="000000"/>
                <w:sz w:val="18"/>
              </w:rPr>
              <w:t>, en la medida de lo posible.</w:t>
            </w:r>
          </w:p>
          <w:p w14:paraId="1C427E1D"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Para el caso de los adelantos de la entrega, favor de traer oficio del área solicitante, el adelanto debe ser con el visto bueno del departamento de adquisiciones. </w:t>
            </w:r>
          </w:p>
        </w:tc>
      </w:tr>
    </w:tbl>
    <w:p w14:paraId="442A0D44"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058A283C" w14:textId="77777777" w:rsidTr="00022865">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1C4BC9E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PAGO AL PROVEEDOR</w:t>
            </w:r>
          </w:p>
          <w:p w14:paraId="228DD22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5C4DCB8" w14:textId="77777777" w:rsidR="00FC7953" w:rsidRPr="00BE284B" w:rsidRDefault="00FC7953" w:rsidP="00022865">
            <w:pPr>
              <w:spacing w:after="0" w:line="240" w:lineRule="auto"/>
              <w:rPr>
                <w:rFonts w:ascii="Arial" w:hAnsi="Arial" w:cs="Arial"/>
                <w:iCs/>
                <w:sz w:val="18"/>
                <w:szCs w:val="18"/>
              </w:rPr>
            </w:pPr>
            <w:r w:rsidRPr="00BE284B">
              <w:rPr>
                <w:rFonts w:ascii="Arial" w:hAnsi="Arial" w:cs="Arial"/>
                <w:iCs/>
                <w:sz w:val="18"/>
                <w:szCs w:val="18"/>
              </w:rPr>
              <w:t xml:space="preserve">El pago se realizará de acuerdo al artículo </w:t>
            </w:r>
            <w:r w:rsidR="006D6E02" w:rsidRPr="00BE284B">
              <w:rPr>
                <w:rFonts w:ascii="Arial" w:hAnsi="Arial" w:cs="Arial"/>
                <w:iCs/>
                <w:sz w:val="18"/>
                <w:szCs w:val="18"/>
              </w:rPr>
              <w:t>73</w:t>
            </w:r>
            <w:r w:rsidRPr="00BE284B">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C54468C"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Cheque</w:t>
            </w:r>
          </w:p>
          <w:p w14:paraId="2823628B"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Cadenas productivas</w:t>
            </w:r>
          </w:p>
          <w:p w14:paraId="708847BC" w14:textId="77777777" w:rsidR="00FC7953" w:rsidRPr="00BE284B" w:rsidRDefault="00FC7953" w:rsidP="00022865">
            <w:pPr>
              <w:numPr>
                <w:ilvl w:val="0"/>
                <w:numId w:val="2"/>
              </w:numPr>
              <w:spacing w:after="0" w:line="240" w:lineRule="auto"/>
              <w:jc w:val="both"/>
              <w:rPr>
                <w:rFonts w:ascii="Arial" w:hAnsi="Arial" w:cs="Arial"/>
                <w:bCs/>
                <w:color w:val="000000"/>
                <w:sz w:val="18"/>
                <w:szCs w:val="18"/>
              </w:rPr>
            </w:pPr>
            <w:r w:rsidRPr="00BE284B">
              <w:rPr>
                <w:rFonts w:ascii="Arial" w:hAnsi="Arial" w:cs="Arial"/>
                <w:color w:val="000000"/>
                <w:sz w:val="18"/>
                <w:szCs w:val="18"/>
              </w:rPr>
              <w:t>Transferencia electrónica</w:t>
            </w:r>
          </w:p>
          <w:p w14:paraId="3734DDF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BE284B">
                <w:rPr>
                  <w:rFonts w:ascii="Arial" w:hAnsi="Arial" w:cs="Arial"/>
                  <w:bCs/>
                  <w:color w:val="000000"/>
                  <w:sz w:val="18"/>
                  <w:szCs w:val="18"/>
                </w:rPr>
                <w:t>la Subdirección</w:t>
              </w:r>
            </w:smartTag>
            <w:r w:rsidRPr="00BE284B">
              <w:rPr>
                <w:rFonts w:ascii="Arial" w:hAnsi="Arial" w:cs="Arial"/>
                <w:bCs/>
                <w:color w:val="000000"/>
                <w:sz w:val="18"/>
                <w:szCs w:val="18"/>
              </w:rPr>
              <w:t xml:space="preserve"> de Finanzas del INSTITUTO NACIONAL DE CARDIOLOGÍA IGNACIO CHÁVEZ, los días LUNES con horario de 10:00 a 14:00 horas, ubicado en </w:t>
            </w:r>
            <w:r w:rsidRPr="00BE284B">
              <w:rPr>
                <w:rFonts w:ascii="Arial" w:hAnsi="Arial" w:cs="Arial"/>
                <w:color w:val="000000"/>
                <w:sz w:val="18"/>
                <w:szCs w:val="18"/>
              </w:rPr>
              <w:t>Juan Badiano #1, Col. Sección XVI, Alcaldía de Tlalpan, C.P. 14080, Ciudad de México.</w:t>
            </w:r>
          </w:p>
          <w:p w14:paraId="0233876D" w14:textId="77777777" w:rsidR="00FC7953" w:rsidRPr="00BE284B" w:rsidRDefault="00FC7953" w:rsidP="00022865">
            <w:pPr>
              <w:spacing w:after="0" w:line="240" w:lineRule="auto"/>
              <w:jc w:val="both"/>
              <w:rPr>
                <w:rFonts w:ascii="Arial" w:hAnsi="Arial" w:cs="Arial"/>
                <w:bCs/>
                <w:color w:val="000000"/>
                <w:sz w:val="14"/>
                <w:szCs w:val="18"/>
              </w:rPr>
            </w:pPr>
            <w:r w:rsidRPr="00BE284B">
              <w:rPr>
                <w:rFonts w:ascii="Arial" w:hAnsi="Arial" w:cs="Arial"/>
                <w:bCs/>
                <w:color w:val="000000"/>
                <w:sz w:val="18"/>
                <w:szCs w:val="18"/>
              </w:rPr>
              <w:t>Pago por vía electrónica, el proveedor lo solicitará, a través de una carta en papel con membrete, detallando la siguiente información:</w:t>
            </w:r>
          </w:p>
          <w:p w14:paraId="0DDF136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 </w:t>
            </w:r>
            <w:smartTag w:uri="urn:schemas-microsoft-com:office:smarttags" w:element="PersonName">
              <w:smartTagPr>
                <w:attr w:name="ProductID" w:val="LA EMPRESA"/>
              </w:smartTagPr>
              <w:r w:rsidRPr="00BE284B">
                <w:rPr>
                  <w:rFonts w:ascii="Arial" w:hAnsi="Arial" w:cs="Arial"/>
                  <w:bCs/>
                  <w:color w:val="000000"/>
                  <w:sz w:val="18"/>
                  <w:szCs w:val="18"/>
                </w:rPr>
                <w:t>LA EMPRESA</w:t>
              </w:r>
            </w:smartTag>
          </w:p>
          <w:p w14:paraId="41F80FBE"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*RFC</w:t>
            </w:r>
          </w:p>
          <w:p w14:paraId="6480B4C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*DOMICILIO FISCAL</w:t>
            </w:r>
          </w:p>
          <w:p w14:paraId="38A41E7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DEL BANCO DE </w:t>
            </w:r>
            <w:smartTag w:uri="urn:schemas-microsoft-com:office:smarttags" w:element="PersonName">
              <w:smartTagPr>
                <w:attr w:name="ProductID" w:val="LA CUENTA RECEPTORA"/>
              </w:smartTagPr>
              <w:r w:rsidRPr="00BE284B">
                <w:rPr>
                  <w:rFonts w:ascii="Arial" w:hAnsi="Arial" w:cs="Arial"/>
                  <w:bCs/>
                  <w:color w:val="000000"/>
                  <w:sz w:val="18"/>
                  <w:szCs w:val="18"/>
                </w:rPr>
                <w:t>LA CUENTA RECEPTORA</w:t>
              </w:r>
            </w:smartTag>
          </w:p>
          <w:p w14:paraId="0B30C15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*NUMERO DE CUENTA</w:t>
            </w:r>
          </w:p>
          <w:p w14:paraId="687552AF"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lastRenderedPageBreak/>
              <w:t>*CLABE</w:t>
            </w:r>
          </w:p>
          <w:p w14:paraId="77F1F2FD"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*SUCURSAL</w:t>
            </w:r>
          </w:p>
          <w:p w14:paraId="1803D7F0"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*PLAZA</w:t>
            </w:r>
          </w:p>
          <w:p w14:paraId="667FC7C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*TIPO DE CUENTA (CHEQUE, MAESTRA, ETC)</w:t>
            </w:r>
          </w:p>
          <w:p w14:paraId="4F1F58CF" w14:textId="77777777" w:rsidR="00FC7953" w:rsidRPr="00BE284B" w:rsidRDefault="00FC7953" w:rsidP="00022865">
            <w:pPr>
              <w:spacing w:after="0" w:line="240" w:lineRule="auto"/>
              <w:jc w:val="both"/>
              <w:rPr>
                <w:rFonts w:ascii="Arial" w:hAnsi="Arial" w:cs="Arial"/>
                <w:bCs/>
                <w:color w:val="000000"/>
                <w:sz w:val="18"/>
                <w:szCs w:val="18"/>
              </w:rPr>
            </w:pPr>
          </w:p>
          <w:p w14:paraId="009ED64B"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Pago mediante programa de cadenas productivas.</w:t>
            </w:r>
          </w:p>
          <w:p w14:paraId="688FAD99" w14:textId="77777777" w:rsidR="00FC7953" w:rsidRPr="00BE284B" w:rsidRDefault="00FC7953" w:rsidP="00022865">
            <w:pPr>
              <w:spacing w:after="0" w:line="240" w:lineRule="auto"/>
              <w:jc w:val="both"/>
              <w:rPr>
                <w:rFonts w:ascii="Arial" w:hAnsi="Arial" w:cs="Arial"/>
                <w:color w:val="000000"/>
                <w:sz w:val="18"/>
                <w:szCs w:val="18"/>
              </w:rPr>
            </w:pPr>
            <w:r w:rsidRPr="00BE284B">
              <w:rPr>
                <w:rFonts w:ascii="Arial" w:hAnsi="Arial" w:cs="Arial"/>
                <w:color w:val="000000"/>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BE284B">
                <w:rPr>
                  <w:rFonts w:ascii="Arial" w:hAnsi="Arial" w:cs="Arial"/>
                  <w:color w:val="000000"/>
                  <w:sz w:val="18"/>
                  <w:szCs w:val="18"/>
                </w:rPr>
                <w:t>la Administración Pública</w:t>
              </w:r>
            </w:smartTag>
            <w:r w:rsidRPr="00BE284B">
              <w:rPr>
                <w:rFonts w:ascii="Arial" w:hAnsi="Arial" w:cs="Arial"/>
                <w:color w:val="000000"/>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BE284B">
                <w:rPr>
                  <w:rFonts w:ascii="Arial" w:hAnsi="Arial" w:cs="Arial"/>
                  <w:color w:val="000000"/>
                  <w:sz w:val="18"/>
                  <w:szCs w:val="18"/>
                </w:rPr>
                <w:t>la Federación</w:t>
              </w:r>
            </w:smartTag>
            <w:r w:rsidRPr="00BE284B">
              <w:rPr>
                <w:rFonts w:ascii="Arial" w:hAnsi="Arial" w:cs="Arial"/>
                <w:color w:val="000000"/>
                <w:sz w:val="18"/>
                <w:szCs w:val="18"/>
              </w:rPr>
              <w:t xml:space="preserve"> el pasado 6 de Abril del 2009. </w:t>
            </w:r>
          </w:p>
          <w:p w14:paraId="6B03A2D1" w14:textId="77777777" w:rsidR="00FC7953" w:rsidRPr="00BE284B" w:rsidRDefault="00FC7953" w:rsidP="006D6E02">
            <w:pPr>
              <w:spacing w:after="0" w:line="240" w:lineRule="auto"/>
              <w:jc w:val="both"/>
              <w:rPr>
                <w:rFonts w:ascii="Arial" w:hAnsi="Arial"/>
                <w:sz w:val="18"/>
              </w:rPr>
            </w:pPr>
            <w:r w:rsidRPr="00BE284B">
              <w:rPr>
                <w:rFonts w:ascii="Arial" w:hAnsi="Arial" w:cs="Arial"/>
                <w:bCs/>
                <w:color w:val="000000"/>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6D6E02" w:rsidRPr="00BE284B">
              <w:rPr>
                <w:rFonts w:ascii="Arial" w:hAnsi="Arial" w:cs="Arial"/>
                <w:bCs/>
                <w:color w:val="000000"/>
                <w:sz w:val="18"/>
                <w:szCs w:val="18"/>
              </w:rPr>
              <w:t>73</w:t>
            </w:r>
            <w:r w:rsidRPr="00BE284B">
              <w:rPr>
                <w:rFonts w:ascii="Arial" w:hAnsi="Arial" w:cs="Arial"/>
                <w:bCs/>
                <w:color w:val="000000"/>
                <w:sz w:val="18"/>
                <w:szCs w:val="18"/>
              </w:rPr>
              <w:t xml:space="preserve"> de la Ley</w:t>
            </w:r>
          </w:p>
        </w:tc>
      </w:tr>
    </w:tbl>
    <w:p w14:paraId="20364676"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AC5BB1B" w14:textId="77777777" w:rsidTr="00022865">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5D39ED57"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PLAZO, LUGAR Y CONDICIONES DE ENTREGA DE LOS BIENES.</w:t>
            </w:r>
          </w:p>
          <w:p w14:paraId="1252FF9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6DAE0476" w14:textId="77777777" w:rsidR="007104EE" w:rsidRDefault="007104EE" w:rsidP="007104EE">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bienes que se adquieran a través de esta </w:t>
            </w:r>
            <w:proofErr w:type="gramStart"/>
            <w:r>
              <w:rPr>
                <w:rFonts w:ascii="Arial" w:eastAsia="Arial" w:hAnsi="Arial" w:cs="Arial"/>
                <w:color w:val="000000"/>
                <w:sz w:val="18"/>
                <w:szCs w:val="18"/>
              </w:rPr>
              <w:t>licitación,</w:t>
            </w:r>
            <w:proofErr w:type="gramEnd"/>
            <w:r>
              <w:rPr>
                <w:rFonts w:ascii="Arial" w:eastAsia="Arial" w:hAnsi="Arial" w:cs="Arial"/>
                <w:color w:val="000000"/>
                <w:sz w:val="18"/>
                <w:szCs w:val="18"/>
              </w:rPr>
              <w:t xml:space="preserve"> serán entregados en el Almacén General del Instituto, ubicado en Juan Badiano No. 1, Colonia Sección XVI, Alcaldía Tlalpan, C.P. 14080, Ciudad de México, conforme al calendario </w:t>
            </w:r>
            <w:proofErr w:type="gramStart"/>
            <w:r>
              <w:rPr>
                <w:rFonts w:ascii="Arial" w:eastAsia="Arial" w:hAnsi="Arial" w:cs="Arial"/>
                <w:color w:val="000000"/>
                <w:sz w:val="18"/>
                <w:szCs w:val="18"/>
              </w:rPr>
              <w:t>que</w:t>
            </w:r>
            <w:proofErr w:type="gramEnd"/>
            <w:r>
              <w:rPr>
                <w:rFonts w:ascii="Arial" w:eastAsia="Arial" w:hAnsi="Arial" w:cs="Arial"/>
                <w:color w:val="000000"/>
                <w:sz w:val="18"/>
                <w:szCs w:val="18"/>
              </w:rPr>
              <w:t xml:space="preserve"> en el contrato, se establece, mismo que comprende de lunes a viernes de 8:00 a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sin excepción alguna, fuera de ese horario y día, será cancelada en su totalidad.</w:t>
            </w:r>
          </w:p>
          <w:p w14:paraId="47EE0D57" w14:textId="77777777" w:rsidR="007104EE" w:rsidRDefault="007104EE" w:rsidP="007104EE">
            <w:pPr>
              <w:spacing w:after="0" w:line="240" w:lineRule="auto"/>
              <w:jc w:val="both"/>
              <w:rPr>
                <w:rFonts w:ascii="Arial" w:eastAsia="Arial" w:hAnsi="Arial" w:cs="Arial"/>
                <w:color w:val="000000"/>
                <w:sz w:val="18"/>
                <w:szCs w:val="18"/>
              </w:rPr>
            </w:pPr>
          </w:p>
          <w:p w14:paraId="1282A0CB"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Corresponde a los proveedores acomodar la mercancía en el lugar asignado.</w:t>
            </w:r>
          </w:p>
          <w:p w14:paraId="385F4B96" w14:textId="77777777" w:rsidR="007104EE" w:rsidRDefault="007104EE" w:rsidP="007104EE">
            <w:pPr>
              <w:spacing w:after="0" w:line="240" w:lineRule="auto"/>
              <w:jc w:val="both"/>
              <w:rPr>
                <w:rFonts w:ascii="Arial" w:eastAsia="Arial" w:hAnsi="Arial" w:cs="Arial"/>
                <w:sz w:val="18"/>
                <w:szCs w:val="18"/>
              </w:rPr>
            </w:pPr>
          </w:p>
          <w:p w14:paraId="3AE38A0A"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La entrega los bienes serán recibidos previa inspección del personal designado para tal fin; dicha inspección consistirá en la revisión de su factura original contra contrato en sistema, si es coincidente se procederá a revisar factura contra producto físico. La inspección física de los bienes la realizará el servicio requirente, es decir, el usuario de los bienes, si éste los acepta, se procede a su recepción.</w:t>
            </w:r>
          </w:p>
          <w:p w14:paraId="46338596" w14:textId="77777777" w:rsidR="007104EE" w:rsidRDefault="007104EE" w:rsidP="007104EE">
            <w:pPr>
              <w:spacing w:after="0" w:line="240" w:lineRule="auto"/>
              <w:jc w:val="both"/>
              <w:rPr>
                <w:rFonts w:ascii="Arial" w:eastAsia="Arial" w:hAnsi="Arial" w:cs="Arial"/>
                <w:sz w:val="18"/>
                <w:szCs w:val="18"/>
              </w:rPr>
            </w:pPr>
          </w:p>
          <w:p w14:paraId="4198B12C"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proveedor que resulte adjudicado previo a la entrega del equipo quedará obligado a proporcionar al Instituto la documentación que así se le solicite a efecto de iniciar el proceso de revisión documental para efectos de pago.</w:t>
            </w:r>
          </w:p>
          <w:p w14:paraId="19D1AB1F" w14:textId="77777777" w:rsidR="007104EE" w:rsidRDefault="007104EE" w:rsidP="007104EE">
            <w:pPr>
              <w:spacing w:after="0" w:line="240" w:lineRule="auto"/>
              <w:jc w:val="both"/>
              <w:rPr>
                <w:rFonts w:ascii="Arial" w:eastAsia="Arial" w:hAnsi="Arial" w:cs="Arial"/>
                <w:sz w:val="18"/>
                <w:szCs w:val="18"/>
              </w:rPr>
            </w:pPr>
          </w:p>
          <w:p w14:paraId="1B9E7857"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La recepción de los bienes será EDP (Entrega Derechos Pagados en el lugar de destino convenido), razón por la cual no será aceptada condición alguna en cuanto a cargos adicionales por conceptos de fletes, maniobras de carga y descarga, seguros u otros costos adicionales para el Instituto.</w:t>
            </w:r>
          </w:p>
          <w:p w14:paraId="297B5E4D"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(los) proveedor(es) deberá(n) empacar y embalar los bienes de tal forma que preserven sus características originales durante el traslado, las maniobras de estiba y almacenaje.</w:t>
            </w:r>
          </w:p>
          <w:p w14:paraId="7CDD6864" w14:textId="77777777" w:rsidR="007104EE" w:rsidRDefault="007104EE" w:rsidP="007104EE">
            <w:pPr>
              <w:spacing w:after="0" w:line="240" w:lineRule="auto"/>
              <w:jc w:val="both"/>
              <w:rPr>
                <w:rFonts w:ascii="Arial" w:eastAsia="Arial" w:hAnsi="Arial" w:cs="Arial"/>
                <w:sz w:val="18"/>
                <w:szCs w:val="18"/>
              </w:rPr>
            </w:pPr>
          </w:p>
          <w:p w14:paraId="54FABBEA"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proveedor, bajo su responsabilidad deberá transportar los bienes hasta el lugar señalado en esta convocatoria y en el contrato, como lugar de la entrega, asimismo los bienes deberán estar asegurados hasta su entrega total en las áreas asignadas.</w:t>
            </w:r>
          </w:p>
          <w:p w14:paraId="3207D5F4" w14:textId="77777777" w:rsidR="007104EE" w:rsidRDefault="007104EE" w:rsidP="007104EE">
            <w:pPr>
              <w:spacing w:after="0" w:line="240" w:lineRule="auto"/>
              <w:jc w:val="both"/>
              <w:rPr>
                <w:rFonts w:ascii="Arial" w:eastAsia="Arial" w:hAnsi="Arial" w:cs="Arial"/>
                <w:sz w:val="18"/>
                <w:szCs w:val="18"/>
              </w:rPr>
            </w:pPr>
          </w:p>
          <w:p w14:paraId="71A7B23A"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presente procedimiento es mediante un contrato, de conformidad con las cantidades establecidas señaladas en el Anexo “A”.</w:t>
            </w:r>
          </w:p>
          <w:p w14:paraId="496D4AF0" w14:textId="77777777" w:rsidR="007104EE" w:rsidRDefault="007104EE" w:rsidP="007104EE">
            <w:pPr>
              <w:spacing w:after="0" w:line="240" w:lineRule="auto"/>
              <w:jc w:val="both"/>
              <w:rPr>
                <w:rFonts w:ascii="Arial" w:eastAsia="Arial" w:hAnsi="Arial" w:cs="Arial"/>
                <w:sz w:val="18"/>
                <w:szCs w:val="18"/>
              </w:rPr>
            </w:pPr>
          </w:p>
          <w:p w14:paraId="69A785D2" w14:textId="00E0BA60" w:rsidR="00FC7953" w:rsidRPr="00BE284B" w:rsidRDefault="007104EE" w:rsidP="007104EE">
            <w:pPr>
              <w:spacing w:after="0" w:line="240" w:lineRule="auto"/>
              <w:jc w:val="both"/>
              <w:rPr>
                <w:rFonts w:ascii="Arial" w:hAnsi="Arial"/>
                <w:color w:val="000000"/>
                <w:sz w:val="18"/>
              </w:rPr>
            </w:pPr>
            <w:r>
              <w:rPr>
                <w:rFonts w:ascii="Arial" w:eastAsia="Arial" w:hAnsi="Arial" w:cs="Arial"/>
                <w:sz w:val="18"/>
                <w:szCs w:val="18"/>
              </w:rPr>
              <w:t>Se deberá entregar el 100% del total de los bienes adjudicados de cada partida (caso contrario, se impedirá el inicio del pago respectivo)</w:t>
            </w:r>
          </w:p>
        </w:tc>
      </w:tr>
    </w:tbl>
    <w:p w14:paraId="1600D99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B79EC13" w14:textId="77777777" w:rsidTr="00022865">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39A8428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PRORROGAS</w:t>
            </w:r>
          </w:p>
          <w:p w14:paraId="070C481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7D36BCD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37F8B66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X )</w:t>
            </w:r>
          </w:p>
        </w:tc>
      </w:tr>
    </w:tbl>
    <w:p w14:paraId="6F627542"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FEEC4CF" w14:textId="77777777" w:rsidTr="00022865">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2F39557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DEVOLUCIONES</w:t>
            </w:r>
          </w:p>
          <w:p w14:paraId="458FC29E"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3729F6D3" w14:textId="14A63E5A" w:rsidR="00FC7953" w:rsidRPr="00BE284B" w:rsidRDefault="00FC7953" w:rsidP="00EF792A">
            <w:pPr>
              <w:spacing w:after="0" w:line="240" w:lineRule="auto"/>
              <w:jc w:val="both"/>
              <w:rPr>
                <w:rFonts w:ascii="Arial" w:hAnsi="Arial"/>
                <w:sz w:val="18"/>
              </w:rPr>
            </w:pPr>
            <w:r w:rsidRPr="00BE284B">
              <w:rPr>
                <w:rFonts w:ascii="Arial" w:hAnsi="Arial"/>
                <w:sz w:val="18"/>
              </w:rPr>
              <w:t xml:space="preserve">El plazo para la reposición de los </w:t>
            </w:r>
            <w:r w:rsidR="00EF792A" w:rsidRPr="00BE284B">
              <w:rPr>
                <w:rFonts w:ascii="Arial" w:hAnsi="Arial"/>
                <w:sz w:val="18"/>
              </w:rPr>
              <w:t xml:space="preserve">bienes </w:t>
            </w:r>
            <w:r w:rsidRPr="00BE284B">
              <w:rPr>
                <w:rFonts w:ascii="Arial" w:hAnsi="Arial"/>
                <w:sz w:val="18"/>
              </w:rPr>
              <w:t>devueltos no excederá de 30 días hábiles contados a partir de la fecha de notificación por escrito y deberá ser entregado en el Almacén General del INSTITUTO, ubicado en Juan Badiano núm. 1, Colonia Sección XVI, Alcaldía de Tlalpan, C. P. 14080, Ciudad de México.</w:t>
            </w:r>
          </w:p>
        </w:tc>
      </w:tr>
    </w:tbl>
    <w:p w14:paraId="66010FF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FC7953" w:rsidRPr="00BE284B" w14:paraId="78C415F7" w14:textId="77777777" w:rsidTr="00022865">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51CE5D9B"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 xml:space="preserve">GARANTÍA DE CUMPLIMIENTO DE CONTRATO (FIANZA O </w:t>
            </w:r>
            <w:r w:rsidRPr="00BE284B">
              <w:rPr>
                <w:rFonts w:ascii="Arial" w:hAnsi="Arial"/>
                <w:sz w:val="18"/>
              </w:rPr>
              <w:lastRenderedPageBreak/>
              <w:t>CHEQUE CERTIFICADO O DE CAJA )</w:t>
            </w:r>
          </w:p>
          <w:p w14:paraId="74E9EC3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4D17927B" w14:textId="77777777" w:rsidR="00FC7953" w:rsidRPr="00BE284B" w:rsidRDefault="00FC7953" w:rsidP="00022865">
            <w:pPr>
              <w:spacing w:after="0" w:line="240" w:lineRule="auto"/>
              <w:jc w:val="both"/>
              <w:rPr>
                <w:rFonts w:ascii="Arial" w:hAnsi="Arial"/>
                <w:sz w:val="18"/>
              </w:rPr>
            </w:pPr>
            <w:r w:rsidRPr="00BE284B">
              <w:rPr>
                <w:rFonts w:ascii="Arial" w:hAnsi="Arial"/>
                <w:sz w:val="18"/>
              </w:rPr>
              <w:lastRenderedPageBreak/>
              <w:t xml:space="preserve">El importe de la garantía será del 10% del monto total del </w:t>
            </w:r>
            <w:r w:rsidR="006D6E02" w:rsidRPr="00BE284B">
              <w:rPr>
                <w:rFonts w:ascii="Arial" w:hAnsi="Arial"/>
                <w:sz w:val="18"/>
              </w:rPr>
              <w:t>contrato</w:t>
            </w:r>
            <w:r w:rsidRPr="00BE284B">
              <w:rPr>
                <w:rFonts w:ascii="Arial" w:hAnsi="Arial"/>
                <w:sz w:val="18"/>
              </w:rPr>
              <w:t xml:space="preserve"> adjudicado antes de I.V.A. </w:t>
            </w:r>
          </w:p>
          <w:p w14:paraId="1C5B61CF"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lastRenderedPageBreak/>
              <w:t xml:space="preserve">Dicha garantía deberá ser entregada dentro de los diez días naturales siguientes a la firma del </w:t>
            </w:r>
            <w:r w:rsidR="006D6E02" w:rsidRPr="00BE284B">
              <w:rPr>
                <w:rFonts w:ascii="Arial" w:hAnsi="Arial"/>
                <w:color w:val="000000"/>
                <w:sz w:val="18"/>
              </w:rPr>
              <w:t xml:space="preserve">contrato., </w:t>
            </w:r>
            <w:r w:rsidRPr="00BE284B">
              <w:rPr>
                <w:rFonts w:ascii="Arial" w:hAnsi="Arial"/>
                <w:color w:val="000000"/>
                <w:sz w:val="18"/>
              </w:rPr>
              <w:t>en la Subdirección de Recursos Materiales</w:t>
            </w:r>
            <w:r w:rsidR="006D6E02" w:rsidRPr="00BE284B">
              <w:rPr>
                <w:rFonts w:ascii="Arial" w:hAnsi="Arial"/>
                <w:color w:val="000000"/>
                <w:sz w:val="18"/>
              </w:rPr>
              <w:t xml:space="preserve"> y Servicios Generales</w:t>
            </w:r>
            <w:r w:rsidRPr="00BE284B">
              <w:rPr>
                <w:rFonts w:ascii="Arial" w:hAnsi="Arial"/>
                <w:color w:val="000000"/>
                <w:sz w:val="18"/>
              </w:rPr>
              <w:t xml:space="preserve"> del I</w:t>
            </w:r>
            <w:r w:rsidR="006D6E02" w:rsidRPr="00BE284B">
              <w:rPr>
                <w:rFonts w:ascii="Arial" w:hAnsi="Arial"/>
                <w:color w:val="000000"/>
                <w:sz w:val="18"/>
              </w:rPr>
              <w:t>nstituto</w:t>
            </w:r>
            <w:r w:rsidRPr="00BE284B">
              <w:rPr>
                <w:rFonts w:ascii="Arial" w:hAnsi="Arial"/>
                <w:color w:val="000000"/>
                <w:sz w:val="18"/>
              </w:rPr>
              <w:t>, de lunes a viernes, en un horario de 09:00 a 16:00 horas, en días hábiles.</w:t>
            </w:r>
          </w:p>
        </w:tc>
      </w:tr>
      <w:tr w:rsidR="00FC7953" w:rsidRPr="00BE284B" w14:paraId="6B597DDD" w14:textId="77777777" w:rsidTr="00CB05C8">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58BA7C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lastRenderedPageBreak/>
              <w:t>GARANTÍA DE LOS BIENES.</w:t>
            </w:r>
          </w:p>
          <w:p w14:paraId="29B071A9"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3.11.10)</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105173D" w14:textId="26FB46F0" w:rsidR="00FC7953" w:rsidRPr="00BE284B" w:rsidRDefault="00FC7953" w:rsidP="007104EE">
            <w:pPr>
              <w:spacing w:after="0" w:line="240" w:lineRule="auto"/>
              <w:jc w:val="both"/>
              <w:rPr>
                <w:rFonts w:ascii="Arial" w:hAnsi="Arial"/>
                <w:sz w:val="18"/>
              </w:rPr>
            </w:pPr>
            <w:r w:rsidRPr="00BE284B">
              <w:rPr>
                <w:rFonts w:ascii="Arial" w:hAnsi="Arial"/>
                <w:sz w:val="18"/>
              </w:rPr>
              <w:t xml:space="preserve">El periodo de garantía de los </w:t>
            </w:r>
            <w:r w:rsidR="006D6E02" w:rsidRPr="00BE284B">
              <w:rPr>
                <w:rFonts w:ascii="Arial" w:hAnsi="Arial"/>
                <w:sz w:val="18"/>
              </w:rPr>
              <w:t xml:space="preserve">bienes </w:t>
            </w:r>
            <w:r w:rsidRPr="00BE284B">
              <w:rPr>
                <w:rFonts w:ascii="Arial" w:hAnsi="Arial"/>
                <w:sz w:val="18"/>
              </w:rPr>
              <w:t xml:space="preserve">será </w:t>
            </w:r>
            <w:r w:rsidR="00CB05C8" w:rsidRPr="00BE284B">
              <w:rPr>
                <w:rFonts w:ascii="Arial" w:hAnsi="Arial"/>
                <w:b/>
                <w:sz w:val="18"/>
              </w:rPr>
              <w:t xml:space="preserve">mínimo de </w:t>
            </w:r>
            <w:r w:rsidR="007104EE">
              <w:rPr>
                <w:rFonts w:ascii="Arial" w:hAnsi="Arial"/>
                <w:b/>
                <w:sz w:val="18"/>
              </w:rPr>
              <w:t>12</w:t>
            </w:r>
            <w:r w:rsidRPr="00BE284B">
              <w:rPr>
                <w:rFonts w:ascii="Arial" w:hAnsi="Arial"/>
                <w:b/>
                <w:sz w:val="18"/>
              </w:rPr>
              <w:t xml:space="preserve"> meses</w:t>
            </w:r>
            <w:r w:rsidRPr="00BE284B">
              <w:rPr>
                <w:rFonts w:ascii="Arial" w:hAnsi="Arial"/>
                <w:sz w:val="18"/>
              </w:rPr>
              <w:t xml:space="preserve"> y durante toda su vida útil a partir de la fecha de entrega. </w:t>
            </w:r>
          </w:p>
        </w:tc>
      </w:tr>
    </w:tbl>
    <w:p w14:paraId="633E671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451F34C" w14:textId="77777777" w:rsidTr="00022865">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6C06D00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CADUCIDAD </w:t>
            </w:r>
          </w:p>
          <w:p w14:paraId="5C67661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05C59B7E" w14:textId="1A5F98AA"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08EAD74A" w14:textId="0EEDF7F7" w:rsidR="00FC7953" w:rsidRPr="00BE284B" w:rsidRDefault="00FC7953" w:rsidP="00022865">
            <w:pPr>
              <w:spacing w:after="0" w:line="240" w:lineRule="auto"/>
              <w:jc w:val="both"/>
              <w:rPr>
                <w:rFonts w:ascii="Arial" w:hAnsi="Arial"/>
                <w:sz w:val="18"/>
              </w:rPr>
            </w:pPr>
            <w:r w:rsidRPr="00BE284B">
              <w:rPr>
                <w:rFonts w:ascii="Arial" w:hAnsi="Arial"/>
                <w:sz w:val="18"/>
              </w:rPr>
              <w:t xml:space="preserve">No aplica ( </w:t>
            </w:r>
            <w:r w:rsidR="00355971" w:rsidRPr="00BE284B">
              <w:rPr>
                <w:rFonts w:ascii="Arial" w:hAnsi="Arial"/>
                <w:sz w:val="18"/>
              </w:rPr>
              <w:t>X</w:t>
            </w:r>
            <w:r w:rsidRPr="00BE284B">
              <w:rPr>
                <w:rFonts w:ascii="Arial" w:hAnsi="Arial"/>
                <w:sz w:val="18"/>
              </w:rPr>
              <w:t xml:space="preserve"> )</w:t>
            </w:r>
          </w:p>
        </w:tc>
      </w:tr>
    </w:tbl>
    <w:p w14:paraId="46EF740A"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14999EBE" w14:textId="77777777" w:rsidTr="00022865">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437DC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RESCISIÓN ADMINISTRATIVA DEL CONTRATO</w:t>
            </w:r>
          </w:p>
          <w:p w14:paraId="173CDC1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14D50D9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4C77378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tc>
      </w:tr>
    </w:tbl>
    <w:p w14:paraId="646BA60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3613FC82" w14:textId="77777777" w:rsidTr="00022865">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10CE486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PENAS CONVENCIONALES </w:t>
            </w:r>
          </w:p>
          <w:p w14:paraId="54BD08D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7308DD05" w14:textId="209D6178" w:rsidR="00FC7953" w:rsidRPr="00BE284B" w:rsidRDefault="00FC7953" w:rsidP="00022865">
            <w:pPr>
              <w:spacing w:after="0" w:line="240" w:lineRule="auto"/>
              <w:jc w:val="both"/>
              <w:rPr>
                <w:rFonts w:ascii="Arial" w:hAnsi="Arial"/>
                <w:sz w:val="18"/>
              </w:rPr>
            </w:pPr>
            <w:r w:rsidRPr="00BE284B">
              <w:rPr>
                <w:rFonts w:ascii="Arial" w:hAnsi="Arial"/>
                <w:sz w:val="18"/>
              </w:rPr>
              <w:t xml:space="preserve">En caso de atraso del plazo pactado para la entrega de </w:t>
            </w:r>
            <w:r w:rsidR="001A49D5" w:rsidRPr="00BE284B">
              <w:rPr>
                <w:rFonts w:ascii="Arial" w:hAnsi="Arial"/>
                <w:sz w:val="18"/>
              </w:rPr>
              <w:t xml:space="preserve">los bienes la pena </w:t>
            </w:r>
            <w:r w:rsidRPr="00BE284B">
              <w:rPr>
                <w:rFonts w:ascii="Arial" w:hAnsi="Arial"/>
                <w:sz w:val="18"/>
              </w:rPr>
              <w:t xml:space="preserve">convencional se calculará a razón </w:t>
            </w:r>
            <w:r w:rsidRPr="00BE284B">
              <w:rPr>
                <w:rFonts w:ascii="Arial" w:hAnsi="Arial"/>
                <w:b/>
                <w:sz w:val="18"/>
              </w:rPr>
              <w:t>del 0.5 %</w:t>
            </w:r>
            <w:r w:rsidRPr="00BE284B">
              <w:rPr>
                <w:rFonts w:ascii="Arial" w:hAnsi="Arial"/>
                <w:sz w:val="18"/>
              </w:rPr>
              <w:t xml:space="preserve"> por cada día natural de atraso, sobre el valor de los </w:t>
            </w:r>
            <w:r w:rsidR="003C6666" w:rsidRPr="00BE284B">
              <w:rPr>
                <w:rFonts w:ascii="Arial" w:hAnsi="Arial"/>
                <w:sz w:val="18"/>
              </w:rPr>
              <w:t>bienes</w:t>
            </w:r>
            <w:r w:rsidRPr="00BE284B">
              <w:rPr>
                <w:rFonts w:ascii="Arial" w:hAnsi="Arial"/>
                <w:sz w:val="18"/>
              </w:rPr>
              <w:t xml:space="preserve"> no entregados oportunamente, misma que no excederá del monto de la garantía de cumplimiento del </w:t>
            </w:r>
            <w:r w:rsidR="006D6E02" w:rsidRPr="00BE284B">
              <w:rPr>
                <w:rFonts w:ascii="Arial" w:hAnsi="Arial"/>
                <w:sz w:val="18"/>
              </w:rPr>
              <w:t>contrato y deberá deducirse la pena convencional que se derive del incumplimiento, al momento de realizar el pago al proveedor.</w:t>
            </w:r>
          </w:p>
        </w:tc>
      </w:tr>
    </w:tbl>
    <w:p w14:paraId="37CACC1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3EFF7DC" w14:textId="77777777" w:rsidTr="00022865">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7A043F0E" w14:textId="77777777" w:rsidR="00FC7953" w:rsidRPr="00BE284B" w:rsidRDefault="00FC7953" w:rsidP="00022865">
            <w:pPr>
              <w:spacing w:after="0" w:line="240" w:lineRule="auto"/>
              <w:jc w:val="both"/>
              <w:rPr>
                <w:rFonts w:ascii="Arial" w:hAnsi="Arial"/>
                <w:sz w:val="18"/>
              </w:rPr>
            </w:pPr>
            <w:r w:rsidRPr="00BE284B">
              <w:rPr>
                <w:rFonts w:ascii="Arial" w:hAnsi="Arial"/>
                <w:sz w:val="18"/>
              </w:rPr>
              <w:t>DEDUCCIONES</w:t>
            </w:r>
          </w:p>
          <w:p w14:paraId="0FF3FED7"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1E84303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503B3521"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p w14:paraId="0A7209D5" w14:textId="77777777" w:rsidR="006D6E02" w:rsidRPr="00BE284B" w:rsidRDefault="006D6E02" w:rsidP="00022865">
            <w:pPr>
              <w:spacing w:after="0" w:line="240" w:lineRule="auto"/>
              <w:jc w:val="both"/>
              <w:rPr>
                <w:rFonts w:ascii="Arial" w:hAnsi="Arial"/>
                <w:sz w:val="18"/>
              </w:rPr>
            </w:pPr>
            <w:r w:rsidRPr="00BE284B">
              <w:rPr>
                <w:rFonts w:ascii="Arial" w:hAnsi="Arial"/>
                <w:sz w:val="18"/>
              </w:rPr>
              <w:t>Las deducciones se realizarán conforme a lo establecido en el contrato</w:t>
            </w:r>
          </w:p>
        </w:tc>
      </w:tr>
    </w:tbl>
    <w:p w14:paraId="380497B4" w14:textId="77777777" w:rsidR="00FC7953" w:rsidRPr="00BE284B" w:rsidRDefault="00FC7953" w:rsidP="00FC7953">
      <w:pPr>
        <w:spacing w:after="0" w:line="240" w:lineRule="auto"/>
        <w:rPr>
          <w:rFonts w:ascii="Arial" w:hAnsi="Arial"/>
          <w:b/>
          <w:sz w:val="18"/>
        </w:rPr>
        <w:sectPr w:rsidR="00FC7953" w:rsidRPr="00BE284B" w:rsidSect="006D7F41">
          <w:pgSz w:w="11906" w:h="16838" w:code="9"/>
          <w:pgMar w:top="1418" w:right="1077" w:bottom="1418" w:left="992" w:header="720" w:footer="720" w:gutter="0"/>
          <w:cols w:space="708"/>
          <w:docGrid w:linePitch="360"/>
        </w:sectPr>
      </w:pPr>
    </w:p>
    <w:p w14:paraId="233C93A2"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lastRenderedPageBreak/>
        <w:t>Anexo Q</w:t>
      </w:r>
    </w:p>
    <w:p w14:paraId="65F86D04"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t>“Modelo De Garantía De Cumplimiento Del Contrato (Fianza)”</w:t>
      </w:r>
    </w:p>
    <w:tbl>
      <w:tblPr>
        <w:tblW w:w="95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383645D8" w14:textId="77777777" w:rsidTr="00022865">
        <w:trPr>
          <w:trHeight w:val="11071"/>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067B110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(Afianzadora o Aseguradora)</w:t>
            </w:r>
          </w:p>
          <w:p w14:paraId="3A4882C5"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ACDA1E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DC7CDD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Denominación social: __________________________________________________________________.</w:t>
            </w:r>
            <w:r w:rsidRPr="00BE284B">
              <w:rPr>
                <w:rFonts w:ascii="Arial" w:eastAsia="Arial" w:hAnsi="Arial" w:cs="Arial"/>
                <w:color w:val="2F2F2F"/>
                <w:sz w:val="17"/>
                <w:szCs w:val="17"/>
              </w:rPr>
              <w:t>en lo sucesivo (la “Afianzadora "o la "Aseguradora").</w:t>
            </w:r>
          </w:p>
          <w:p w14:paraId="4530852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171E18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Domicilio:___________________________________________________________________________________.</w:t>
            </w:r>
          </w:p>
          <w:p w14:paraId="38E6754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C2EE2B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Autorización del Gobierno Federal para operar: ________</w:t>
            </w:r>
            <w:r w:rsidRPr="00BE284B">
              <w:rPr>
                <w:rFonts w:ascii="Arial" w:eastAsia="Arial" w:hAnsi="Arial" w:cs="Arial"/>
                <w:color w:val="2F2F2F"/>
                <w:sz w:val="17"/>
                <w:szCs w:val="17"/>
              </w:rPr>
              <w:t>(Número de oficio y fecha)______________________</w:t>
            </w:r>
          </w:p>
          <w:p w14:paraId="2DBC54D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D102F6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Beneficiaria: Tesorería de la Federación</w:t>
            </w:r>
            <w:r w:rsidRPr="00BE284B">
              <w:rPr>
                <w:rFonts w:ascii="Arial" w:eastAsia="Arial" w:hAnsi="Arial" w:cs="Arial"/>
                <w:color w:val="2F2F2F"/>
                <w:sz w:val="17"/>
                <w:szCs w:val="17"/>
              </w:rPr>
              <w:t>, en lo sucesivo "la Beneficiaria".</w:t>
            </w:r>
          </w:p>
          <w:p w14:paraId="60F7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A211F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Domicilio: </w:t>
            </w:r>
            <w:r w:rsidRPr="00BE284B">
              <w:rPr>
                <w:rFonts w:ascii="Arial" w:eastAsia="Arial" w:hAnsi="Arial" w:cs="Arial"/>
                <w:color w:val="2F2F2F"/>
                <w:sz w:val="17"/>
                <w:szCs w:val="17"/>
              </w:rPr>
              <w:t>Avenida Constituyentes No.1001, Edificio "B", Piso 4, Belén de las Flores, Álvaro Obregón, Código Postal 01110, Ciudad de México.</w:t>
            </w:r>
          </w:p>
          <w:p w14:paraId="3597D89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D5D0AF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Dependencia contratante: Instituto Nacional de Cardiología Ignacio Chávez.</w:t>
            </w:r>
            <w:r w:rsidRPr="00BE284B">
              <w:rPr>
                <w:rFonts w:ascii="Arial" w:eastAsia="Arial" w:hAnsi="Arial" w:cs="Arial"/>
                <w:color w:val="2F2F2F"/>
                <w:sz w:val="17"/>
                <w:szCs w:val="17"/>
              </w:rPr>
              <w:t>(En lo sucesivo "la Contratante")</w:t>
            </w:r>
          </w:p>
          <w:p w14:paraId="157ABE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20E8893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medio electrónico, por el cual se pueda enviar la fianza a “la Contratante" y a "la Beneficiaria": </w:t>
            </w:r>
            <w:hyperlink r:id="rId23">
              <w:r w:rsidRPr="00BE284B">
                <w:rPr>
                  <w:color w:val="0000FF"/>
                  <w:sz w:val="17"/>
                  <w:szCs w:val="17"/>
                  <w:u w:val="single"/>
                </w:rPr>
                <w:t>alejandro.alatorre@cardiologia.org.mx</w:t>
              </w:r>
            </w:hyperlink>
            <w:r w:rsidRPr="00BE284B">
              <w:rPr>
                <w:rFonts w:ascii="Arial" w:eastAsia="Arial" w:hAnsi="Arial" w:cs="Arial"/>
                <w:color w:val="2F2F2F"/>
                <w:sz w:val="17"/>
                <w:szCs w:val="17"/>
              </w:rPr>
              <w:t xml:space="preserve"> y jose.yllescas@cardiologia.org.mx</w:t>
            </w:r>
          </w:p>
          <w:p w14:paraId="13E48AC7"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1ACA39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Fiado (s):</w:t>
            </w:r>
            <w:r w:rsidRPr="00BE284B">
              <w:rPr>
                <w:rFonts w:ascii="Arial" w:eastAsia="Arial" w:hAnsi="Arial" w:cs="Arial"/>
                <w:color w:val="2F2F2F"/>
                <w:sz w:val="17"/>
                <w:szCs w:val="17"/>
              </w:rPr>
              <w:t>(En caso de proposición conjunta, el nombre y datos de cada uno de ellos)</w:t>
            </w:r>
          </w:p>
          <w:p w14:paraId="170C097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3D48DAC"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Nombre o denominación social: ___________________________________________________________.</w:t>
            </w:r>
          </w:p>
          <w:p w14:paraId="4C4BDF1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5BA6CD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RFC: _____________________.</w:t>
            </w:r>
          </w:p>
          <w:p w14:paraId="2BEF4FA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6CE71D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 ______________________________________________________________________________</w:t>
            </w:r>
          </w:p>
          <w:p w14:paraId="08F1E7E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______________________________________________________________________________________</w:t>
            </w:r>
          </w:p>
          <w:p w14:paraId="43593AA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mismo que aparezca en el contrato principal)</w:t>
            </w:r>
          </w:p>
          <w:p w14:paraId="512B7D3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C70A14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 la póliza:</w:t>
            </w:r>
          </w:p>
          <w:p w14:paraId="57E8980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________________________________.</w:t>
            </w:r>
            <w:r w:rsidRPr="00BE284B">
              <w:rPr>
                <w:rFonts w:ascii="Arial" w:eastAsia="Arial" w:hAnsi="Arial" w:cs="Arial"/>
                <w:color w:val="2F2F2F"/>
                <w:sz w:val="17"/>
                <w:szCs w:val="17"/>
              </w:rPr>
              <w:t>(Número asignado por la "Afianzadora" o la "Aseguradora")</w:t>
            </w:r>
          </w:p>
          <w:p w14:paraId="111E3AD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Afianzado:</w:t>
            </w:r>
            <w:r w:rsidRPr="00BE284B">
              <w:rPr>
                <w:rFonts w:ascii="Arial" w:eastAsia="Arial" w:hAnsi="Arial" w:cs="Arial"/>
                <w:color w:val="2F2F2F"/>
                <w:sz w:val="17"/>
                <w:szCs w:val="17"/>
              </w:rPr>
              <w:t>______________________ (Con letra y número, sin incluir el Impuesto al Valor Agregado)</w:t>
            </w:r>
          </w:p>
          <w:p w14:paraId="4FC2FC5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0657EAC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expedición: _____________________.</w:t>
            </w:r>
          </w:p>
          <w:p w14:paraId="75D6A53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68D0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garantizada</w:t>
            </w:r>
            <w:r w:rsidRPr="00BE284B">
              <w:rPr>
                <w:rFonts w:ascii="Arial" w:eastAsia="Arial" w:hAnsi="Arial" w:cs="Arial"/>
                <w:color w:val="2F2F2F"/>
                <w:sz w:val="17"/>
                <w:szCs w:val="17"/>
              </w:rPr>
              <w:t>: El cumplimiento de las obligaciones estipuladas en el contrato, en los términos de la Cláusula PRIMERA de la presente póliza de fianza.</w:t>
            </w:r>
          </w:p>
          <w:p w14:paraId="2C9526A8"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0F8CA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Naturaleza de las Obligaciones</w:t>
            </w:r>
            <w:r w:rsidRPr="00BE284B">
              <w:rPr>
                <w:rFonts w:ascii="Arial" w:eastAsia="Arial" w:hAnsi="Arial" w:cs="Arial"/>
                <w:color w:val="2F2F2F"/>
                <w:sz w:val="17"/>
                <w:szCs w:val="17"/>
              </w:rPr>
              <w:t xml:space="preserve">: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 de conformidad con lo estipulado en el contrato).</w:t>
            </w:r>
          </w:p>
          <w:p w14:paraId="136A73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obligación garantizada será indivisible y en caso de presentarse algún incumplimiento se hará efectiva por el monto total de las obligaciones garantizadas.</w:t>
            </w:r>
          </w:p>
          <w:p w14:paraId="75DB58E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AEE0E6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del contrato o pedido, en lo sucesivo el "Contrato"</w:t>
            </w:r>
          </w:p>
          <w:p w14:paraId="19AC3F2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asignado por "la Contratante": __________________.</w:t>
            </w:r>
          </w:p>
          <w:p w14:paraId="7FFF364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Objeto de la contratación: _________________________________________________________________.</w:t>
            </w:r>
          </w:p>
          <w:p w14:paraId="7CD2E2D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del Contrato: ____________</w:t>
            </w:r>
            <w:r w:rsidRPr="00BE284B">
              <w:rPr>
                <w:rFonts w:ascii="Arial" w:eastAsia="Arial" w:hAnsi="Arial" w:cs="Arial"/>
                <w:color w:val="2F2F2F"/>
                <w:sz w:val="17"/>
                <w:szCs w:val="17"/>
              </w:rPr>
              <w:t>____________(Con letra y número, sin el Impuesto al Valor Agregado)</w:t>
            </w:r>
          </w:p>
          <w:p w14:paraId="41562FC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2274742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suscripción:__________________________________.</w:t>
            </w:r>
          </w:p>
          <w:p w14:paraId="6899149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Tipo: </w:t>
            </w:r>
            <w:r w:rsidRPr="00BE284B">
              <w:rPr>
                <w:rFonts w:ascii="Arial" w:eastAsia="Arial" w:hAnsi="Arial" w:cs="Arial"/>
                <w:color w:val="2F2F2F"/>
                <w:sz w:val="17"/>
                <w:szCs w:val="17"/>
              </w:rPr>
              <w:t>Adquisición.</w:t>
            </w:r>
          </w:p>
          <w:p w14:paraId="53B7106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contractual para la garantía de cumplimiento: Indivisible</w:t>
            </w:r>
            <w:r w:rsidRPr="00BE284B">
              <w:rPr>
                <w:rFonts w:ascii="Arial" w:eastAsia="Arial" w:hAnsi="Arial" w:cs="Arial"/>
                <w:color w:val="2F2F2F"/>
                <w:sz w:val="17"/>
                <w:szCs w:val="17"/>
              </w:rPr>
              <w:t>, de conformidad con lo estipulado en el contrato.</w:t>
            </w:r>
          </w:p>
          <w:p w14:paraId="30FD712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EA92F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Procedimiento al que se sujetará la presente póliza de fianza para hacerla efectiva: </w:t>
            </w:r>
            <w:r w:rsidRPr="00BE284B">
              <w:rPr>
                <w:rFonts w:ascii="Arial" w:eastAsia="Arial" w:hAnsi="Arial" w:cs="Arial"/>
                <w:color w:val="2F2F2F"/>
                <w:sz w:val="17"/>
                <w:szCs w:val="17"/>
              </w:rPr>
              <w:t>El previsto en el artículo 282 de la Ley de Instituciones de Seguros y de Fianzas.</w:t>
            </w:r>
          </w:p>
          <w:p w14:paraId="13144D7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EBC7B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Competencia y Jurisdicción: </w:t>
            </w:r>
            <w:r w:rsidRPr="00BE284B">
              <w:rPr>
                <w:rFonts w:ascii="Arial" w:eastAsia="Arial" w:hAnsi="Arial" w:cs="Arial"/>
                <w:color w:val="2F2F2F"/>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4C5A4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FA5605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466E94D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B51F49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________________________________________________</w:t>
            </w:r>
          </w:p>
          <w:p w14:paraId="322247C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(Nombre del representante de la Afianzadora o Aseguradora)</w:t>
            </w:r>
          </w:p>
          <w:p w14:paraId="691FAE29"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p>
          <w:p w14:paraId="7F693BB3"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r w:rsidRPr="00BE284B">
              <w:rPr>
                <w:rFonts w:ascii="Arial" w:eastAsia="Arial" w:hAnsi="Arial" w:cs="Arial"/>
                <w:b/>
                <w:color w:val="2F2F2F"/>
                <w:sz w:val="17"/>
                <w:szCs w:val="17"/>
              </w:rPr>
              <w:lastRenderedPageBreak/>
              <w:t>CLÁUSULAS</w:t>
            </w:r>
          </w:p>
          <w:p w14:paraId="032435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F3638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CLÁUSULAS GENERALES A QUE SE SUJETARÁ LA PRESENTE PÓLIZA DE FIANZA PARA GARANTIZAR EL CUMPLIMIENTO DEL CONTRATO EN MATERIA DE (ADQUISICIONES, ARRENDAMIENTOS, SERVICIO, OBRA PÚBLICA O SERVICIOS RELACIONADOS CON LA MISMA).</w:t>
            </w:r>
          </w:p>
          <w:p w14:paraId="7E1E260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65A4BE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PRIMERA. - OBLIGACIÓN GARANTIZADA.</w:t>
            </w:r>
          </w:p>
          <w:p w14:paraId="7C28EDD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93990C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073C7F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SEGUNDA. - MONTO AFIANZADO.</w:t>
            </w:r>
          </w:p>
          <w:p w14:paraId="34CBD00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09F8B9A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5F7AB2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6D4BA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w:t>
            </w:r>
          </w:p>
          <w:p w14:paraId="60FB7199"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941DC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TERCERA. - INDEMNIZACIÓN POR MORA.</w:t>
            </w:r>
          </w:p>
          <w:p w14:paraId="5EA437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obliga a pagar la indemnización por mora que en su caso proceda de conformidad con el artículo 283 de la Ley de Instituciones de Seguros y de Fianzas.</w:t>
            </w:r>
          </w:p>
          <w:p w14:paraId="5CFA428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7D6B66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CUARTA. - VIGENCIA.</w:t>
            </w:r>
          </w:p>
          <w:p w14:paraId="531FFE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D73957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39168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De esta forma la vigencia de la fianza no podrá acotarse en razón del plazo establecido para cumplir la o las obligaciones contractuales.</w:t>
            </w:r>
          </w:p>
          <w:p w14:paraId="7722D46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E3C0B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QUINTA. - PRÓRROGAS, ESPERAS O AMPLIACIÓN AL PLAZO DEL CONTRATO.</w:t>
            </w:r>
          </w:p>
          <w:p w14:paraId="309AA5F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7DE45A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221B3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687ACBC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SEXTA. - SUPUESTOS DE SUSPENSIÓN.</w:t>
            </w:r>
          </w:p>
          <w:p w14:paraId="49E826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póliza en materia de Adquisiciones, Arrendamientos y Servicios)</w:t>
            </w:r>
          </w:p>
          <w:p w14:paraId="6A1F7F3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560B4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79F989E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52D8431"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SÉPTIMA. - SUBJUDICIDAD.</w:t>
            </w:r>
          </w:p>
          <w:p w14:paraId="6E353B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E284B">
              <w:rPr>
                <w:rFonts w:ascii="Arial" w:eastAsia="Arial" w:hAnsi="Arial" w:cs="Arial"/>
                <w:color w:val="2F2F2F"/>
                <w:sz w:val="17"/>
                <w:szCs w:val="17"/>
              </w:rPr>
              <w:t>subjúdice</w:t>
            </w:r>
            <w:proofErr w:type="spellEnd"/>
            <w:r w:rsidRPr="00BE284B">
              <w:rPr>
                <w:rFonts w:ascii="Arial" w:eastAsia="Arial" w:hAnsi="Arial" w:cs="Arial"/>
                <w:color w:val="2F2F2F"/>
                <w:sz w:val="17"/>
                <w:szCs w:val="17"/>
              </w:rPr>
              <w:t>, en virtud de procedimiento ante autoridad judicial, administrativa o tribunal arbitral, salvo que el fiado obtenga la suspensión de su ejecución, ante dichas instancias.</w:t>
            </w:r>
          </w:p>
          <w:p w14:paraId="0B27F15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625B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655FB8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OCTAVA. - COAFIANZAMIENTO O YUXTAPOSICIÓN DE GARANTÍAS.</w:t>
            </w:r>
          </w:p>
          <w:p w14:paraId="3BA05B3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coafianzamiento o </w:t>
            </w:r>
            <w:proofErr w:type="spellStart"/>
            <w:r w:rsidRPr="00BE284B">
              <w:rPr>
                <w:rFonts w:ascii="Arial" w:eastAsia="Arial" w:hAnsi="Arial" w:cs="Arial"/>
                <w:color w:val="2F2F2F"/>
                <w:sz w:val="17"/>
                <w:szCs w:val="17"/>
              </w:rPr>
              <w:t>yuxtaposic</w:t>
            </w:r>
            <w:proofErr w:type="spellEnd"/>
          </w:p>
          <w:p w14:paraId="11D824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roofErr w:type="spellStart"/>
            <w:r w:rsidRPr="00BE284B">
              <w:rPr>
                <w:rFonts w:ascii="Arial" w:eastAsia="Arial" w:hAnsi="Arial" w:cs="Arial"/>
                <w:color w:val="2F2F2F"/>
                <w:sz w:val="17"/>
                <w:szCs w:val="17"/>
              </w:rPr>
              <w:t>ión</w:t>
            </w:r>
            <w:proofErr w:type="spellEnd"/>
            <w:r w:rsidRPr="00BE284B">
              <w:rPr>
                <w:rFonts w:ascii="Arial" w:eastAsia="Arial" w:hAnsi="Arial" w:cs="Arial"/>
                <w:color w:val="2F2F2F"/>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2C02B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FE812E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NOVENA. - CANCELACIÓN DE LA FIANZA.</w:t>
            </w:r>
          </w:p>
          <w:p w14:paraId="052AF7D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Adquisiciones, Arrendamientos y Servicios)</w:t>
            </w:r>
          </w:p>
          <w:p w14:paraId="5C72188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202369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980182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22BE4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8D9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 PROCEDIMIENTOS.</w:t>
            </w:r>
          </w:p>
          <w:p w14:paraId="7EBC125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someterse al procedimiento previsto en el artículo 282 de la Ley de Instituciones de Seguros y de Fianzas para hacer efectiva la fianza.</w:t>
            </w:r>
          </w:p>
          <w:p w14:paraId="101837F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271C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PRIMERA REQUERIMIENTO.</w:t>
            </w:r>
          </w:p>
          <w:p w14:paraId="537D2F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48D27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64229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requerirá de pago a la institución acompañando los documentos justificativos siguientes:</w:t>
            </w:r>
          </w:p>
          <w:p w14:paraId="233F3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1.El Acto o Contrato en que conste la obligación a cargo del fiado.</w:t>
            </w:r>
          </w:p>
          <w:p w14:paraId="4BE2AD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2.La Póliza de Fianza y endoso o endosos respectivos.</w:t>
            </w:r>
          </w:p>
          <w:p w14:paraId="5213CAD1"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3.El Acta Administrativa, en la que se harán constar de manera cronológica y circunstanciada los actos u omisiones que constituyan el incumplimiento a las obligaciones garantizadas.</w:t>
            </w:r>
          </w:p>
          <w:p w14:paraId="5C588A64"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4.La Liquidación de adeudo o documento en el cual conste el crédito o importe a requerir con cargo a la garantía.</w:t>
            </w:r>
          </w:p>
          <w:p w14:paraId="4BC20FB2"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5.Si los hubiere, la demanda o el escrito de cualquier otro medio de defensa legal procedente, presentado por el fiado, resoluciones o sentencias firmes dictadas por autoridad competente y sus notificaciones.</w:t>
            </w:r>
          </w:p>
          <w:p w14:paraId="6EE0F2A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6.Los demás documentos que la Tesorería estime pertinentes.</w:t>
            </w:r>
          </w:p>
          <w:p w14:paraId="46CB074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Dichos documentos se acompañarán en original o en copia certificada, salvo la póliza de fianza y su endoso o endosos, los cuales deberán anexarse en original.</w:t>
            </w:r>
          </w:p>
          <w:p w14:paraId="75E40C2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8B4408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SEGUNDA. - DISPOSICIONES APLICABLES.</w:t>
            </w:r>
          </w:p>
          <w:p w14:paraId="461CC37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Será aplicable a esta póliza, en lo no previsto por la Ley de Instituciones de Seguros y de Fianzas la legislación mercantil y a falta de disposición expresa el Código Civil Federal.</w:t>
            </w:r>
          </w:p>
          <w:p w14:paraId="5883F4E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95692F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TERCERA. - ENTREGA DE FIANZAS.</w:t>
            </w:r>
          </w:p>
          <w:p w14:paraId="694FDF4C" w14:textId="77777777" w:rsidR="00FC7953" w:rsidRPr="00BE284B" w:rsidRDefault="00FC7953" w:rsidP="00022865">
            <w:pPr>
              <w:spacing w:after="0" w:line="240" w:lineRule="auto"/>
              <w:jc w:val="center"/>
              <w:rPr>
                <w:sz w:val="20"/>
              </w:rPr>
            </w:pPr>
            <w:r w:rsidRPr="00BE284B">
              <w:rPr>
                <w:rFonts w:ascii="Arial" w:eastAsia="Arial" w:hAnsi="Arial" w:cs="Arial"/>
                <w:color w:val="2F2F2F"/>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15224424" w14:textId="77777777" w:rsidR="00FC7953" w:rsidRPr="00BE284B" w:rsidRDefault="00FC7953" w:rsidP="00FC7953">
      <w:pPr>
        <w:spacing w:after="0" w:line="240" w:lineRule="auto"/>
        <w:jc w:val="center"/>
        <w:rPr>
          <w:lang w:val="es-ES"/>
        </w:rPr>
      </w:pPr>
      <w:r w:rsidRPr="00BE284B">
        <w:rPr>
          <w:lang w:val="es-ES"/>
        </w:rPr>
        <w:lastRenderedPageBreak/>
        <w:br w:type="page"/>
      </w:r>
    </w:p>
    <w:p w14:paraId="5E9CD64B" w14:textId="77777777" w:rsidR="00FC7953" w:rsidRPr="00BE284B" w:rsidRDefault="00FC7953" w:rsidP="00FC7953">
      <w:pPr>
        <w:spacing w:after="0" w:line="240" w:lineRule="auto"/>
        <w:rPr>
          <w:rFonts w:ascii="Arial" w:eastAsia="Calibri" w:hAnsi="Arial" w:cs="Arial"/>
          <w:bCs/>
          <w:color w:val="000000"/>
          <w:sz w:val="24"/>
          <w:szCs w:val="24"/>
          <w:lang w:eastAsia="es-MX"/>
        </w:rPr>
      </w:pPr>
      <w:bookmarkStart w:id="19" w:name="_Toc58131100"/>
      <w:bookmarkStart w:id="20" w:name="_Toc59524484"/>
      <w:bookmarkStart w:id="21" w:name="_Toc76280715"/>
      <w:bookmarkStart w:id="22" w:name="_Toc110686235"/>
      <w:bookmarkStart w:id="23" w:name="_Toc116824177"/>
      <w:bookmarkStart w:id="24" w:name="_Toc119983996"/>
      <w:bookmarkStart w:id="25" w:name="_Toc185934559"/>
      <w:bookmarkStart w:id="26" w:name="_Toc218314807"/>
      <w:bookmarkStart w:id="27" w:name="_Toc245800162"/>
    </w:p>
    <w:p w14:paraId="41D5E472" w14:textId="77777777" w:rsidR="00FC7953" w:rsidRPr="00BE284B" w:rsidRDefault="00FC7953" w:rsidP="00FC7953">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 xml:space="preserve">Anexo </w:t>
      </w:r>
      <w:bookmarkEnd w:id="19"/>
      <w:bookmarkEnd w:id="20"/>
      <w:bookmarkEnd w:id="21"/>
      <w:r w:rsidRPr="00BE284B">
        <w:rPr>
          <w:rFonts w:ascii="Arial" w:hAnsi="Arial" w:cs="Arial"/>
          <w:b/>
          <w:sz w:val="24"/>
          <w:szCs w:val="24"/>
        </w:rPr>
        <w:t>R</w:t>
      </w:r>
    </w:p>
    <w:bookmarkEnd w:id="22"/>
    <w:bookmarkEnd w:id="23"/>
    <w:bookmarkEnd w:id="24"/>
    <w:bookmarkEnd w:id="25"/>
    <w:bookmarkEnd w:id="26"/>
    <w:bookmarkEnd w:id="27"/>
    <w:p w14:paraId="45A9C427" w14:textId="77777777" w:rsidR="00FC7953" w:rsidRPr="00BE284B" w:rsidRDefault="00FC7953" w:rsidP="00FC7953">
      <w:pPr>
        <w:pStyle w:val="Ttulo"/>
      </w:pPr>
      <w:r w:rsidRPr="00BE284B">
        <w:t>“Nota informativa”</w:t>
      </w:r>
    </w:p>
    <w:p w14:paraId="1CD6E4BC" w14:textId="77777777" w:rsidR="00FC7953" w:rsidRPr="00BE284B" w:rsidRDefault="00FC7953" w:rsidP="00FC7953">
      <w:pPr>
        <w:pStyle w:val="Ttulo"/>
      </w:pPr>
      <w:r w:rsidRPr="00BE284B">
        <w:t>Para participantes de países miembros de la Organización para la Cooperación y el Desarrollo Económico. (OCDE).</w:t>
      </w:r>
    </w:p>
    <w:p w14:paraId="7B11CE98" w14:textId="77777777" w:rsidR="00FC7953" w:rsidRPr="00BE284B" w:rsidRDefault="00FC7953" w:rsidP="00FC7953">
      <w:pPr>
        <w:tabs>
          <w:tab w:val="right" w:pos="9006"/>
        </w:tabs>
        <w:spacing w:after="0" w:line="240" w:lineRule="auto"/>
        <w:contextualSpacing/>
        <w:jc w:val="both"/>
        <w:rPr>
          <w:rFonts w:ascii="Arial" w:hAnsi="Arial" w:cs="Arial"/>
          <w:sz w:val="24"/>
          <w:szCs w:val="24"/>
          <w:lang w:val="es-ES_tradnl"/>
        </w:rPr>
      </w:pPr>
    </w:p>
    <w:p w14:paraId="60E1DE44" w14:textId="77777777" w:rsidR="008278E8" w:rsidRDefault="008278E8" w:rsidP="008278E8">
      <w:pPr>
        <w:spacing w:line="240" w:lineRule="auto"/>
        <w:ind w:right="-93"/>
        <w:jc w:val="both"/>
        <w:rPr>
          <w:rFonts w:ascii="Arial" w:eastAsia="Arial" w:hAnsi="Arial" w:cs="Arial"/>
          <w:lang w:eastAsia="es-MX"/>
        </w:rPr>
      </w:pPr>
      <w:r>
        <w:rPr>
          <w:rFonts w:ascii="Arial" w:eastAsia="Arial" w:hAnsi="Arial" w:cs="Arial"/>
        </w:rPr>
        <w:t>Para participantes de países miembros de la Organización para la Cooperación y el Desarrollo Económico y firmantes de la Convención para combatir el cohecho de Servidores Públicos extranjeros en Transacciones Comerciales Internacionales.</w:t>
      </w:r>
    </w:p>
    <w:p w14:paraId="5418BB08"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3CC0410" w14:textId="77777777" w:rsidR="008278E8" w:rsidRDefault="008278E8" w:rsidP="008278E8">
      <w:pPr>
        <w:spacing w:line="240" w:lineRule="auto"/>
        <w:ind w:right="-93"/>
        <w:jc w:val="both"/>
        <w:rPr>
          <w:rFonts w:ascii="Arial" w:eastAsia="Arial" w:hAnsi="Arial" w:cs="Arial"/>
        </w:rPr>
      </w:pPr>
      <w:r>
        <w:rPr>
          <w:rFonts w:ascii="Arial" w:eastAsia="Arial" w:hAnsi="Arial" w:cs="Arial"/>
        </w:rPr>
        <w:t>Esta Convención busca establecer medidas para prevenir y penalizar a las personas y a las empresas que prometen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4C4B1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18E222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compatibilidad de nuestro marco jurídico con las disposiciones de la Convención.</w:t>
      </w:r>
    </w:p>
    <w:p w14:paraId="365A24D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conocimiento que tengan los sectores público y privado de las recomendaciones de la Convención.</w:t>
      </w:r>
    </w:p>
    <w:p w14:paraId="3B44109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resultado de esta evaluación impactará el grado de inversión otorgado a México por las agencias calificadoras y la atracción de inversión extranjera.</w:t>
      </w:r>
    </w:p>
    <w:p w14:paraId="3D3D4B72"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público se centran en:</w:t>
      </w:r>
    </w:p>
    <w:p w14:paraId="73841F0A" w14:textId="77777777" w:rsidR="008278E8" w:rsidRDefault="008278E8" w:rsidP="008278E8">
      <w:pPr>
        <w:spacing w:line="240" w:lineRule="auto"/>
        <w:ind w:right="-93"/>
        <w:jc w:val="both"/>
        <w:rPr>
          <w:rFonts w:ascii="Arial" w:eastAsia="Arial" w:hAnsi="Arial" w:cs="Arial"/>
        </w:rPr>
      </w:pPr>
      <w:r>
        <w:rPr>
          <w:rFonts w:ascii="Arial" w:eastAsia="Arial" w:hAnsi="Arial" w:cs="Arial"/>
        </w:rPr>
        <w:t>Profundizar las reformas legales que inició en 1999.</w:t>
      </w:r>
    </w:p>
    <w:p w14:paraId="2EA7BF8A" w14:textId="77777777" w:rsidR="008278E8" w:rsidRDefault="008278E8" w:rsidP="008278E8">
      <w:pPr>
        <w:spacing w:line="240" w:lineRule="auto"/>
        <w:ind w:right="-93"/>
        <w:jc w:val="both"/>
        <w:rPr>
          <w:rFonts w:ascii="Arial" w:eastAsia="Arial" w:hAnsi="Arial" w:cs="Arial"/>
        </w:rPr>
      </w:pPr>
      <w:r>
        <w:rPr>
          <w:rFonts w:ascii="Arial" w:eastAsia="Arial" w:hAnsi="Arial" w:cs="Arial"/>
        </w:rPr>
        <w:t>Difundir las recomendaciones de la Convención y las obligaciones de cada uno de los actores comprometidos en su cumplimiento.</w:t>
      </w:r>
    </w:p>
    <w:p w14:paraId="746BE32D" w14:textId="77777777" w:rsidR="008278E8" w:rsidRDefault="008278E8" w:rsidP="008278E8">
      <w:pPr>
        <w:spacing w:line="240" w:lineRule="auto"/>
        <w:ind w:right="-93"/>
        <w:jc w:val="both"/>
        <w:rPr>
          <w:rFonts w:ascii="Arial" w:eastAsia="Arial" w:hAnsi="Arial" w:cs="Arial"/>
        </w:rPr>
      </w:pPr>
      <w:r>
        <w:rPr>
          <w:rFonts w:ascii="Arial" w:eastAsia="Arial" w:hAnsi="Arial" w:cs="Arial"/>
        </w:rPr>
        <w:t>Presentar casos de cohecho en proceso y concluidos (incluyendo aquellos relacionados con lavado de dinero y extradición).</w:t>
      </w:r>
    </w:p>
    <w:p w14:paraId="69F7319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privado contemplan:</w:t>
      </w:r>
    </w:p>
    <w:p w14:paraId="4B35DAE6"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Las empresas: adoptar esquemas preventivos como el establecimiento de códigos de conducta, de mejores prácticas corporativas (controles internos, monitoreo, información financiera pública, </w:t>
      </w:r>
      <w:proofErr w:type="spellStart"/>
      <w:r>
        <w:rPr>
          <w:rFonts w:ascii="Arial" w:eastAsia="Arial" w:hAnsi="Arial" w:cs="Arial"/>
        </w:rPr>
        <w:t>auditorias</w:t>
      </w:r>
      <w:proofErr w:type="spellEnd"/>
      <w:r>
        <w:rPr>
          <w:rFonts w:ascii="Arial" w:eastAsia="Arial" w:hAnsi="Arial" w:cs="Arial"/>
        </w:rPr>
        <w:t xml:space="preserve"> externas) y de mecanismos que prevengan el ofrecimiento y otorgamiento de recursos o BIENES a servidores públicos, para obtener beneficios particulares o para la empresa.</w:t>
      </w:r>
    </w:p>
    <w:p w14:paraId="6C1B851D"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Los contadores públicos: realizar </w:t>
      </w:r>
      <w:proofErr w:type="spellStart"/>
      <w:r>
        <w:rPr>
          <w:rFonts w:ascii="Arial" w:eastAsia="Arial" w:hAnsi="Arial" w:cs="Arial"/>
        </w:rPr>
        <w:t>auditorias</w:t>
      </w:r>
      <w:proofErr w:type="spellEnd"/>
      <w:r>
        <w:rPr>
          <w:rFonts w:ascii="Arial" w:eastAsia="Arial" w:hAnsi="Arial" w:cs="Arial"/>
        </w:rPr>
        <w:t xml:space="preserve">; no encubrir actividades ilícitas (doble contabilidad y transacciones indebidas, como asientos contables falsificados, informes financieros fraudulentos, </w:t>
      </w:r>
      <w:r>
        <w:rPr>
          <w:rFonts w:ascii="Arial" w:eastAsia="Arial" w:hAnsi="Arial" w:cs="Arial"/>
        </w:rPr>
        <w:lastRenderedPageBreak/>
        <w:t>transferencias sin autorización, acceso a los activos sin consentimiento de la gerencia); utilizar registros contables precisos; informar a los directivos sobre conductas ilegales.</w:t>
      </w:r>
    </w:p>
    <w:p w14:paraId="76CEA863" w14:textId="77777777" w:rsidR="008278E8" w:rsidRDefault="008278E8" w:rsidP="008278E8">
      <w:pPr>
        <w:spacing w:line="240" w:lineRule="auto"/>
        <w:ind w:right="-93"/>
        <w:jc w:val="both"/>
        <w:rPr>
          <w:rFonts w:ascii="Arial" w:eastAsia="Arial" w:hAnsi="Arial" w:cs="Arial"/>
        </w:rPr>
      </w:pPr>
      <w:r>
        <w:rPr>
          <w:rFonts w:ascii="Arial" w:eastAsia="Arial" w:hAnsi="Arial" w:cs="Arial"/>
        </w:rPr>
        <w:t>Los abogados: promover el cumplimiento y revisión de la Convención (imprimir el carácter vinculatorio entre ésta y la legislación nacional); impulsar los esquemas preventivos que deben adoptar las empresas.</w:t>
      </w:r>
    </w:p>
    <w:p w14:paraId="711ECBBB"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sanciones impuestas a las personas físicas o morales (privados) y a los servidores públicos que incumplan las recomendaciones de la Convención, implican entre otras, privación de la libertad, extradición, decomiso y/o embargo de dinero o BIENES.</w:t>
      </w:r>
    </w:p>
    <w:p w14:paraId="457AC92F" w14:textId="77777777" w:rsidR="008278E8" w:rsidRDefault="008278E8" w:rsidP="008278E8">
      <w:pPr>
        <w:spacing w:line="240" w:lineRule="auto"/>
        <w:ind w:right="-93"/>
        <w:jc w:val="both"/>
        <w:rPr>
          <w:rFonts w:ascii="Arial" w:eastAsia="Arial" w:hAnsi="Arial" w:cs="Arial"/>
        </w:rPr>
      </w:pPr>
      <w:r>
        <w:rPr>
          <w:rFonts w:ascii="Arial" w:eastAsia="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284DA7B"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culpable puede ser perseguido en cualquier país firmante de la Convención, independientemente del lugar donde el acto de cohecho haya sido cometido.</w:t>
      </w:r>
    </w:p>
    <w:p w14:paraId="0DBE6253"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BCEC21F" w14:textId="77777777" w:rsidR="008278E8" w:rsidRDefault="008278E8" w:rsidP="008278E8">
      <w:pPr>
        <w:spacing w:line="240" w:lineRule="auto"/>
        <w:ind w:right="-93"/>
        <w:jc w:val="both"/>
        <w:rPr>
          <w:rFonts w:ascii="Arial" w:eastAsia="Arial" w:hAnsi="Arial" w:cs="Arial"/>
        </w:rPr>
      </w:pPr>
      <w:r>
        <w:rPr>
          <w:rFonts w:ascii="Arial" w:eastAsia="Arial" w:hAnsi="Arial" w:cs="Arial"/>
        </w:rPr>
        <w:t>Por otra parte, es de señalar que el Código Penal Federal sanciona el cohecho en los siguientes términos:</w:t>
      </w:r>
    </w:p>
    <w:p w14:paraId="25FA1367" w14:textId="77777777" w:rsidR="008278E8" w:rsidRDefault="008278E8" w:rsidP="008278E8">
      <w:pPr>
        <w:spacing w:line="240" w:lineRule="auto"/>
        <w:ind w:right="-93"/>
        <w:jc w:val="both"/>
        <w:rPr>
          <w:rFonts w:ascii="Arial" w:eastAsia="Arial" w:hAnsi="Arial" w:cs="Arial"/>
        </w:rPr>
      </w:pPr>
      <w:r>
        <w:rPr>
          <w:rFonts w:ascii="Arial" w:eastAsia="Arial" w:hAnsi="Arial" w:cs="Arial"/>
        </w:rPr>
        <w:t>Artículo 222</w:t>
      </w:r>
    </w:p>
    <w:p w14:paraId="05C71EBA" w14:textId="77777777" w:rsidR="008278E8" w:rsidRDefault="008278E8" w:rsidP="008278E8">
      <w:pPr>
        <w:spacing w:line="240" w:lineRule="auto"/>
        <w:ind w:right="-93"/>
        <w:jc w:val="both"/>
        <w:rPr>
          <w:rFonts w:ascii="Arial" w:eastAsia="Arial" w:hAnsi="Arial" w:cs="Arial"/>
        </w:rPr>
      </w:pPr>
      <w:r>
        <w:rPr>
          <w:rFonts w:ascii="Arial" w:eastAsia="Arial" w:hAnsi="Arial" w:cs="Arial"/>
        </w:rPr>
        <w:t>Cometen el delito de cohecho:</w:t>
      </w:r>
    </w:p>
    <w:p w14:paraId="42F283E9" w14:textId="77777777" w:rsidR="008278E8" w:rsidRDefault="008278E8" w:rsidP="008278E8">
      <w:pPr>
        <w:spacing w:line="240" w:lineRule="auto"/>
        <w:ind w:right="-93"/>
        <w:jc w:val="both"/>
        <w:rPr>
          <w:rFonts w:ascii="Arial" w:eastAsia="Arial" w:hAnsi="Arial" w:cs="Arial"/>
        </w:rPr>
      </w:pPr>
      <w:r>
        <w:rPr>
          <w:rFonts w:ascii="Arial" w:eastAsia="Arial" w:hAnsi="Arial" w:cs="Arial"/>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6CBB6047"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El que dé, prometa o entregue cualquier beneficio a alguna de las personas que se mencionan en el artículo 212 de este Código, para que haga u omita un acto relacionado con sus funciones, a su empleo, cargo o comisión, y</w:t>
      </w:r>
    </w:p>
    <w:p w14:paraId="6B696D71"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El legislador federal que, en el ejercicio de sus funciones o atribuciones, y en el marco del proceso de aprobación del presupuesto de egresos respectivo, gestione o solicite:</w:t>
      </w:r>
    </w:p>
    <w:p w14:paraId="46986663"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a) </w:t>
      </w:r>
      <w:r>
        <w:rPr>
          <w:rFonts w:ascii="Arial" w:eastAsia="Arial" w:hAnsi="Arial" w:cs="Arial"/>
        </w:rPr>
        <w:t xml:space="preserve">La asignación de recursos a favor de un ente público, exigiendo u obteniendo, para sí o para un tercero, una comisión, dádiva o contraprestación, en dinero o en especie, distinta a la que le corresponde por el ejercicio de su encargo; </w:t>
      </w:r>
    </w:p>
    <w:p w14:paraId="5F9CB1D0"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b) </w:t>
      </w:r>
      <w:r>
        <w:rPr>
          <w:rFonts w:ascii="Arial" w:eastAsia="Arial" w:hAnsi="Arial" w:cs="Arial"/>
        </w:rPr>
        <w:t>El otorgamiento de contratos de obra pública o de servicios a favor de determinadas personas físicas o morales.</w:t>
      </w:r>
    </w:p>
    <w:p w14:paraId="195E6E34" w14:textId="77777777" w:rsidR="008278E8" w:rsidRDefault="008278E8" w:rsidP="008278E8">
      <w:pPr>
        <w:spacing w:line="240" w:lineRule="auto"/>
        <w:ind w:right="-93"/>
        <w:jc w:val="both"/>
        <w:rPr>
          <w:rFonts w:ascii="Arial" w:eastAsia="Arial" w:hAnsi="Arial" w:cs="Arial"/>
        </w:rPr>
      </w:pPr>
      <w:r>
        <w:rPr>
          <w:rFonts w:ascii="Arial" w:eastAsia="Arial" w:hAnsi="Arial" w:cs="Arial"/>
        </w:rPr>
        <w:t>Se aplicará la misma pena a cualquier persona que gestione, solicite a nombre o en representación del legislador federal las asignaciones de recursos u otorgamiento de contratos a que se refieren los incisos a) y b) de este artículo.</w:t>
      </w:r>
    </w:p>
    <w:p w14:paraId="56B67B1C" w14:textId="77777777" w:rsidR="008278E8" w:rsidRDefault="008278E8" w:rsidP="008278E8">
      <w:pPr>
        <w:spacing w:line="240" w:lineRule="auto"/>
        <w:ind w:right="-93"/>
        <w:jc w:val="both"/>
        <w:rPr>
          <w:rFonts w:ascii="Arial" w:eastAsia="Arial" w:hAnsi="Arial" w:cs="Arial"/>
        </w:rPr>
      </w:pPr>
      <w:r>
        <w:rPr>
          <w:rFonts w:ascii="Arial" w:eastAsia="Arial" w:hAnsi="Arial" w:cs="Arial"/>
        </w:rPr>
        <w:t>Al que comete el delito de cohecho se le impondrán las siguientes sanciones:</w:t>
      </w:r>
    </w:p>
    <w:p w14:paraId="319DC02F" w14:textId="77777777" w:rsidR="008278E8" w:rsidRDefault="008278E8" w:rsidP="008278E8">
      <w:pPr>
        <w:spacing w:line="240" w:lineRule="auto"/>
        <w:ind w:right="-93"/>
        <w:jc w:val="both"/>
        <w:rPr>
          <w:rFonts w:ascii="Arial" w:eastAsia="Arial" w:hAnsi="Arial" w:cs="Arial"/>
        </w:rPr>
      </w:pPr>
      <w:r>
        <w:rPr>
          <w:rFonts w:ascii="Arial" w:eastAsia="Arial" w:hAnsi="Arial" w:cs="Arial"/>
        </w:rPr>
        <w:lastRenderedPageBreak/>
        <w:t xml:space="preserve">Cuando la cantidad o el valor de la dádiva, de los bienes o la promesa no exceda del equivalente de quinientas veces el valor diario de la Unidad de Medida y Actualización en el momento de cometerse el delito, o no sea </w:t>
      </w:r>
      <w:proofErr w:type="spellStart"/>
      <w:r>
        <w:rPr>
          <w:rFonts w:ascii="Arial" w:eastAsia="Arial" w:hAnsi="Arial" w:cs="Arial"/>
        </w:rPr>
        <w:t>valuable</w:t>
      </w:r>
      <w:proofErr w:type="spellEnd"/>
      <w:r>
        <w:rPr>
          <w:rFonts w:ascii="Arial" w:eastAsia="Arial" w:hAnsi="Arial" w:cs="Arial"/>
        </w:rPr>
        <w:t xml:space="preserve">, se impondrán de tres meses a dos años de prisión y de treinta a cien días multa. </w:t>
      </w:r>
    </w:p>
    <w:p w14:paraId="0BE28AD7" w14:textId="77777777" w:rsidR="008278E8" w:rsidRDefault="008278E8" w:rsidP="008278E8">
      <w:pPr>
        <w:spacing w:line="240" w:lineRule="auto"/>
        <w:ind w:right="-93"/>
        <w:jc w:val="both"/>
        <w:rPr>
          <w:rFonts w:ascii="Arial" w:eastAsia="Arial" w:hAnsi="Arial" w:cs="Arial"/>
        </w:rPr>
      </w:pPr>
      <w:r>
        <w:rPr>
          <w:rFonts w:ascii="Arial" w:eastAsia="Arial" w:hAnsi="Arial" w:cs="Arial"/>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0CF523B0"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ningún caso se devolverá a los responsables del delito de cohecho, el dinero o dádivas entregadas, las mismas se aplicarán en beneficio del Estado.</w:t>
      </w:r>
    </w:p>
    <w:p w14:paraId="3366D8A7" w14:textId="77777777" w:rsidR="008278E8" w:rsidRDefault="008278E8" w:rsidP="008278E8">
      <w:pPr>
        <w:spacing w:line="240" w:lineRule="auto"/>
        <w:ind w:right="-93"/>
        <w:jc w:val="both"/>
        <w:rPr>
          <w:rFonts w:ascii="Arial" w:eastAsia="Arial" w:hAnsi="Arial" w:cs="Arial"/>
        </w:rPr>
      </w:pPr>
      <w:r>
        <w:rPr>
          <w:rFonts w:ascii="Arial" w:eastAsia="Arial" w:hAnsi="Arial" w:cs="Arial"/>
        </w:rPr>
        <w:t>Capítulo XI</w:t>
      </w:r>
    </w:p>
    <w:p w14:paraId="0B923D9C" w14:textId="77777777" w:rsidR="008278E8" w:rsidRDefault="008278E8" w:rsidP="008278E8">
      <w:pPr>
        <w:spacing w:line="240" w:lineRule="auto"/>
        <w:ind w:right="-93"/>
        <w:jc w:val="both"/>
        <w:rPr>
          <w:rFonts w:ascii="Arial" w:eastAsia="Arial" w:hAnsi="Arial" w:cs="Arial"/>
        </w:rPr>
      </w:pPr>
      <w:r>
        <w:rPr>
          <w:rFonts w:ascii="Arial" w:eastAsia="Arial" w:hAnsi="Arial" w:cs="Arial"/>
        </w:rPr>
        <w:t>Cohecho a servidores públicos extranjeros.</w:t>
      </w:r>
    </w:p>
    <w:p w14:paraId="04525355"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14:paraId="65538632" w14:textId="77777777" w:rsidR="008278E8" w:rsidRDefault="008278E8" w:rsidP="008278E8">
      <w:pPr>
        <w:spacing w:line="240" w:lineRule="auto"/>
        <w:ind w:right="-93"/>
        <w:jc w:val="both"/>
        <w:rPr>
          <w:rFonts w:ascii="Arial" w:eastAsia="Arial" w:hAnsi="Arial" w:cs="Arial"/>
        </w:rPr>
      </w:pPr>
      <w:r>
        <w:rPr>
          <w:rFonts w:ascii="Arial" w:eastAsia="Arial" w:hAnsi="Arial" w:cs="Arial"/>
        </w:rPr>
        <w:t>I. A un servidor público extranjero para que gestione o se abstenga de gestionar la Tramitación o resolución de asuntos relacionados con las funciones inherentes a su empleo, cargo o comisión;</w:t>
      </w:r>
    </w:p>
    <w:p w14:paraId="50500D58"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A un servidor público extranjero para llevar a cabo la tramitación o resolución de cualquier asunto que se encuentre fuera del ámbito de las funciones inherentes a su empleo, cargo o comisión, o</w:t>
      </w:r>
    </w:p>
    <w:p w14:paraId="2A1CD95D"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2FCB89F2" w14:textId="77777777" w:rsidR="008278E8" w:rsidRDefault="008278E8" w:rsidP="008278E8">
      <w:pPr>
        <w:spacing w:line="240" w:lineRule="auto"/>
        <w:ind w:right="-93"/>
        <w:jc w:val="both"/>
        <w:rPr>
          <w:rFonts w:ascii="Arial" w:eastAsia="Arial" w:hAnsi="Arial" w:cs="Arial"/>
        </w:rPr>
      </w:pPr>
      <w:r>
        <w:rPr>
          <w:rFonts w:ascii="Arial" w:eastAsia="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2E77D57E" w14:textId="77777777" w:rsidR="008278E8" w:rsidRDefault="008278E8" w:rsidP="008278E8">
      <w:pPr>
        <w:spacing w:after="0" w:line="240" w:lineRule="auto"/>
        <w:rPr>
          <w:rFonts w:ascii="Arial" w:hAnsi="Arial"/>
          <w:b/>
          <w:sz w:val="24"/>
        </w:rPr>
      </w:pPr>
      <w:r>
        <w:rPr>
          <w:rFonts w:ascii="Arial" w:eastAsia="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DA5F631"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53C88DD7"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lastRenderedPageBreak/>
        <w:t>Anexo S</w:t>
      </w:r>
    </w:p>
    <w:p w14:paraId="4FF6434D"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“Nacionalidad Mexicana”</w:t>
      </w:r>
    </w:p>
    <w:p w14:paraId="3580D32A" w14:textId="77777777" w:rsidR="00100431" w:rsidRPr="00BE284B" w:rsidRDefault="00100431" w:rsidP="00100431">
      <w:pPr>
        <w:spacing w:after="0" w:line="240" w:lineRule="auto"/>
        <w:ind w:left="540" w:right="534" w:firstLine="540"/>
        <w:jc w:val="center"/>
        <w:rPr>
          <w:rFonts w:ascii="Arial" w:hAnsi="Arial" w:cs="Arial"/>
          <w:b/>
          <w:sz w:val="24"/>
          <w:szCs w:val="24"/>
        </w:rPr>
      </w:pPr>
    </w:p>
    <w:p w14:paraId="2A31C535" w14:textId="0054BB82" w:rsidR="00100431" w:rsidRPr="00BE284B" w:rsidRDefault="00795E4A" w:rsidP="00100431">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100431" w:rsidRPr="00BE284B">
        <w:rPr>
          <w:rFonts w:ascii="Arial" w:hAnsi="Arial" w:cs="Arial"/>
          <w:b/>
          <w:bCs/>
          <w:sz w:val="22"/>
          <w:szCs w:val="22"/>
        </w:rPr>
        <w:t>______________ Electrónica</w:t>
      </w:r>
    </w:p>
    <w:p w14:paraId="526738A7" w14:textId="2D57FFBB" w:rsidR="00100431" w:rsidRPr="00BE284B" w:rsidRDefault="00FF5C18" w:rsidP="00100431">
      <w:pPr>
        <w:pStyle w:val="Default"/>
        <w:jc w:val="center"/>
        <w:rPr>
          <w:rFonts w:ascii="Arial" w:hAnsi="Arial" w:cs="Arial"/>
          <w:b/>
          <w:bCs/>
          <w:sz w:val="22"/>
          <w:szCs w:val="22"/>
        </w:rPr>
      </w:pPr>
      <w:r w:rsidRPr="00BE284B">
        <w:rPr>
          <w:rFonts w:ascii="Arial" w:hAnsi="Arial" w:cs="Arial"/>
          <w:b/>
          <w:bCs/>
          <w:sz w:val="22"/>
          <w:szCs w:val="22"/>
        </w:rPr>
        <w:t>No. I</w:t>
      </w:r>
      <w:r w:rsidR="00100431" w:rsidRPr="00BE284B">
        <w:rPr>
          <w:rFonts w:ascii="Arial" w:hAnsi="Arial" w:cs="Arial"/>
          <w:b/>
          <w:bCs/>
          <w:sz w:val="22"/>
          <w:szCs w:val="22"/>
        </w:rPr>
        <w:t>A-12-NCA-012NCA001-__-__-202_</w:t>
      </w:r>
    </w:p>
    <w:p w14:paraId="5CF5338F" w14:textId="77777777" w:rsidR="00100431" w:rsidRPr="00BE284B" w:rsidRDefault="00100431" w:rsidP="00100431">
      <w:pPr>
        <w:pStyle w:val="Default"/>
        <w:jc w:val="right"/>
        <w:rPr>
          <w:rFonts w:ascii="Arial" w:hAnsi="Arial" w:cs="Arial"/>
          <w:b/>
          <w:bCs/>
        </w:rPr>
      </w:pPr>
    </w:p>
    <w:p w14:paraId="45C7ED6F" w14:textId="77777777" w:rsidR="00100431" w:rsidRPr="00BE284B" w:rsidRDefault="00100431" w:rsidP="00100431">
      <w:pPr>
        <w:pStyle w:val="Default"/>
        <w:jc w:val="right"/>
        <w:rPr>
          <w:rFonts w:ascii="Arial" w:hAnsi="Arial" w:cs="Arial"/>
          <w:b/>
          <w:bCs/>
        </w:rPr>
      </w:pPr>
    </w:p>
    <w:p w14:paraId="21EC982A" w14:textId="23C622D7" w:rsidR="00100431" w:rsidRPr="00BE284B" w:rsidRDefault="00100431" w:rsidP="00100431">
      <w:pPr>
        <w:pStyle w:val="Default"/>
        <w:jc w:val="right"/>
        <w:rPr>
          <w:rFonts w:ascii="Arial" w:hAnsi="Arial" w:cs="Arial"/>
          <w:bCs/>
        </w:rPr>
      </w:pPr>
      <w:r w:rsidRPr="00BE284B">
        <w:rPr>
          <w:rFonts w:ascii="Arial" w:hAnsi="Arial" w:cs="Arial"/>
          <w:bCs/>
        </w:rPr>
        <w:t>Ciudad de México, a ___ de _____ del 202_.</w:t>
      </w:r>
    </w:p>
    <w:p w14:paraId="0C9638C3" w14:textId="77777777" w:rsidR="00100431" w:rsidRPr="00BE284B" w:rsidRDefault="00100431" w:rsidP="00100431">
      <w:pPr>
        <w:pStyle w:val="Default"/>
        <w:rPr>
          <w:rFonts w:ascii="Arial" w:hAnsi="Arial" w:cs="Arial"/>
          <w:b/>
          <w:bCs/>
        </w:rPr>
      </w:pPr>
    </w:p>
    <w:p w14:paraId="7A0C3879" w14:textId="77777777" w:rsidR="00100431" w:rsidRPr="00BE284B" w:rsidRDefault="00100431" w:rsidP="00100431">
      <w:pPr>
        <w:pStyle w:val="Default"/>
        <w:ind w:hanging="142"/>
        <w:rPr>
          <w:rFonts w:ascii="Arial" w:hAnsi="Arial" w:cs="Arial"/>
          <w:b/>
          <w:bCs/>
        </w:rPr>
      </w:pPr>
    </w:p>
    <w:p w14:paraId="2CE9AEF4" w14:textId="77777777" w:rsidR="00100431" w:rsidRPr="00BE284B" w:rsidRDefault="00100431" w:rsidP="00100431">
      <w:pPr>
        <w:pStyle w:val="Default"/>
        <w:rPr>
          <w:rFonts w:ascii="Arial" w:hAnsi="Arial" w:cs="Arial"/>
          <w:b/>
          <w:bCs/>
        </w:rPr>
      </w:pPr>
      <w:r w:rsidRPr="00BE284B">
        <w:rPr>
          <w:rFonts w:ascii="Arial" w:hAnsi="Arial" w:cs="Arial"/>
          <w:b/>
          <w:bCs/>
        </w:rPr>
        <w:t xml:space="preserve">DIRECCIÓN DE ADMINISTRACIÓN </w:t>
      </w:r>
    </w:p>
    <w:p w14:paraId="1BE98A01" w14:textId="77777777" w:rsidR="00100431" w:rsidRPr="00BE284B" w:rsidRDefault="00100431" w:rsidP="00100431">
      <w:pPr>
        <w:pStyle w:val="Default"/>
        <w:rPr>
          <w:rFonts w:ascii="Arial" w:hAnsi="Arial" w:cs="Arial"/>
          <w:b/>
          <w:bCs/>
        </w:rPr>
      </w:pPr>
      <w:r w:rsidRPr="00BE284B">
        <w:rPr>
          <w:rFonts w:ascii="Arial" w:hAnsi="Arial" w:cs="Arial"/>
          <w:b/>
          <w:bCs/>
        </w:rPr>
        <w:t>SUBDIRECCIÓN DE RECURSOS</w:t>
      </w:r>
    </w:p>
    <w:p w14:paraId="69600727" w14:textId="77777777" w:rsidR="00100431" w:rsidRPr="00BE284B" w:rsidRDefault="00100431" w:rsidP="00100431">
      <w:pPr>
        <w:pStyle w:val="Default"/>
        <w:rPr>
          <w:rFonts w:ascii="Arial" w:hAnsi="Arial" w:cs="Arial"/>
          <w:b/>
          <w:bCs/>
        </w:rPr>
      </w:pPr>
      <w:r w:rsidRPr="00BE284B">
        <w:rPr>
          <w:rFonts w:ascii="Arial" w:hAnsi="Arial" w:cs="Arial"/>
          <w:b/>
          <w:bCs/>
        </w:rPr>
        <w:t>MATERIALES Y SERVICIOS GENERALES</w:t>
      </w:r>
    </w:p>
    <w:p w14:paraId="23FF4540" w14:textId="77777777" w:rsidR="00100431" w:rsidRPr="00BE284B" w:rsidRDefault="00100431" w:rsidP="00100431">
      <w:pPr>
        <w:pStyle w:val="Default"/>
        <w:rPr>
          <w:rFonts w:ascii="Arial" w:hAnsi="Arial" w:cs="Arial"/>
          <w:b/>
          <w:bCs/>
        </w:rPr>
      </w:pPr>
      <w:r w:rsidRPr="00BE284B">
        <w:rPr>
          <w:rFonts w:ascii="Arial" w:hAnsi="Arial" w:cs="Arial"/>
          <w:b/>
          <w:bCs/>
        </w:rPr>
        <w:t>DEPARTAMENTO DE ADQUISICIONES</w:t>
      </w:r>
    </w:p>
    <w:p w14:paraId="1310792D" w14:textId="77777777" w:rsidR="00100431" w:rsidRPr="00BE284B" w:rsidRDefault="00100431" w:rsidP="00100431">
      <w:pPr>
        <w:pStyle w:val="Default"/>
        <w:rPr>
          <w:rFonts w:ascii="Arial" w:hAnsi="Arial" w:cs="Arial"/>
          <w:b/>
          <w:bCs/>
        </w:rPr>
      </w:pPr>
      <w:r w:rsidRPr="00BE284B">
        <w:rPr>
          <w:rFonts w:ascii="Arial" w:hAnsi="Arial" w:cs="Arial"/>
          <w:b/>
          <w:bCs/>
        </w:rPr>
        <w:t>P R E S E N T E</w:t>
      </w:r>
    </w:p>
    <w:p w14:paraId="672FBF86" w14:textId="6F305995" w:rsidR="00100431" w:rsidRPr="00BE284B" w:rsidRDefault="00100431" w:rsidP="00100431">
      <w:pPr>
        <w:pStyle w:val="Default"/>
        <w:rPr>
          <w:rFonts w:ascii="Arial" w:hAnsi="Arial" w:cs="Arial"/>
          <w:b/>
          <w:bCs/>
        </w:rPr>
      </w:pPr>
    </w:p>
    <w:p w14:paraId="2DD364C7" w14:textId="77777777" w:rsidR="00100431" w:rsidRPr="00BE284B" w:rsidRDefault="00100431" w:rsidP="00100431">
      <w:pPr>
        <w:spacing w:after="0" w:line="240" w:lineRule="auto"/>
        <w:jc w:val="center"/>
        <w:rPr>
          <w:rFonts w:ascii="Arial" w:hAnsi="Arial" w:cs="Arial"/>
          <w:b/>
          <w:sz w:val="24"/>
          <w:szCs w:val="24"/>
        </w:rPr>
      </w:pPr>
    </w:p>
    <w:p w14:paraId="21CDEBC1" w14:textId="77777777" w:rsidR="00100431" w:rsidRPr="00BE284B" w:rsidRDefault="00100431" w:rsidP="00100431">
      <w:pPr>
        <w:spacing w:after="0" w:line="240" w:lineRule="auto"/>
        <w:jc w:val="center"/>
        <w:rPr>
          <w:rFonts w:ascii="Arial" w:hAnsi="Arial" w:cs="Arial"/>
          <w:b/>
          <w:sz w:val="24"/>
          <w:szCs w:val="24"/>
        </w:rPr>
      </w:pPr>
    </w:p>
    <w:p w14:paraId="73DA0D32" w14:textId="04EC35BB" w:rsidR="00100431" w:rsidRPr="00BE284B" w:rsidRDefault="00100431" w:rsidP="00100431">
      <w:pPr>
        <w:pStyle w:val="Encabezado"/>
        <w:jc w:val="both"/>
        <w:rPr>
          <w:rFonts w:ascii="Arial" w:hAnsi="Arial" w:cs="Arial"/>
          <w:sz w:val="24"/>
          <w:szCs w:val="24"/>
        </w:rPr>
      </w:pPr>
      <w:r w:rsidRPr="00BE284B">
        <w:rPr>
          <w:rFonts w:ascii="Arial" w:hAnsi="Arial" w:cs="Arial"/>
          <w:sz w:val="24"/>
          <w:szCs w:val="24"/>
        </w:rPr>
        <w:t xml:space="preserve">Me refiero al procedimiento de </w:t>
      </w:r>
      <w:r w:rsidR="00334D51" w:rsidRPr="00BE284B">
        <w:rPr>
          <w:rFonts w:ascii="Arial" w:hAnsi="Arial" w:cs="Arial"/>
          <w:sz w:val="24"/>
          <w:szCs w:val="24"/>
        </w:rPr>
        <w:t>Invitación</w:t>
      </w:r>
      <w:r w:rsidRPr="00BE284B">
        <w:rPr>
          <w:rFonts w:ascii="Arial" w:hAnsi="Arial" w:cs="Arial"/>
          <w:sz w:val="24"/>
          <w:szCs w:val="24"/>
        </w:rPr>
        <w:t xml:space="preserve"> </w:t>
      </w:r>
      <w:r w:rsidR="00FF5C18" w:rsidRPr="00BE284B">
        <w:rPr>
          <w:rFonts w:ascii="Arial" w:hAnsi="Arial" w:cs="Arial"/>
          <w:sz w:val="24"/>
          <w:szCs w:val="24"/>
        </w:rPr>
        <w:t>a Cuando</w:t>
      </w:r>
      <w:r w:rsidRPr="00BE284B">
        <w:rPr>
          <w:rFonts w:ascii="Arial" w:hAnsi="Arial" w:cs="Arial"/>
          <w:sz w:val="24"/>
          <w:szCs w:val="24"/>
        </w:rPr>
        <w:t xml:space="preserve"> </w:t>
      </w:r>
      <w:r w:rsidR="00FF5C18" w:rsidRPr="00BE284B">
        <w:rPr>
          <w:rFonts w:ascii="Arial" w:hAnsi="Arial" w:cs="Arial"/>
          <w:sz w:val="24"/>
          <w:szCs w:val="24"/>
        </w:rPr>
        <w:t xml:space="preserve">Menos Tres Personas </w:t>
      </w:r>
      <w:r w:rsidRPr="00BE284B">
        <w:rPr>
          <w:rFonts w:ascii="Arial" w:hAnsi="Arial" w:cs="Arial"/>
          <w:sz w:val="24"/>
          <w:szCs w:val="24"/>
        </w:rPr>
        <w:t xml:space="preserve">_____________ Electrónica No. ___________________ en el que mi representada, la empresa __________________________________ participa a través de la presente propuesta. </w:t>
      </w:r>
    </w:p>
    <w:p w14:paraId="0F393F50" w14:textId="77777777" w:rsidR="00100431" w:rsidRPr="00BE284B" w:rsidRDefault="00100431" w:rsidP="00100431">
      <w:pPr>
        <w:pStyle w:val="texto"/>
        <w:spacing w:after="0"/>
        <w:ind w:left="143" w:right="192"/>
        <w:rPr>
          <w:lang w:val="es-MX"/>
        </w:rPr>
      </w:pPr>
    </w:p>
    <w:p w14:paraId="223E9530" w14:textId="77777777" w:rsidR="00100431" w:rsidRPr="00BE284B" w:rsidRDefault="00100431" w:rsidP="00100431">
      <w:pPr>
        <w:pStyle w:val="texto"/>
        <w:spacing w:after="0"/>
        <w:ind w:right="192"/>
        <w:rPr>
          <w:lang w:val="es-MX"/>
        </w:rPr>
      </w:pPr>
      <w:r w:rsidRPr="00BE284B">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5EE23F5" w14:textId="77777777" w:rsidR="00100431" w:rsidRPr="00BE284B" w:rsidRDefault="00100431" w:rsidP="00100431">
      <w:pPr>
        <w:pStyle w:val="Encabezado"/>
        <w:jc w:val="both"/>
        <w:rPr>
          <w:rFonts w:ascii="Arial" w:eastAsia="Calibri" w:hAnsi="Arial" w:cs="Arial"/>
          <w:sz w:val="24"/>
          <w:szCs w:val="24"/>
        </w:rPr>
      </w:pPr>
    </w:p>
    <w:p w14:paraId="2BE65FD2" w14:textId="77777777" w:rsidR="00100431" w:rsidRPr="00BE284B" w:rsidRDefault="00100431" w:rsidP="00100431">
      <w:pPr>
        <w:pStyle w:val="Encabezado"/>
        <w:jc w:val="both"/>
        <w:rPr>
          <w:rFonts w:ascii="Arial" w:hAnsi="Arial" w:cs="Arial"/>
          <w:b/>
          <w:sz w:val="24"/>
          <w:szCs w:val="24"/>
        </w:rPr>
      </w:pPr>
    </w:p>
    <w:p w14:paraId="3FF6D1C2"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AD9CA7A"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1039A3B5"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0E4A1420"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4AF2BA09"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CD7BDC4" w14:textId="77777777" w:rsidR="00100431" w:rsidRPr="00BE284B" w:rsidRDefault="00100431" w:rsidP="00100431">
      <w:pPr>
        <w:spacing w:after="0" w:line="240" w:lineRule="auto"/>
        <w:rPr>
          <w:rFonts w:ascii="Arial" w:hAnsi="Arial" w:cs="Arial"/>
          <w:sz w:val="24"/>
          <w:szCs w:val="24"/>
        </w:rPr>
      </w:pPr>
    </w:p>
    <w:p w14:paraId="5B97E184" w14:textId="77777777" w:rsidR="00100431" w:rsidRPr="00BE284B" w:rsidRDefault="00100431" w:rsidP="00100431">
      <w:pPr>
        <w:spacing w:after="0" w:line="240" w:lineRule="auto"/>
        <w:rPr>
          <w:rFonts w:ascii="Arial" w:hAnsi="Arial" w:cs="Arial"/>
          <w:b/>
        </w:rPr>
      </w:pPr>
      <w:r w:rsidRPr="00BE284B">
        <w:rPr>
          <w:rFonts w:ascii="Arial" w:hAnsi="Arial" w:cs="Arial"/>
          <w:b/>
        </w:rPr>
        <w:br w:type="page"/>
      </w:r>
    </w:p>
    <w:p w14:paraId="22E2972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T</w:t>
      </w:r>
    </w:p>
    <w:p w14:paraId="69CCCB5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“Grado de Integración de Contenido </w:t>
      </w:r>
      <w:r w:rsidRPr="00BE284B">
        <w:rPr>
          <w:rFonts w:ascii="Arial" w:hAnsi="Arial" w:cs="Arial"/>
          <w:b/>
          <w:bCs/>
          <w:sz w:val="24"/>
          <w:szCs w:val="24"/>
        </w:rPr>
        <w:t>Nacional</w:t>
      </w:r>
      <w:r w:rsidRPr="00BE284B">
        <w:rPr>
          <w:rFonts w:ascii="Arial" w:eastAsia="Calibri" w:hAnsi="Arial" w:cs="Arial"/>
          <w:b/>
          <w:bCs/>
          <w:color w:val="000000"/>
          <w:sz w:val="24"/>
          <w:szCs w:val="24"/>
          <w:lang w:eastAsia="es-MX"/>
        </w:rPr>
        <w:t>”</w:t>
      </w:r>
    </w:p>
    <w:p w14:paraId="70A0C5B4" w14:textId="77777777" w:rsidR="00FC7953" w:rsidRPr="00BE284B" w:rsidRDefault="00FC7953" w:rsidP="00FC7953">
      <w:pPr>
        <w:tabs>
          <w:tab w:val="left" w:pos="3261"/>
        </w:tabs>
        <w:spacing w:after="0" w:line="240" w:lineRule="auto"/>
        <w:ind w:right="193"/>
        <w:jc w:val="both"/>
        <w:rPr>
          <w:rFonts w:ascii="Arial" w:hAnsi="Arial" w:cs="Arial"/>
          <w:b/>
          <w:smallCaps/>
          <w:spacing w:val="-3"/>
          <w:sz w:val="18"/>
          <w:szCs w:val="18"/>
        </w:rPr>
      </w:pPr>
      <w:r w:rsidRPr="00BE284B">
        <w:rPr>
          <w:rFonts w:ascii="Arial" w:hAnsi="Arial" w:cs="Arial"/>
          <w:b/>
          <w:smallCaps/>
          <w:spacing w:val="-3"/>
          <w:sz w:val="18"/>
          <w:szCs w:val="18"/>
        </w:rPr>
        <w:t>Formato para la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62CD7E14" w14:textId="77777777" w:rsidR="00FC7953" w:rsidRPr="00BE284B" w:rsidRDefault="00FC7953" w:rsidP="00FC7953">
      <w:pPr>
        <w:spacing w:after="0" w:line="240" w:lineRule="auto"/>
        <w:rPr>
          <w:rFonts w:ascii="Arial" w:hAnsi="Arial" w:cs="Arial"/>
          <w:sz w:val="24"/>
          <w:szCs w:val="24"/>
        </w:rPr>
      </w:pPr>
    </w:p>
    <w:p w14:paraId="006AB07E" w14:textId="108A87DB" w:rsidR="00FC7953" w:rsidRPr="00BE284B" w:rsidRDefault="00795E4A" w:rsidP="00FC7953">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FC7953" w:rsidRPr="00BE284B">
        <w:rPr>
          <w:rFonts w:ascii="Arial" w:hAnsi="Arial" w:cs="Arial"/>
          <w:b/>
          <w:bCs/>
          <w:sz w:val="22"/>
          <w:szCs w:val="22"/>
        </w:rPr>
        <w:t>______________ Electrónica</w:t>
      </w:r>
    </w:p>
    <w:p w14:paraId="1801827B" w14:textId="497FF039" w:rsidR="00FC7953" w:rsidRPr="00BE284B" w:rsidRDefault="00A61C97" w:rsidP="00FC7953">
      <w:pPr>
        <w:pStyle w:val="Default"/>
        <w:jc w:val="center"/>
        <w:rPr>
          <w:rFonts w:ascii="Arial" w:hAnsi="Arial" w:cs="Arial"/>
          <w:b/>
          <w:bCs/>
          <w:sz w:val="22"/>
          <w:szCs w:val="22"/>
        </w:rPr>
      </w:pPr>
      <w:r w:rsidRPr="00BE284B">
        <w:rPr>
          <w:rFonts w:ascii="Arial" w:hAnsi="Arial" w:cs="Arial"/>
          <w:b/>
          <w:bCs/>
          <w:sz w:val="22"/>
          <w:szCs w:val="22"/>
        </w:rPr>
        <w:t>No. I</w:t>
      </w:r>
      <w:r w:rsidR="00FC7953" w:rsidRPr="00BE284B">
        <w:rPr>
          <w:rFonts w:ascii="Arial" w:hAnsi="Arial" w:cs="Arial"/>
          <w:b/>
          <w:bCs/>
          <w:sz w:val="22"/>
          <w:szCs w:val="22"/>
        </w:rPr>
        <w:t>A-12-NCA-012NCA001-__-__-202</w:t>
      </w:r>
      <w:r w:rsidR="00151761" w:rsidRPr="00BE284B">
        <w:rPr>
          <w:rFonts w:ascii="Arial" w:hAnsi="Arial" w:cs="Arial"/>
          <w:b/>
          <w:bCs/>
          <w:sz w:val="22"/>
          <w:szCs w:val="22"/>
        </w:rPr>
        <w:t>_</w:t>
      </w:r>
    </w:p>
    <w:p w14:paraId="0CF75EB6" w14:textId="77777777" w:rsidR="00FC7953" w:rsidRPr="00BE284B" w:rsidRDefault="00FC7953" w:rsidP="00FC7953">
      <w:pPr>
        <w:pStyle w:val="Default"/>
        <w:jc w:val="center"/>
        <w:rPr>
          <w:rFonts w:ascii="Arial" w:hAnsi="Arial" w:cs="Arial"/>
          <w:b/>
          <w:bCs/>
          <w:sz w:val="22"/>
          <w:szCs w:val="22"/>
        </w:rPr>
      </w:pPr>
    </w:p>
    <w:p w14:paraId="08F929AD" w14:textId="77777777" w:rsidR="00FC7953" w:rsidRPr="00BE284B" w:rsidRDefault="00FC7953" w:rsidP="00FC7953">
      <w:pPr>
        <w:pStyle w:val="Default"/>
        <w:jc w:val="right"/>
        <w:rPr>
          <w:rFonts w:ascii="Arial" w:hAnsi="Arial" w:cs="Arial"/>
          <w:b/>
          <w:bCs/>
        </w:rPr>
      </w:pPr>
    </w:p>
    <w:p w14:paraId="59C07A7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51761" w:rsidRPr="00BE284B">
        <w:rPr>
          <w:rFonts w:ascii="Arial" w:hAnsi="Arial" w:cs="Arial"/>
          <w:bCs/>
        </w:rPr>
        <w:t>_</w:t>
      </w:r>
      <w:r w:rsidRPr="00BE284B">
        <w:rPr>
          <w:rFonts w:ascii="Arial" w:hAnsi="Arial" w:cs="Arial"/>
          <w:bCs/>
        </w:rPr>
        <w:t xml:space="preserve">. </w:t>
      </w:r>
    </w:p>
    <w:p w14:paraId="48283583" w14:textId="77777777" w:rsidR="00FC7953" w:rsidRPr="00BE284B" w:rsidRDefault="00FC7953" w:rsidP="00FC7953">
      <w:pPr>
        <w:pStyle w:val="Default"/>
        <w:rPr>
          <w:rFonts w:ascii="Arial" w:hAnsi="Arial" w:cs="Arial"/>
          <w:b/>
          <w:bCs/>
        </w:rPr>
      </w:pPr>
    </w:p>
    <w:p w14:paraId="4999BCCE"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29ECF8FD" w14:textId="77777777" w:rsidR="00151761" w:rsidRPr="00BE284B" w:rsidRDefault="00FC7953" w:rsidP="00FC7953">
      <w:pPr>
        <w:pStyle w:val="Default"/>
        <w:rPr>
          <w:rFonts w:ascii="Arial" w:hAnsi="Arial" w:cs="Arial"/>
          <w:b/>
          <w:bCs/>
        </w:rPr>
      </w:pPr>
      <w:r w:rsidRPr="00BE284B">
        <w:rPr>
          <w:rFonts w:ascii="Arial" w:hAnsi="Arial" w:cs="Arial"/>
          <w:b/>
          <w:bCs/>
        </w:rPr>
        <w:t>SUBDIRECCIÓN DE RECURSOS</w:t>
      </w:r>
    </w:p>
    <w:p w14:paraId="0318C6B3"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151761" w:rsidRPr="00BE284B">
        <w:rPr>
          <w:rFonts w:ascii="Arial" w:hAnsi="Arial" w:cs="Arial"/>
          <w:b/>
          <w:bCs/>
        </w:rPr>
        <w:t xml:space="preserve"> Y SERVICIOS GENERALES</w:t>
      </w:r>
    </w:p>
    <w:p w14:paraId="688B6AC3"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78B9B5A"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51D39460" w14:textId="77777777" w:rsidR="00FC7953" w:rsidRPr="00BE284B" w:rsidRDefault="00FC7953" w:rsidP="00FC7953">
      <w:pPr>
        <w:spacing w:after="0" w:line="240" w:lineRule="auto"/>
        <w:jc w:val="both"/>
        <w:rPr>
          <w:rFonts w:ascii="Arial" w:hAnsi="Arial" w:cs="Arial"/>
          <w:sz w:val="24"/>
          <w:szCs w:val="24"/>
        </w:rPr>
      </w:pPr>
    </w:p>
    <w:p w14:paraId="3CF0080F" w14:textId="77777777" w:rsidR="00FC7953" w:rsidRPr="00BE284B" w:rsidRDefault="00FC7953" w:rsidP="00FC7953">
      <w:pPr>
        <w:spacing w:after="0" w:line="240" w:lineRule="auto"/>
        <w:ind w:firstLine="288"/>
        <w:jc w:val="both"/>
        <w:rPr>
          <w:rFonts w:ascii="Arial" w:hAnsi="Arial" w:cs="Arial"/>
          <w:sz w:val="24"/>
          <w:szCs w:val="24"/>
        </w:rPr>
      </w:pPr>
      <w:r w:rsidRPr="00BE284B">
        <w:rPr>
          <w:rFonts w:ascii="Arial" w:hAnsi="Arial" w:cs="Arial"/>
          <w:sz w:val="24"/>
          <w:szCs w:val="24"/>
        </w:rPr>
        <w:t>Me refiero al procedimiento de________(2)__________ No. ___(3)___ en el que mi representada, la empresa ________________(4)__________________ participa a través de la presente propuesta.</w:t>
      </w:r>
    </w:p>
    <w:p w14:paraId="5F71F17A" w14:textId="77777777" w:rsidR="00FC7953" w:rsidRPr="00BE284B" w:rsidRDefault="00FC7953" w:rsidP="00FC7953">
      <w:pPr>
        <w:spacing w:after="0" w:line="240" w:lineRule="auto"/>
        <w:ind w:firstLine="288"/>
        <w:jc w:val="both"/>
        <w:rPr>
          <w:rFonts w:ascii="Arial" w:hAnsi="Arial" w:cs="Arial"/>
          <w:sz w:val="24"/>
          <w:szCs w:val="24"/>
        </w:rPr>
      </w:pPr>
    </w:p>
    <w:p w14:paraId="3149C0D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clave ____(5)______, será(n) producido(s) en los Estados Unidos Mexicanos y contará(n) con un porcentaje de contenido nacional de cuando menos el 65%.</w:t>
      </w:r>
    </w:p>
    <w:p w14:paraId="7577EB0B" w14:textId="77777777" w:rsidR="00FC7953" w:rsidRPr="00BE284B" w:rsidRDefault="00FC7953" w:rsidP="00FC7953">
      <w:pPr>
        <w:spacing w:after="0" w:line="240" w:lineRule="auto"/>
        <w:ind w:firstLine="288"/>
        <w:jc w:val="both"/>
        <w:rPr>
          <w:rFonts w:ascii="Arial" w:hAnsi="Arial" w:cs="Arial"/>
          <w:sz w:val="24"/>
          <w:szCs w:val="24"/>
        </w:rPr>
      </w:pPr>
    </w:p>
    <w:p w14:paraId="1480F74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De igual forma manifiesto bajo protesta de decir verdad, que tengo conocimiento de lo previsto en el artículo </w:t>
      </w:r>
      <w:r w:rsidR="00151761" w:rsidRPr="00BE284B">
        <w:rPr>
          <w:rFonts w:ascii="Arial" w:hAnsi="Arial" w:cs="Arial"/>
          <w:sz w:val="24"/>
          <w:szCs w:val="24"/>
        </w:rPr>
        <w:t>8</w:t>
      </w:r>
      <w:r w:rsidRPr="00BE284B">
        <w:rPr>
          <w:rFonts w:ascii="Arial" w:hAnsi="Arial" w:cs="Arial"/>
          <w:sz w:val="24"/>
          <w:szCs w:val="24"/>
        </w:rPr>
        <w:t xml:space="preserve">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29A9F54" w14:textId="77777777" w:rsidR="00FC7953" w:rsidRPr="00BE284B" w:rsidRDefault="00FC7953" w:rsidP="00FC7953">
      <w:pPr>
        <w:spacing w:after="0" w:line="240" w:lineRule="auto"/>
        <w:jc w:val="center"/>
        <w:rPr>
          <w:rFonts w:ascii="Arial" w:hAnsi="Arial" w:cs="Arial"/>
          <w:b/>
          <w:sz w:val="24"/>
          <w:szCs w:val="24"/>
        </w:rPr>
      </w:pPr>
    </w:p>
    <w:p w14:paraId="70DF391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3E9F51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10E7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00A053D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1BE0A4C" w14:textId="77777777" w:rsidR="00FC7953" w:rsidRPr="00BE284B" w:rsidRDefault="00FC7953" w:rsidP="00FC7953">
      <w:pPr>
        <w:spacing w:after="0" w:line="240" w:lineRule="auto"/>
        <w:rPr>
          <w:rFonts w:ascii="Arial" w:hAnsi="Arial" w:cs="Arial"/>
          <w:sz w:val="24"/>
          <w:szCs w:val="24"/>
        </w:rPr>
      </w:pPr>
    </w:p>
    <w:p w14:paraId="129DCFC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B37C48A" w14:textId="77777777" w:rsidR="00FC7953" w:rsidRPr="00BE284B" w:rsidRDefault="00FC7953" w:rsidP="00FC7953">
      <w:pPr>
        <w:spacing w:after="0" w:line="240" w:lineRule="auto"/>
        <w:rPr>
          <w:rFonts w:eastAsia="Calibri"/>
          <w:bCs/>
          <w:color w:val="000000"/>
          <w:lang w:eastAsia="es-MX"/>
        </w:rPr>
      </w:pPr>
      <w:r w:rsidRPr="00BE284B">
        <w:rPr>
          <w:rFonts w:eastAsia="Calibri"/>
          <w:bCs/>
          <w:color w:val="000000"/>
          <w:lang w:eastAsia="es-MX"/>
        </w:rPr>
        <w:br w:type="page"/>
      </w:r>
    </w:p>
    <w:p w14:paraId="357BC4C7" w14:textId="77777777" w:rsidR="00FC7953" w:rsidRPr="00BE284B" w:rsidRDefault="00FC7953" w:rsidP="00FC7953">
      <w:pPr>
        <w:spacing w:after="0" w:line="240" w:lineRule="auto"/>
        <w:jc w:val="center"/>
        <w:rPr>
          <w:rFonts w:ascii="Arial" w:eastAsia="Arial" w:hAnsi="Arial" w:cs="Arial"/>
          <w:b/>
          <w:sz w:val="24"/>
          <w:szCs w:val="24"/>
        </w:rPr>
      </w:pPr>
      <w:r w:rsidRPr="00BE284B">
        <w:rPr>
          <w:rFonts w:ascii="Arial" w:eastAsia="Arial" w:hAnsi="Arial" w:cs="Arial"/>
          <w:b/>
          <w:sz w:val="24"/>
          <w:szCs w:val="24"/>
        </w:rPr>
        <w:lastRenderedPageBreak/>
        <w:t xml:space="preserve"> “Aviso De Privacidad”</w:t>
      </w:r>
    </w:p>
    <w:p w14:paraId="6838D1F8" w14:textId="77777777" w:rsidR="00FC7953" w:rsidRPr="00BE284B" w:rsidRDefault="00FC7953" w:rsidP="00FC7953">
      <w:pPr>
        <w:spacing w:after="0" w:line="240" w:lineRule="auto"/>
        <w:jc w:val="center"/>
        <w:rPr>
          <w:rFonts w:ascii="Arial" w:eastAsia="Arial" w:hAnsi="Arial" w:cs="Arial"/>
          <w:b/>
          <w:sz w:val="24"/>
          <w:szCs w:val="24"/>
        </w:rPr>
      </w:pPr>
    </w:p>
    <w:p w14:paraId="66DC0277" w14:textId="77777777" w:rsidR="00FC7953" w:rsidRPr="00BE284B" w:rsidRDefault="00FC7953" w:rsidP="00FC7953">
      <w:pPr>
        <w:spacing w:after="0" w:line="240" w:lineRule="auto"/>
        <w:jc w:val="center"/>
        <w:rPr>
          <w:rFonts w:ascii="Arial" w:eastAsia="Arial" w:hAnsi="Arial" w:cs="Arial"/>
          <w:b/>
          <w:sz w:val="24"/>
          <w:szCs w:val="24"/>
        </w:rPr>
      </w:pPr>
    </w:p>
    <w:p w14:paraId="2157743C" w14:textId="77777777" w:rsidR="00FC7953" w:rsidRPr="00BE284B" w:rsidRDefault="00FC7953" w:rsidP="00FC7953">
      <w:pPr>
        <w:spacing w:after="0" w:line="240" w:lineRule="auto"/>
        <w:jc w:val="center"/>
        <w:rPr>
          <w:rFonts w:ascii="Arial" w:eastAsia="Arial" w:hAnsi="Arial" w:cs="Arial"/>
          <w:b/>
          <w:sz w:val="24"/>
          <w:szCs w:val="24"/>
        </w:rPr>
      </w:pPr>
    </w:p>
    <w:p w14:paraId="3312F5F1" w14:textId="77777777" w:rsidR="00FC7953" w:rsidRPr="00BE284B" w:rsidRDefault="00FC7953" w:rsidP="00FC7953">
      <w:pPr>
        <w:jc w:val="right"/>
        <w:rPr>
          <w:rFonts w:ascii="Arial" w:eastAsia="Arial" w:hAnsi="Arial" w:cs="Arial"/>
          <w:sz w:val="24"/>
          <w:szCs w:val="24"/>
        </w:rPr>
      </w:pPr>
      <w:r w:rsidRPr="00BE284B">
        <w:rPr>
          <w:rFonts w:ascii="Arial" w:eastAsia="Arial" w:hAnsi="Arial" w:cs="Arial"/>
          <w:sz w:val="24"/>
          <w:szCs w:val="24"/>
        </w:rPr>
        <w:t xml:space="preserve">Ciudad de México a 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_____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202_</w:t>
      </w:r>
    </w:p>
    <w:p w14:paraId="7971F7B6" w14:textId="77777777" w:rsidR="00FC7953" w:rsidRPr="00BE284B" w:rsidRDefault="00FC7953" w:rsidP="00FC7953">
      <w:pPr>
        <w:spacing w:after="0" w:line="240" w:lineRule="auto"/>
        <w:jc w:val="center"/>
        <w:rPr>
          <w:rFonts w:ascii="Arial" w:eastAsia="Arial" w:hAnsi="Arial" w:cs="Arial"/>
          <w:b/>
          <w:sz w:val="24"/>
          <w:szCs w:val="24"/>
        </w:rPr>
      </w:pPr>
    </w:p>
    <w:p w14:paraId="2439072A"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3AD4AE73" w14:textId="77777777" w:rsidR="00FC7953" w:rsidRPr="00BE284B" w:rsidRDefault="00FC7953" w:rsidP="00FC7953">
      <w:pPr>
        <w:spacing w:after="0" w:line="240" w:lineRule="auto"/>
        <w:jc w:val="both"/>
        <w:rPr>
          <w:rFonts w:ascii="Arial" w:eastAsia="Arial" w:hAnsi="Arial" w:cs="Arial"/>
          <w:sz w:val="24"/>
          <w:szCs w:val="24"/>
        </w:rPr>
      </w:pPr>
    </w:p>
    <w:p w14:paraId="0C35439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¿CUÁL ES LA FINALIDAD DEL TRATAMIENTO DE SUS DATOS PERSONALES?</w:t>
      </w:r>
    </w:p>
    <w:p w14:paraId="726F2BE8" w14:textId="77777777" w:rsidR="00FC7953" w:rsidRPr="00BE284B" w:rsidRDefault="00FC7953" w:rsidP="00FC7953">
      <w:pPr>
        <w:spacing w:after="0" w:line="240" w:lineRule="auto"/>
        <w:jc w:val="both"/>
        <w:rPr>
          <w:rFonts w:ascii="Arial" w:eastAsia="Arial" w:hAnsi="Arial" w:cs="Arial"/>
          <w:sz w:val="24"/>
          <w:szCs w:val="24"/>
        </w:rPr>
      </w:pPr>
    </w:p>
    <w:p w14:paraId="2DF44FA1" w14:textId="77777777" w:rsidR="00FC7953" w:rsidRPr="00BE284B" w:rsidRDefault="00FC7953" w:rsidP="00FC7953">
      <w:pPr>
        <w:spacing w:after="0" w:line="240" w:lineRule="auto"/>
        <w:jc w:val="both"/>
        <w:rPr>
          <w:rFonts w:ascii="Arial" w:eastAsia="Arial" w:hAnsi="Arial" w:cs="Arial"/>
          <w:color w:val="FF0000"/>
          <w:sz w:val="24"/>
          <w:szCs w:val="24"/>
        </w:rPr>
      </w:pPr>
      <w:r w:rsidRPr="00BE284B">
        <w:rPr>
          <w:rFonts w:ascii="Arial" w:eastAsia="Arial" w:hAnsi="Arial" w:cs="Arial"/>
          <w:sz w:val="24"/>
          <w:szCs w:val="24"/>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FC7953" w:rsidRPr="00BE284B" w14:paraId="6B6DDB11" w14:textId="77777777" w:rsidTr="00022865">
        <w:trPr>
          <w:trHeight w:val="649"/>
        </w:trPr>
        <w:tc>
          <w:tcPr>
            <w:tcW w:w="6388" w:type="dxa"/>
            <w:vMerge w:val="restart"/>
            <w:vAlign w:val="center"/>
          </w:tcPr>
          <w:p w14:paraId="109FA025"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Finalidad</w:t>
            </w:r>
          </w:p>
        </w:tc>
        <w:tc>
          <w:tcPr>
            <w:tcW w:w="2530" w:type="dxa"/>
            <w:gridSpan w:val="2"/>
          </w:tcPr>
          <w:p w14:paraId="56CF57F3"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¿Requieren consentimiento del titular?</w:t>
            </w:r>
          </w:p>
        </w:tc>
      </w:tr>
      <w:tr w:rsidR="00FC7953" w:rsidRPr="00BE284B" w14:paraId="66A1FA22" w14:textId="77777777" w:rsidTr="00022865">
        <w:trPr>
          <w:trHeight w:val="340"/>
        </w:trPr>
        <w:tc>
          <w:tcPr>
            <w:tcW w:w="6388" w:type="dxa"/>
            <w:vMerge/>
            <w:vAlign w:val="center"/>
          </w:tcPr>
          <w:p w14:paraId="707A1A8D" w14:textId="77777777" w:rsidR="00FC7953" w:rsidRPr="00BE284B" w:rsidRDefault="00FC7953" w:rsidP="00022865">
            <w:pPr>
              <w:pBdr>
                <w:top w:val="nil"/>
                <w:left w:val="nil"/>
                <w:bottom w:val="nil"/>
                <w:right w:val="nil"/>
                <w:between w:val="nil"/>
              </w:pBdr>
              <w:rPr>
                <w:rFonts w:ascii="Arial" w:eastAsia="Arial" w:hAnsi="Arial" w:cs="Arial"/>
                <w:sz w:val="24"/>
                <w:szCs w:val="24"/>
              </w:rPr>
            </w:pPr>
          </w:p>
        </w:tc>
        <w:tc>
          <w:tcPr>
            <w:tcW w:w="1287" w:type="dxa"/>
            <w:vAlign w:val="center"/>
          </w:tcPr>
          <w:p w14:paraId="17598B56"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NO</w:t>
            </w:r>
          </w:p>
        </w:tc>
        <w:tc>
          <w:tcPr>
            <w:tcW w:w="1243" w:type="dxa"/>
            <w:vAlign w:val="center"/>
          </w:tcPr>
          <w:p w14:paraId="61431C4F"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SÍ</w:t>
            </w:r>
          </w:p>
        </w:tc>
      </w:tr>
      <w:tr w:rsidR="00FC7953" w:rsidRPr="00BE284B" w14:paraId="0AA1301E" w14:textId="77777777" w:rsidTr="00022865">
        <w:tc>
          <w:tcPr>
            <w:tcW w:w="6388" w:type="dxa"/>
          </w:tcPr>
          <w:p w14:paraId="6F05D8B8" w14:textId="77777777" w:rsidR="00FC7953" w:rsidRPr="00BE284B" w:rsidRDefault="00FC7953" w:rsidP="00022865">
            <w:pPr>
              <w:jc w:val="both"/>
              <w:rPr>
                <w:rFonts w:ascii="Arial" w:eastAsia="Arial" w:hAnsi="Arial" w:cs="Arial"/>
                <w:sz w:val="24"/>
                <w:szCs w:val="24"/>
              </w:rPr>
            </w:pPr>
            <w:r w:rsidRPr="00BE284B">
              <w:rPr>
                <w:rFonts w:ascii="Arial" w:eastAsia="Arial" w:hAnsi="Arial" w:cs="Arial"/>
                <w:sz w:val="24"/>
                <w:szCs w:val="24"/>
              </w:rPr>
              <w:t>ELABORACIÓN DE PEDIDOS DEL DEPARTAMENTO DE ADQUISICIONES MÉDICAS Y HOSPITALARIAS.</w:t>
            </w:r>
          </w:p>
        </w:tc>
        <w:tc>
          <w:tcPr>
            <w:tcW w:w="1287" w:type="dxa"/>
            <w:vAlign w:val="center"/>
          </w:tcPr>
          <w:p w14:paraId="4E57FA09" w14:textId="77777777" w:rsidR="00FC7953" w:rsidRPr="00BE284B" w:rsidRDefault="00FC7953" w:rsidP="00022865">
            <w:pPr>
              <w:jc w:val="center"/>
              <w:rPr>
                <w:rFonts w:ascii="Arial" w:eastAsia="Arial" w:hAnsi="Arial" w:cs="Arial"/>
                <w:b/>
                <w:sz w:val="24"/>
                <w:szCs w:val="24"/>
              </w:rPr>
            </w:pPr>
            <w:r w:rsidRPr="00BE284B">
              <w:rPr>
                <w:rFonts w:ascii="Arial" w:eastAsia="Arial" w:hAnsi="Arial" w:cs="Arial"/>
                <w:b/>
                <w:sz w:val="24"/>
                <w:szCs w:val="24"/>
              </w:rPr>
              <w:t>×</w:t>
            </w:r>
          </w:p>
        </w:tc>
        <w:tc>
          <w:tcPr>
            <w:tcW w:w="1243" w:type="dxa"/>
          </w:tcPr>
          <w:p w14:paraId="20201A64" w14:textId="77777777" w:rsidR="00FC7953" w:rsidRPr="00BE284B" w:rsidRDefault="00FC7953" w:rsidP="00022865">
            <w:pPr>
              <w:jc w:val="both"/>
              <w:rPr>
                <w:rFonts w:ascii="Arial" w:eastAsia="Arial" w:hAnsi="Arial" w:cs="Arial"/>
                <w:sz w:val="24"/>
                <w:szCs w:val="24"/>
              </w:rPr>
            </w:pPr>
          </w:p>
        </w:tc>
      </w:tr>
      <w:tr w:rsidR="00FC7953" w:rsidRPr="00BE284B" w14:paraId="053B795C" w14:textId="77777777" w:rsidTr="00022865">
        <w:tc>
          <w:tcPr>
            <w:tcW w:w="6388" w:type="dxa"/>
          </w:tcPr>
          <w:p w14:paraId="64BFB4CE" w14:textId="77777777" w:rsidR="00FC7953" w:rsidRPr="00BE284B" w:rsidRDefault="00FC7953" w:rsidP="00022865">
            <w:pPr>
              <w:jc w:val="both"/>
              <w:rPr>
                <w:rFonts w:ascii="Arial" w:eastAsia="Arial" w:hAnsi="Arial" w:cs="Arial"/>
                <w:sz w:val="24"/>
                <w:szCs w:val="24"/>
              </w:rPr>
            </w:pPr>
          </w:p>
        </w:tc>
        <w:tc>
          <w:tcPr>
            <w:tcW w:w="1287" w:type="dxa"/>
          </w:tcPr>
          <w:p w14:paraId="29882EBC" w14:textId="77777777" w:rsidR="00FC7953" w:rsidRPr="00BE284B" w:rsidRDefault="00FC7953" w:rsidP="00022865">
            <w:pPr>
              <w:jc w:val="center"/>
              <w:rPr>
                <w:rFonts w:ascii="Arial" w:eastAsia="Arial" w:hAnsi="Arial" w:cs="Arial"/>
                <w:sz w:val="24"/>
                <w:szCs w:val="24"/>
              </w:rPr>
            </w:pPr>
          </w:p>
        </w:tc>
        <w:tc>
          <w:tcPr>
            <w:tcW w:w="1243" w:type="dxa"/>
          </w:tcPr>
          <w:p w14:paraId="6875AB5A" w14:textId="77777777" w:rsidR="00FC7953" w:rsidRPr="00BE284B" w:rsidRDefault="00FC7953" w:rsidP="00022865">
            <w:pPr>
              <w:jc w:val="both"/>
              <w:rPr>
                <w:rFonts w:ascii="Arial" w:eastAsia="Arial" w:hAnsi="Arial" w:cs="Arial"/>
                <w:sz w:val="24"/>
                <w:szCs w:val="24"/>
              </w:rPr>
            </w:pPr>
          </w:p>
        </w:tc>
      </w:tr>
    </w:tbl>
    <w:p w14:paraId="55AB73D8" w14:textId="77777777" w:rsidR="00FC7953" w:rsidRPr="00BE284B" w:rsidRDefault="00FC7953" w:rsidP="00FC7953">
      <w:pPr>
        <w:spacing w:after="0" w:line="240" w:lineRule="auto"/>
        <w:jc w:val="both"/>
        <w:rPr>
          <w:rFonts w:ascii="Arial" w:eastAsia="Arial" w:hAnsi="Arial" w:cs="Arial"/>
          <w:color w:val="FF0000"/>
          <w:sz w:val="24"/>
          <w:szCs w:val="24"/>
        </w:rPr>
      </w:pPr>
    </w:p>
    <w:p w14:paraId="2D8812DE"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¿QUÉ DATOS PERSONALES RECABAMOS?</w:t>
      </w:r>
    </w:p>
    <w:p w14:paraId="5848899E" w14:textId="77777777" w:rsidR="00FC7953" w:rsidRPr="00BE284B" w:rsidRDefault="00FC7953" w:rsidP="00FC7953">
      <w:pPr>
        <w:spacing w:after="0" w:line="240" w:lineRule="auto"/>
        <w:jc w:val="both"/>
        <w:rPr>
          <w:rFonts w:ascii="Arial" w:eastAsia="Arial" w:hAnsi="Arial" w:cs="Arial"/>
          <w:b/>
          <w:sz w:val="24"/>
          <w:szCs w:val="24"/>
        </w:rPr>
      </w:pPr>
    </w:p>
    <w:p w14:paraId="71D44A5D"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Para dar cumplimiento al procedimiento de contratación de bienes y servicios, fue necesario solicitar los siguientes datos personales:</w:t>
      </w:r>
    </w:p>
    <w:p w14:paraId="7835B510"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o razón social de la empresa.</w:t>
      </w:r>
    </w:p>
    <w:p w14:paraId="3F701A94"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del representante legal.</w:t>
      </w:r>
    </w:p>
    <w:p w14:paraId="4AB86BAB"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Identificación del representante legal.</w:t>
      </w:r>
    </w:p>
    <w:p w14:paraId="2007590A"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54EF86E9" w14:textId="77777777" w:rsidR="00FC7953" w:rsidRPr="00BE284B" w:rsidRDefault="00FC7953" w:rsidP="00FC7953">
      <w:pPr>
        <w:spacing w:after="0" w:line="240" w:lineRule="auto"/>
        <w:ind w:left="360"/>
        <w:jc w:val="both"/>
        <w:rPr>
          <w:rFonts w:ascii="Arial" w:eastAsia="Arial" w:hAnsi="Arial" w:cs="Arial"/>
          <w:sz w:val="24"/>
          <w:szCs w:val="24"/>
        </w:rPr>
      </w:pPr>
    </w:p>
    <w:p w14:paraId="04176DE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DATOS DE CONTACTO</w:t>
      </w:r>
    </w:p>
    <w:p w14:paraId="11E0789C" w14:textId="77777777" w:rsidR="00FC7953" w:rsidRPr="00BE284B" w:rsidRDefault="00FC7953" w:rsidP="00FC7953">
      <w:pPr>
        <w:spacing w:after="0" w:line="240" w:lineRule="auto"/>
        <w:jc w:val="both"/>
        <w:rPr>
          <w:rFonts w:ascii="Arial" w:eastAsia="Arial" w:hAnsi="Arial" w:cs="Arial"/>
          <w:b/>
          <w:sz w:val="24"/>
          <w:szCs w:val="24"/>
        </w:rPr>
      </w:pPr>
    </w:p>
    <w:p w14:paraId="6B7FC0E7"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1F183BA8"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Teléfono particular</w:t>
      </w:r>
    </w:p>
    <w:p w14:paraId="7FB5587F"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Correo electrónico</w:t>
      </w:r>
    </w:p>
    <w:p w14:paraId="6B10F061" w14:textId="77777777" w:rsidR="00FC7953" w:rsidRPr="00BE284B" w:rsidRDefault="00FC7953" w:rsidP="00FC7953">
      <w:pPr>
        <w:spacing w:after="0" w:line="240" w:lineRule="auto"/>
        <w:jc w:val="both"/>
        <w:rPr>
          <w:rFonts w:ascii="Arial" w:eastAsia="Arial" w:hAnsi="Arial" w:cs="Arial"/>
          <w:color w:val="FF0000"/>
          <w:sz w:val="24"/>
          <w:szCs w:val="24"/>
        </w:rPr>
      </w:pPr>
    </w:p>
    <w:p w14:paraId="03E296F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lastRenderedPageBreak/>
        <w:t>TRANSFERENCIA DE DATOS PERSONALES</w:t>
      </w:r>
    </w:p>
    <w:p w14:paraId="26C6B14A" w14:textId="77777777" w:rsidR="00FC7953" w:rsidRPr="00BE284B" w:rsidRDefault="00FC7953" w:rsidP="00FC7953">
      <w:pPr>
        <w:spacing w:after="0" w:line="240" w:lineRule="auto"/>
        <w:jc w:val="both"/>
        <w:rPr>
          <w:rFonts w:ascii="Arial" w:eastAsia="Arial" w:hAnsi="Arial" w:cs="Arial"/>
          <w:sz w:val="24"/>
          <w:szCs w:val="24"/>
        </w:rPr>
      </w:pPr>
    </w:p>
    <w:p w14:paraId="2F8C2DC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Se informa que no se realizarán transferencias de datos personales, salvo aquéllas que sean necesarias para atender requerimientos de información de una autoridad competente, que estén debidamente fundados y motivados. </w:t>
      </w:r>
    </w:p>
    <w:p w14:paraId="2FC46F6D" w14:textId="77777777" w:rsidR="00FC7953" w:rsidRPr="00BE284B" w:rsidRDefault="00FC7953" w:rsidP="00FC7953">
      <w:pPr>
        <w:spacing w:after="0" w:line="240" w:lineRule="auto"/>
        <w:jc w:val="both"/>
        <w:rPr>
          <w:rFonts w:ascii="Arial" w:eastAsia="Arial" w:hAnsi="Arial" w:cs="Arial"/>
          <w:b/>
          <w:sz w:val="24"/>
          <w:szCs w:val="24"/>
        </w:rPr>
      </w:pPr>
    </w:p>
    <w:p w14:paraId="1DF37D6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FUNDAMENTO PARA EL TRATAMIENTO DE DATOS PERSONALES</w:t>
      </w:r>
    </w:p>
    <w:p w14:paraId="211F3D07" w14:textId="77777777" w:rsidR="00FC7953" w:rsidRPr="00BE284B" w:rsidRDefault="00FC7953" w:rsidP="00FC7953">
      <w:pPr>
        <w:spacing w:after="0" w:line="240" w:lineRule="auto"/>
        <w:jc w:val="both"/>
        <w:rPr>
          <w:rFonts w:ascii="Arial" w:eastAsia="Arial" w:hAnsi="Arial" w:cs="Arial"/>
          <w:sz w:val="24"/>
          <w:szCs w:val="24"/>
        </w:rPr>
      </w:pPr>
    </w:p>
    <w:p w14:paraId="4674F02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0F2D4A35" w14:textId="77777777" w:rsidR="00FC7953" w:rsidRPr="00BE284B" w:rsidRDefault="00FC7953" w:rsidP="00FC7953">
      <w:pPr>
        <w:spacing w:after="0" w:line="240" w:lineRule="auto"/>
        <w:jc w:val="both"/>
        <w:rPr>
          <w:rFonts w:ascii="Arial" w:eastAsia="Arial" w:hAnsi="Arial" w:cs="Arial"/>
          <w:sz w:val="24"/>
          <w:szCs w:val="24"/>
        </w:rPr>
      </w:pPr>
    </w:p>
    <w:p w14:paraId="57847E69" w14:textId="77777777" w:rsidR="00FC7953" w:rsidRPr="00BE284B" w:rsidRDefault="00FC7953" w:rsidP="00FC7953">
      <w:pPr>
        <w:spacing w:after="0" w:line="240" w:lineRule="auto"/>
        <w:rPr>
          <w:rFonts w:ascii="Arial" w:eastAsia="Arial" w:hAnsi="Arial" w:cs="Arial"/>
          <w:b/>
          <w:sz w:val="24"/>
          <w:szCs w:val="24"/>
        </w:rPr>
      </w:pPr>
      <w:r w:rsidRPr="00BE284B">
        <w:rPr>
          <w:rFonts w:ascii="Arial" w:eastAsia="Arial" w:hAnsi="Arial" w:cs="Arial"/>
          <w:b/>
          <w:sz w:val="24"/>
          <w:szCs w:val="24"/>
        </w:rPr>
        <w:t>MECANISMOS, MEDIOS Y PROCEDIMIENTOS DISPONIBLES PARA EJERCER LOS DERECHOS ARCO</w:t>
      </w:r>
    </w:p>
    <w:p w14:paraId="10F273F7" w14:textId="77777777" w:rsidR="00FC7953" w:rsidRPr="00BE284B" w:rsidRDefault="00FC7953" w:rsidP="00FC7953">
      <w:pPr>
        <w:spacing w:after="0" w:line="240" w:lineRule="auto"/>
        <w:rPr>
          <w:rFonts w:ascii="Arial" w:eastAsia="Arial" w:hAnsi="Arial" w:cs="Arial"/>
          <w:b/>
          <w:sz w:val="24"/>
          <w:szCs w:val="24"/>
        </w:rPr>
      </w:pPr>
    </w:p>
    <w:p w14:paraId="40577AD6"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4">
        <w:r w:rsidRPr="00BE284B">
          <w:rPr>
            <w:rFonts w:ascii="Arial" w:eastAsia="Arial" w:hAnsi="Arial" w:cs="Arial"/>
            <w:sz w:val="24"/>
            <w:szCs w:val="24"/>
          </w:rPr>
          <w:t>http://www.plataformadetransparencia.org.mx/</w:t>
        </w:r>
      </w:hyperlink>
      <w:r w:rsidRPr="00BE284B">
        <w:rPr>
          <w:rFonts w:ascii="Arial" w:eastAsia="Arial" w:hAnsi="Arial" w:cs="Arial"/>
          <w:sz w:val="24"/>
          <w:szCs w:val="24"/>
        </w:rPr>
        <w:t xml:space="preserve">, en el correo electrónico </w:t>
      </w:r>
      <w:hyperlink r:id="rId25">
        <w:r w:rsidRPr="00BE284B">
          <w:rPr>
            <w:rFonts w:ascii="Arial" w:eastAsia="Arial" w:hAnsi="Arial" w:cs="Arial"/>
            <w:sz w:val="24"/>
            <w:szCs w:val="24"/>
          </w:rPr>
          <w:t>alejandro.ruiz@cardiologia.org.mx</w:t>
        </w:r>
      </w:hyperlink>
      <w:r w:rsidRPr="00BE284B">
        <w:rPr>
          <w:rFonts w:ascii="Arial" w:eastAsia="Arial" w:hAnsi="Arial" w:cs="Arial"/>
          <w:sz w:val="24"/>
          <w:szCs w:val="24"/>
        </w:rPr>
        <w:t>, o comunicarse al (55) 55 73 29 11 extensión 20051.</w:t>
      </w:r>
    </w:p>
    <w:p w14:paraId="77102EBE" w14:textId="77777777" w:rsidR="00FC7953" w:rsidRPr="00BE284B" w:rsidRDefault="00FC7953" w:rsidP="00FC7953">
      <w:pPr>
        <w:spacing w:after="0" w:line="240" w:lineRule="auto"/>
        <w:rPr>
          <w:rFonts w:ascii="Arial" w:eastAsia="Arial" w:hAnsi="Arial" w:cs="Arial"/>
          <w:sz w:val="24"/>
          <w:szCs w:val="24"/>
        </w:rPr>
      </w:pPr>
    </w:p>
    <w:p w14:paraId="42DE2868"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b/>
          <w:sz w:val="24"/>
          <w:szCs w:val="24"/>
        </w:rPr>
        <w:t>CÓMO PUEDO CONOCER LOS CAMBIOS DE ESTE AVISO DE PRIVACIDAD</w:t>
      </w:r>
    </w:p>
    <w:p w14:paraId="5FC10182" w14:textId="77777777" w:rsidR="00FC7953" w:rsidRPr="00BE284B" w:rsidRDefault="00FC7953" w:rsidP="00FC7953">
      <w:pPr>
        <w:spacing w:after="0" w:line="240" w:lineRule="auto"/>
        <w:jc w:val="both"/>
        <w:rPr>
          <w:rFonts w:ascii="Arial" w:eastAsia="Arial" w:hAnsi="Arial" w:cs="Arial"/>
          <w:b/>
          <w:sz w:val="24"/>
          <w:szCs w:val="24"/>
        </w:rPr>
      </w:pPr>
    </w:p>
    <w:p w14:paraId="0A63CF5E"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En caso de que el presente Aviso de Privacidad Integral, tenga alguna modificación, cambio o actualización lo haremos de su conocimiento en nuestro portal de Internet </w:t>
      </w:r>
      <w:hyperlink r:id="rId26">
        <w:r w:rsidRPr="00BE284B">
          <w:rPr>
            <w:rFonts w:ascii="Arial" w:hAnsi="Arial" w:cs="Arial"/>
            <w:color w:val="0000FF"/>
            <w:sz w:val="24"/>
            <w:szCs w:val="24"/>
            <w:u w:val="single"/>
          </w:rPr>
          <w:t>https://www.cardiologia.org.mx/documentos/avisos_de_privacidad</w:t>
        </w:r>
      </w:hyperlink>
      <w:r w:rsidRPr="00BE284B">
        <w:rPr>
          <w:rFonts w:ascii="Arial" w:eastAsia="Arial" w:hAnsi="Arial" w:cs="Arial"/>
          <w:sz w:val="24"/>
          <w:szCs w:val="24"/>
        </w:rPr>
        <w:t>.</w:t>
      </w:r>
    </w:p>
    <w:p w14:paraId="3216F548" w14:textId="77777777" w:rsidR="00FC7953" w:rsidRPr="00BE284B" w:rsidRDefault="00FC7953" w:rsidP="00FC7953">
      <w:pPr>
        <w:spacing w:after="0" w:line="240" w:lineRule="auto"/>
        <w:jc w:val="center"/>
        <w:rPr>
          <w:rFonts w:ascii="Arial" w:eastAsia="Arial" w:hAnsi="Arial" w:cs="Arial"/>
          <w:b/>
          <w:sz w:val="24"/>
          <w:szCs w:val="24"/>
        </w:rPr>
      </w:pPr>
    </w:p>
    <w:p w14:paraId="35CCA479" w14:textId="77777777" w:rsidR="00FC7953" w:rsidRPr="00BE284B" w:rsidRDefault="00FC7953" w:rsidP="00FC7953">
      <w:pPr>
        <w:spacing w:after="0" w:line="240" w:lineRule="auto"/>
        <w:rPr>
          <w:rFonts w:ascii="Arial" w:hAnsi="Arial" w:cs="Arial"/>
          <w:b/>
          <w:sz w:val="24"/>
          <w:szCs w:val="24"/>
        </w:rPr>
      </w:pPr>
    </w:p>
    <w:p w14:paraId="06CE7D38" w14:textId="77777777" w:rsidR="00FC7953" w:rsidRPr="00BE284B" w:rsidRDefault="00FC7953" w:rsidP="00FC7953">
      <w:pPr>
        <w:spacing w:after="0" w:line="240" w:lineRule="auto"/>
        <w:rPr>
          <w:rFonts w:ascii="Arial" w:hAnsi="Arial" w:cs="Arial"/>
          <w:b/>
          <w:sz w:val="24"/>
          <w:szCs w:val="24"/>
        </w:rPr>
      </w:pPr>
    </w:p>
    <w:p w14:paraId="3AA676DB" w14:textId="77777777" w:rsidR="00FC7953" w:rsidRPr="00BE284B" w:rsidRDefault="00FC7953" w:rsidP="00FC7953">
      <w:pPr>
        <w:spacing w:after="0" w:line="240" w:lineRule="auto"/>
        <w:rPr>
          <w:rFonts w:ascii="Arial" w:hAnsi="Arial" w:cs="Arial"/>
          <w:b/>
          <w:sz w:val="24"/>
          <w:szCs w:val="24"/>
        </w:rPr>
      </w:pPr>
      <w:r w:rsidRPr="00BE284B">
        <w:rPr>
          <w:rFonts w:ascii="Arial" w:hAnsi="Arial" w:cs="Arial"/>
          <w:b/>
          <w:sz w:val="24"/>
          <w:szCs w:val="24"/>
        </w:rPr>
        <w:br w:type="page"/>
      </w:r>
    </w:p>
    <w:p w14:paraId="1F2A7B2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FC7953" w:rsidRPr="00BE284B" w14:paraId="37AAB173" w14:textId="77777777" w:rsidTr="00022865">
        <w:trPr>
          <w:trHeight w:val="1083"/>
        </w:trPr>
        <w:tc>
          <w:tcPr>
            <w:tcW w:w="5923" w:type="dxa"/>
          </w:tcPr>
          <w:p w14:paraId="3BC3B84D" w14:textId="77777777" w:rsidR="00FC7953" w:rsidRPr="00BE284B" w:rsidRDefault="00FC7953" w:rsidP="00022865">
            <w:pPr>
              <w:spacing w:after="0" w:line="240" w:lineRule="auto"/>
              <w:rPr>
                <w:rFonts w:ascii="Arial" w:hAnsi="Arial" w:cs="Arial"/>
                <w:b/>
                <w:smallCaps/>
                <w:sz w:val="18"/>
                <w:szCs w:val="18"/>
              </w:rPr>
            </w:pPr>
          </w:p>
          <w:p w14:paraId="5E8224BB"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NOMBRE DEL LICITANTE:</w:t>
            </w:r>
          </w:p>
          <w:p w14:paraId="41C81411" w14:textId="77777777" w:rsidR="00FC7953" w:rsidRPr="00BE284B" w:rsidRDefault="00FC7953" w:rsidP="00022865">
            <w:pPr>
              <w:spacing w:after="0" w:line="240" w:lineRule="auto"/>
              <w:rPr>
                <w:rFonts w:ascii="Arial" w:hAnsi="Arial" w:cs="Arial"/>
                <w:b/>
                <w:smallCaps/>
                <w:sz w:val="18"/>
                <w:szCs w:val="18"/>
              </w:rPr>
            </w:pPr>
          </w:p>
          <w:p w14:paraId="33B6ACDD"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_________________________________________________________</w:t>
            </w:r>
          </w:p>
        </w:tc>
        <w:tc>
          <w:tcPr>
            <w:tcW w:w="4170" w:type="dxa"/>
          </w:tcPr>
          <w:p w14:paraId="02126837" w14:textId="77777777" w:rsidR="00FC7953" w:rsidRPr="00BE284B" w:rsidRDefault="00FC7953" w:rsidP="00022865">
            <w:pPr>
              <w:spacing w:after="0" w:line="240" w:lineRule="auto"/>
              <w:rPr>
                <w:rFonts w:ascii="Arial" w:hAnsi="Arial" w:cs="Arial"/>
                <w:b/>
                <w:smallCaps/>
                <w:sz w:val="18"/>
                <w:szCs w:val="18"/>
              </w:rPr>
            </w:pPr>
          </w:p>
          <w:p w14:paraId="5C319562" w14:textId="1D02DC68" w:rsidR="00FC7953" w:rsidRPr="00BE284B" w:rsidRDefault="00A61C97" w:rsidP="00022865">
            <w:pPr>
              <w:spacing w:after="0" w:line="240" w:lineRule="auto"/>
              <w:rPr>
                <w:rFonts w:ascii="Arial" w:hAnsi="Arial" w:cs="Arial"/>
                <w:b/>
                <w:smallCaps/>
                <w:sz w:val="18"/>
                <w:szCs w:val="18"/>
              </w:rPr>
            </w:pPr>
            <w:r w:rsidRPr="00BE284B">
              <w:rPr>
                <w:rFonts w:ascii="Arial" w:hAnsi="Arial" w:cs="Arial"/>
                <w:b/>
                <w:bCs/>
                <w:sz w:val="18"/>
                <w:szCs w:val="18"/>
              </w:rPr>
              <w:t xml:space="preserve">INVITACIÓN A CUANDO MENOS TRES PERSONAS </w:t>
            </w:r>
          </w:p>
          <w:p w14:paraId="753CC6FC"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w:t>
            </w:r>
            <w:r w:rsidRPr="00BE284B">
              <w:rPr>
                <w:rFonts w:ascii="Arial" w:hAnsi="Arial" w:cs="Arial"/>
                <w:b/>
                <w:sz w:val="18"/>
                <w:szCs w:val="18"/>
              </w:rPr>
              <w:t xml:space="preserve"> </w:t>
            </w:r>
            <w:r w:rsidRPr="00BE284B">
              <w:rPr>
                <w:rFonts w:ascii="Arial" w:hAnsi="Arial" w:cs="Arial"/>
                <w:b/>
                <w:smallCaps/>
                <w:sz w:val="18"/>
                <w:szCs w:val="18"/>
              </w:rPr>
              <w:t>_______________________________</w:t>
            </w:r>
          </w:p>
        </w:tc>
      </w:tr>
    </w:tbl>
    <w:p w14:paraId="19DF5C5F" w14:textId="77777777" w:rsidR="00AE352C" w:rsidRPr="00BE284B" w:rsidRDefault="00AE352C" w:rsidP="00FC7953">
      <w:pPr>
        <w:spacing w:after="0" w:line="240" w:lineRule="auto"/>
        <w:ind w:right="-511"/>
        <w:jc w:val="right"/>
        <w:rPr>
          <w:rFonts w:ascii="Arial" w:hAnsi="Arial" w:cs="Arial"/>
          <w:b/>
          <w:smallCaps/>
          <w:sz w:val="20"/>
          <w:szCs w:val="20"/>
        </w:rPr>
      </w:pPr>
    </w:p>
    <w:p w14:paraId="353E14EF" w14:textId="77777777" w:rsidR="00FC7953" w:rsidRPr="00BE284B" w:rsidRDefault="00FC7953" w:rsidP="00FC7953">
      <w:pPr>
        <w:spacing w:after="0" w:line="240" w:lineRule="auto"/>
        <w:ind w:right="-511"/>
        <w:jc w:val="right"/>
        <w:rPr>
          <w:rFonts w:ascii="Arial" w:hAnsi="Arial" w:cs="Arial"/>
          <w:b/>
          <w:smallCaps/>
          <w:sz w:val="20"/>
          <w:szCs w:val="20"/>
        </w:rPr>
      </w:pPr>
      <w:r w:rsidRPr="00BE284B">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FC7953" w:rsidRPr="00BE284B" w14:paraId="00BDA64A" w14:textId="77777777" w:rsidTr="00E76CBE">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9B5DD6E"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0FC9F2D"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34F80"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ENTREGA</w:t>
            </w:r>
          </w:p>
        </w:tc>
      </w:tr>
      <w:tr w:rsidR="00FC7953" w:rsidRPr="00BE284B" w14:paraId="6ED0B557" w14:textId="77777777" w:rsidTr="00E76CBE">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6A10E9F" w14:textId="77777777" w:rsidR="00FC7953" w:rsidRPr="00BE284B" w:rsidRDefault="00FC7953" w:rsidP="00022865">
            <w:pPr>
              <w:spacing w:after="0" w:line="240" w:lineRule="auto"/>
              <w:jc w:val="center"/>
              <w:rPr>
                <w:rFonts w:ascii="Arial" w:hAnsi="Arial" w:cs="Arial"/>
                <w:b/>
                <w:sz w:val="24"/>
                <w:szCs w:val="24"/>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6BBAA3E8" w14:textId="77777777" w:rsidR="00FC7953" w:rsidRPr="00BE284B" w:rsidRDefault="00FC7953" w:rsidP="00022865">
            <w:pPr>
              <w:spacing w:after="0" w:line="240" w:lineRule="auto"/>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EDED1"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6E94C"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r>
      <w:tr w:rsidR="00FC7953" w:rsidRPr="00BE284B" w14:paraId="37C0779C" w14:textId="77777777" w:rsidTr="00E76CBE">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57C9B54D" w14:textId="77777777" w:rsidR="00FC7953" w:rsidRPr="00BE284B"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703D3DFC" w14:textId="77777777" w:rsidR="00FC7953" w:rsidRPr="00BE284B" w:rsidRDefault="00FC7953" w:rsidP="00022865">
            <w:pPr>
              <w:spacing w:after="0" w:line="240" w:lineRule="auto"/>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787FE5C7" w14:textId="77777777" w:rsidR="00FC7953" w:rsidRPr="00BE284B" w:rsidRDefault="00FC7953" w:rsidP="00022865">
            <w:pPr>
              <w:spacing w:after="0" w:line="240" w:lineRule="auto"/>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5D9EFF99" w14:textId="77777777" w:rsidR="00FC7953" w:rsidRPr="00BE284B" w:rsidRDefault="00FC7953" w:rsidP="00022865">
            <w:pPr>
              <w:spacing w:after="0" w:line="240" w:lineRule="auto"/>
              <w:rPr>
                <w:rFonts w:ascii="Arial" w:hAnsi="Arial" w:cs="Arial"/>
                <w:sz w:val="20"/>
                <w:szCs w:val="20"/>
              </w:rPr>
            </w:pPr>
          </w:p>
        </w:tc>
      </w:tr>
      <w:tr w:rsidR="00FC7953" w:rsidRPr="00427954" w14:paraId="3EA51449" w14:textId="77777777" w:rsidTr="00E76CBE">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6DB96C24" w14:textId="56A65318" w:rsidR="00FC7953" w:rsidRPr="00427954" w:rsidRDefault="00427954" w:rsidP="00022865">
            <w:pPr>
              <w:spacing w:after="0" w:line="240" w:lineRule="auto"/>
              <w:rPr>
                <w:rFonts w:ascii="Arial" w:hAnsi="Arial" w:cs="Arial"/>
                <w:b/>
                <w:sz w:val="24"/>
                <w:szCs w:val="24"/>
              </w:rPr>
            </w:pPr>
            <w:r w:rsidRPr="00427954">
              <w:rPr>
                <w:rFonts w:ascii="Arial" w:hAnsi="Arial" w:cs="Arial"/>
                <w:b/>
                <w:sz w:val="24"/>
                <w:szCs w:val="24"/>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33C3782" w14:textId="1EAC18CA" w:rsidR="00FC7953" w:rsidRPr="00427954" w:rsidRDefault="00FC7953" w:rsidP="00022865">
            <w:pPr>
              <w:spacing w:after="0" w:line="240" w:lineRule="auto"/>
              <w:rPr>
                <w:rFonts w:ascii="Arial" w:hAnsi="Arial" w:cs="Arial"/>
                <w:b/>
                <w:sz w:val="16"/>
                <w:szCs w:val="16"/>
              </w:rPr>
            </w:pPr>
            <w:r w:rsidRPr="00427954">
              <w:rPr>
                <w:rFonts w:ascii="Arial" w:hAnsi="Arial" w:cs="Arial"/>
                <w:sz w:val="16"/>
                <w:szCs w:val="16"/>
              </w:rPr>
              <w:t xml:space="preserve">ACREDITAMIENTO DE PERSONALIDAD JURÍDICA, </w:t>
            </w:r>
            <w:r w:rsidRPr="00427954">
              <w:rPr>
                <w:rFonts w:ascii="Arial" w:hAnsi="Arial" w:cs="Arial"/>
                <w:b/>
                <w:sz w:val="16"/>
                <w:szCs w:val="16"/>
              </w:rPr>
              <w:t>ANEXO “C”. OBLIGATORIO</w:t>
            </w:r>
          </w:p>
          <w:p w14:paraId="7D76A46D" w14:textId="77777777" w:rsidR="00B137B1" w:rsidRPr="00427954" w:rsidRDefault="00B137B1" w:rsidP="00022865">
            <w:pPr>
              <w:spacing w:after="0" w:line="240" w:lineRule="auto"/>
              <w:rPr>
                <w:rFonts w:ascii="Arial" w:hAnsi="Arial" w:cs="Arial"/>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14:paraId="4B8ED379"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5395C2" w14:textId="77777777" w:rsidR="00FC7953" w:rsidRPr="00427954" w:rsidRDefault="00FC7953" w:rsidP="00022865">
            <w:pPr>
              <w:spacing w:after="0" w:line="240" w:lineRule="auto"/>
              <w:rPr>
                <w:rFonts w:ascii="Arial" w:hAnsi="Arial"/>
                <w:sz w:val="16"/>
              </w:rPr>
            </w:pPr>
          </w:p>
        </w:tc>
      </w:tr>
      <w:tr w:rsidR="00717B96" w:rsidRPr="00427954" w14:paraId="78BB57D3" w14:textId="77777777" w:rsidTr="00E76CBE">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121CB423" w14:textId="001A4A91" w:rsidR="00717B96"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8F70B1A" w14:textId="77777777" w:rsidR="003C6666" w:rsidRPr="00427954" w:rsidRDefault="00BC7E67" w:rsidP="003C6666">
            <w:pPr>
              <w:spacing w:after="0" w:line="240" w:lineRule="auto"/>
              <w:rPr>
                <w:rFonts w:ascii="Arial" w:hAnsi="Arial" w:cs="Arial"/>
                <w:b/>
                <w:sz w:val="16"/>
                <w:szCs w:val="16"/>
              </w:rPr>
            </w:pPr>
            <w:r w:rsidRPr="00427954">
              <w:rPr>
                <w:rFonts w:ascii="Arial" w:hAnsi="Arial"/>
                <w:color w:val="000000"/>
                <w:sz w:val="16"/>
              </w:rPr>
              <w:t xml:space="preserve">MANIFIESTO DE </w:t>
            </w:r>
            <w:r w:rsidR="00717B96" w:rsidRPr="00427954">
              <w:rPr>
                <w:rFonts w:ascii="Arial" w:hAnsi="Arial"/>
                <w:color w:val="000000"/>
                <w:sz w:val="16"/>
              </w:rPr>
              <w:t>NACIONALIDAD MEXICANA</w:t>
            </w:r>
            <w:r w:rsidR="007104EE" w:rsidRPr="007104EE">
              <w:rPr>
                <w:rFonts w:ascii="Arial" w:hAnsi="Arial"/>
                <w:b/>
                <w:color w:val="000000"/>
                <w:sz w:val="16"/>
              </w:rPr>
              <w:t xml:space="preserve"> </w:t>
            </w:r>
            <w:r w:rsidR="003C6666" w:rsidRPr="00427954">
              <w:rPr>
                <w:rFonts w:ascii="Arial" w:hAnsi="Arial" w:cs="Arial"/>
                <w:b/>
                <w:sz w:val="16"/>
                <w:szCs w:val="16"/>
              </w:rPr>
              <w:t>OBLIGATORIO</w:t>
            </w:r>
          </w:p>
          <w:p w14:paraId="72375823" w14:textId="6871DE0D" w:rsidR="00717B96" w:rsidRPr="00427954" w:rsidRDefault="00717B96" w:rsidP="00022865">
            <w:pPr>
              <w:spacing w:after="0" w:line="240" w:lineRule="auto"/>
              <w:rPr>
                <w:rFonts w:ascii="Arial" w:hAnsi="Arial" w:cs="Arial"/>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14:paraId="503D241C" w14:textId="77777777" w:rsidR="00717B96" w:rsidRPr="00427954" w:rsidRDefault="00717B96"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49F2781" w14:textId="77777777" w:rsidR="00717B96" w:rsidRPr="00427954" w:rsidRDefault="00717B96" w:rsidP="00022865">
            <w:pPr>
              <w:spacing w:after="0" w:line="240" w:lineRule="auto"/>
              <w:rPr>
                <w:rFonts w:ascii="Arial" w:hAnsi="Arial"/>
                <w:sz w:val="16"/>
              </w:rPr>
            </w:pPr>
          </w:p>
        </w:tc>
      </w:tr>
      <w:tr w:rsidR="006A60E3" w:rsidRPr="00427954" w14:paraId="07D40822" w14:textId="77777777" w:rsidTr="00E76CB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0AB3D49" w14:textId="487EDF33" w:rsidR="006A60E3" w:rsidRPr="00427954" w:rsidRDefault="00717B96" w:rsidP="00717B96">
            <w:pPr>
              <w:spacing w:after="0" w:line="240" w:lineRule="auto"/>
              <w:jc w:val="both"/>
              <w:rPr>
                <w:rFonts w:ascii="Arial" w:hAnsi="Arial" w:cs="Arial"/>
                <w:b/>
                <w:sz w:val="24"/>
                <w:szCs w:val="24"/>
              </w:rPr>
            </w:pPr>
            <w:r w:rsidRPr="00427954">
              <w:rPr>
                <w:rFonts w:ascii="Arial" w:hAnsi="Arial" w:cs="Arial"/>
                <w:b/>
                <w:sz w:val="24"/>
                <w:szCs w:val="24"/>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45ADB88" w14:textId="68C79B9E" w:rsidR="006A60E3" w:rsidRPr="003C6666" w:rsidRDefault="006A60E3" w:rsidP="00EF792A">
            <w:pPr>
              <w:spacing w:after="0" w:line="240" w:lineRule="auto"/>
              <w:rPr>
                <w:rFonts w:ascii="Arial" w:hAnsi="Arial" w:cs="Arial"/>
                <w:b/>
                <w:sz w:val="16"/>
                <w:szCs w:val="16"/>
              </w:rPr>
            </w:pPr>
            <w:r w:rsidRPr="00427954">
              <w:rPr>
                <w:rFonts w:ascii="Arial" w:hAnsi="Arial" w:cs="Arial"/>
                <w:sz w:val="16"/>
                <w:szCs w:val="16"/>
              </w:rPr>
              <w:t xml:space="preserve">CUMPLIMIENTO DE LAS NORMAS, </w:t>
            </w:r>
            <w:r w:rsidRPr="00427954">
              <w:rPr>
                <w:rFonts w:ascii="Arial" w:hAnsi="Arial" w:cs="Arial"/>
                <w:b/>
                <w:sz w:val="16"/>
                <w:szCs w:val="16"/>
              </w:rPr>
              <w:t>ANEXO “M.”</w:t>
            </w:r>
            <w:r w:rsidR="003C6666">
              <w:rPr>
                <w:rFonts w:ascii="Arial" w:hAnsi="Arial" w:cs="Arial"/>
                <w:b/>
                <w:sz w:val="16"/>
                <w:szCs w:val="16"/>
              </w:rPr>
              <w:t xml:space="preserve"> </w:t>
            </w:r>
            <w:r w:rsidR="003C6666" w:rsidRPr="00427954">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6CA4CB38" w14:textId="77777777" w:rsidR="006A60E3" w:rsidRPr="00427954" w:rsidRDefault="006A60E3" w:rsidP="006A60E3">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9150E58" w14:textId="77777777" w:rsidR="006A60E3" w:rsidRPr="00427954" w:rsidRDefault="006A60E3" w:rsidP="006A60E3">
            <w:pPr>
              <w:spacing w:after="0" w:line="240" w:lineRule="auto"/>
              <w:jc w:val="both"/>
              <w:rPr>
                <w:rFonts w:ascii="Arial" w:hAnsi="Arial"/>
                <w:sz w:val="16"/>
              </w:rPr>
            </w:pPr>
          </w:p>
        </w:tc>
      </w:tr>
      <w:tr w:rsidR="00FC7953" w:rsidRPr="00427954" w14:paraId="21D73F19" w14:textId="77777777" w:rsidTr="00E76CBE">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6C48C2BC" w14:textId="74D95949"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3A3F4" w14:textId="36C4E585" w:rsidR="00FC7953" w:rsidRPr="00427954" w:rsidRDefault="00FC7953" w:rsidP="003C6666">
            <w:pPr>
              <w:spacing w:after="0" w:line="240" w:lineRule="auto"/>
              <w:rPr>
                <w:rFonts w:ascii="Arial" w:hAnsi="Arial" w:cs="Arial"/>
                <w:sz w:val="16"/>
                <w:szCs w:val="16"/>
              </w:rPr>
            </w:pPr>
            <w:r w:rsidRPr="00427954">
              <w:rPr>
                <w:rFonts w:ascii="Arial" w:hAnsi="Arial" w:cs="Arial"/>
                <w:sz w:val="16"/>
                <w:szCs w:val="16"/>
              </w:rPr>
              <w:t xml:space="preserve">CUENTA DE CORREO ELECTRÓNICO LEGALMENTE PARA ELLO, </w:t>
            </w:r>
            <w:r w:rsidRPr="00427954">
              <w:rPr>
                <w:rFonts w:ascii="Arial" w:hAnsi="Arial" w:cs="Arial"/>
                <w:b/>
                <w:sz w:val="16"/>
                <w:szCs w:val="16"/>
              </w:rPr>
              <w:t xml:space="preserve">ANEXO “D”. </w:t>
            </w:r>
            <w:r w:rsidR="003C6666" w:rsidRPr="00427954">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9592A6"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796F5" w14:textId="77777777" w:rsidR="00FC7953" w:rsidRPr="00427954" w:rsidRDefault="00FC7953" w:rsidP="00022865">
            <w:pPr>
              <w:spacing w:after="0" w:line="240" w:lineRule="auto"/>
              <w:rPr>
                <w:rFonts w:ascii="Arial" w:hAnsi="Arial"/>
                <w:sz w:val="16"/>
              </w:rPr>
            </w:pPr>
          </w:p>
        </w:tc>
      </w:tr>
      <w:tr w:rsidR="00FC7953" w:rsidRPr="00427954" w14:paraId="370C7A17" w14:textId="77777777" w:rsidTr="00E76CBE">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599C72EE" w14:textId="1D15D91C"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1F1EDEC" w14:textId="3AA6000D" w:rsidR="00FC7953" w:rsidRPr="00427954" w:rsidRDefault="00FC7953" w:rsidP="006A60E3">
            <w:pPr>
              <w:spacing w:after="0" w:line="240" w:lineRule="auto"/>
              <w:rPr>
                <w:rFonts w:ascii="Arial" w:hAnsi="Arial" w:cs="Arial"/>
                <w:sz w:val="16"/>
                <w:szCs w:val="16"/>
              </w:rPr>
            </w:pPr>
            <w:r w:rsidRPr="00427954">
              <w:rPr>
                <w:rFonts w:ascii="Arial" w:hAnsi="Arial" w:cs="Arial"/>
                <w:sz w:val="16"/>
                <w:szCs w:val="16"/>
              </w:rPr>
              <w:t xml:space="preserve">MANIFIESTE BAJO PROTESTA DE DECIR VERDAD, QUE NO SE UBICA EN LOS SUPUESTOS ESTABLECIDOS EN LOS ARTÍCULOS </w:t>
            </w:r>
            <w:r w:rsidR="006A60E3" w:rsidRPr="00427954">
              <w:rPr>
                <w:rFonts w:ascii="Arial" w:hAnsi="Arial" w:cs="Arial"/>
                <w:sz w:val="16"/>
                <w:szCs w:val="16"/>
              </w:rPr>
              <w:t>71</w:t>
            </w:r>
            <w:r w:rsidRPr="00427954">
              <w:rPr>
                <w:rFonts w:ascii="Arial" w:hAnsi="Arial" w:cs="Arial"/>
                <w:sz w:val="16"/>
                <w:szCs w:val="16"/>
              </w:rPr>
              <w:t xml:space="preserve"> Y </w:t>
            </w:r>
            <w:r w:rsidR="006A60E3" w:rsidRPr="00427954">
              <w:rPr>
                <w:rFonts w:ascii="Arial" w:hAnsi="Arial" w:cs="Arial"/>
                <w:sz w:val="16"/>
                <w:szCs w:val="16"/>
              </w:rPr>
              <w:t>9</w:t>
            </w:r>
            <w:r w:rsidRPr="00427954">
              <w:rPr>
                <w:rFonts w:ascii="Arial" w:hAnsi="Arial" w:cs="Arial"/>
                <w:sz w:val="16"/>
                <w:szCs w:val="16"/>
              </w:rPr>
              <w:t xml:space="preserve">0, </w:t>
            </w:r>
            <w:r w:rsidRPr="00427954">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41724B"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CA6EE0" w14:textId="77777777" w:rsidR="00FC7953" w:rsidRPr="00427954" w:rsidRDefault="00FC7953" w:rsidP="00022865">
            <w:pPr>
              <w:spacing w:after="0" w:line="240" w:lineRule="auto"/>
              <w:rPr>
                <w:rFonts w:ascii="Arial" w:hAnsi="Arial"/>
                <w:sz w:val="16"/>
              </w:rPr>
            </w:pPr>
          </w:p>
        </w:tc>
      </w:tr>
      <w:tr w:rsidR="00FC7953" w:rsidRPr="00427954" w14:paraId="3D64C929" w14:textId="77777777" w:rsidTr="00E76CBE">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74B4A1CA" w14:textId="55466E90"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0AFAFA1" w14:textId="0D5CB94F"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DECLARACIÓN DE INTEGRIDAD, </w:t>
            </w:r>
            <w:r w:rsidRPr="00427954">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EF18708"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2D62C0E" w14:textId="77777777" w:rsidR="00FC7953" w:rsidRPr="00427954" w:rsidRDefault="00FC7953" w:rsidP="00022865">
            <w:pPr>
              <w:spacing w:after="0" w:line="240" w:lineRule="auto"/>
              <w:rPr>
                <w:rFonts w:ascii="Arial" w:hAnsi="Arial"/>
                <w:sz w:val="16"/>
              </w:rPr>
            </w:pPr>
          </w:p>
        </w:tc>
      </w:tr>
      <w:tr w:rsidR="006A60E3" w:rsidRPr="00427954" w14:paraId="5C0579A4" w14:textId="77777777" w:rsidTr="00E76CBE">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E860CF3" w14:textId="1BFFF496"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7ABA50F" w14:textId="393DC339" w:rsidR="006A60E3" w:rsidRPr="00427954" w:rsidRDefault="006A60E3" w:rsidP="00717B96">
            <w:pPr>
              <w:spacing w:after="0" w:line="240" w:lineRule="auto"/>
              <w:rPr>
                <w:rFonts w:ascii="Arial" w:hAnsi="Arial" w:cs="Arial"/>
                <w:sz w:val="16"/>
                <w:szCs w:val="16"/>
              </w:rPr>
            </w:pPr>
            <w:r w:rsidRPr="00427954">
              <w:rPr>
                <w:rFonts w:ascii="Arial" w:hAnsi="Arial" w:cs="Arial"/>
                <w:sz w:val="16"/>
                <w:szCs w:val="16"/>
              </w:rPr>
              <w:t xml:space="preserve">PERSONAL CON CAPACIDADES DIFERENTES, </w:t>
            </w:r>
            <w:r w:rsidRPr="00427954">
              <w:rPr>
                <w:rFonts w:ascii="Arial" w:hAnsi="Arial" w:cs="Arial"/>
                <w:b/>
                <w:sz w:val="16"/>
                <w:szCs w:val="16"/>
              </w:rPr>
              <w:t>ANEXO “I”.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6EE82808"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B54B736" w14:textId="77777777" w:rsidR="006A60E3" w:rsidRPr="00427954" w:rsidRDefault="006A60E3" w:rsidP="006A60E3">
            <w:pPr>
              <w:spacing w:after="0" w:line="240" w:lineRule="auto"/>
              <w:rPr>
                <w:rFonts w:ascii="Arial" w:hAnsi="Arial"/>
                <w:sz w:val="16"/>
              </w:rPr>
            </w:pPr>
          </w:p>
        </w:tc>
      </w:tr>
      <w:tr w:rsidR="006A60E3" w:rsidRPr="00427954" w14:paraId="3CDB48DB" w14:textId="77777777" w:rsidTr="00E76CBE">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59187F6A" w14:textId="32E6990C"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BDCE27F" w14:textId="11772C0A" w:rsidR="006A60E3" w:rsidRPr="00427954" w:rsidRDefault="006A60E3" w:rsidP="006A60E3">
            <w:pPr>
              <w:spacing w:after="0" w:line="240" w:lineRule="auto"/>
              <w:rPr>
                <w:rFonts w:ascii="Arial" w:hAnsi="Arial" w:cs="Arial"/>
                <w:sz w:val="16"/>
                <w:szCs w:val="16"/>
              </w:rPr>
            </w:pPr>
            <w:r w:rsidRPr="00427954">
              <w:rPr>
                <w:rFonts w:ascii="Arial" w:hAnsi="Arial" w:cs="Arial"/>
                <w:sz w:val="16"/>
                <w:szCs w:val="16"/>
              </w:rPr>
              <w:t xml:space="preserve">ESTRATIFICACIÓN COMO MICRO, PEQUEÑA O MEDIANA EMPRESA, </w:t>
            </w:r>
            <w:r w:rsidRPr="00427954">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3E9E594"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F18FE29" w14:textId="77777777" w:rsidR="006A60E3" w:rsidRPr="00427954" w:rsidRDefault="006A60E3" w:rsidP="006A60E3">
            <w:pPr>
              <w:spacing w:after="0" w:line="240" w:lineRule="auto"/>
              <w:rPr>
                <w:rFonts w:ascii="Arial" w:hAnsi="Arial"/>
                <w:sz w:val="16"/>
              </w:rPr>
            </w:pPr>
          </w:p>
        </w:tc>
      </w:tr>
      <w:tr w:rsidR="006A60E3" w:rsidRPr="00427954" w14:paraId="3C9506E8"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386CADB" w14:textId="67E5D57B"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211079" w14:textId="77777777" w:rsidR="006A60E3" w:rsidRPr="00427954" w:rsidRDefault="006A60E3" w:rsidP="006A60E3">
            <w:pPr>
              <w:spacing w:after="0" w:line="240" w:lineRule="auto"/>
              <w:rPr>
                <w:rFonts w:ascii="Arial" w:hAnsi="Arial" w:cs="Arial"/>
                <w:b/>
                <w:sz w:val="16"/>
                <w:szCs w:val="16"/>
              </w:rPr>
            </w:pPr>
            <w:r w:rsidRPr="00427954">
              <w:rPr>
                <w:rFonts w:ascii="Arial" w:hAnsi="Arial" w:cs="Arial"/>
                <w:color w:val="000000"/>
                <w:sz w:val="16"/>
                <w:szCs w:val="16"/>
              </w:rPr>
              <w:t>PROPOSICIÓN CONJUNTA. OPCIONAL.</w:t>
            </w:r>
          </w:p>
        </w:tc>
        <w:tc>
          <w:tcPr>
            <w:tcW w:w="1002" w:type="dxa"/>
            <w:tcBorders>
              <w:top w:val="single" w:sz="4" w:space="0" w:color="auto"/>
              <w:left w:val="single" w:sz="4" w:space="0" w:color="auto"/>
              <w:bottom w:val="single" w:sz="4" w:space="0" w:color="auto"/>
              <w:right w:val="single" w:sz="4" w:space="0" w:color="auto"/>
            </w:tcBorders>
            <w:vAlign w:val="center"/>
          </w:tcPr>
          <w:p w14:paraId="0081AE6E"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A0D557B" w14:textId="77777777" w:rsidR="006A60E3" w:rsidRPr="00427954" w:rsidRDefault="006A60E3" w:rsidP="006A60E3">
            <w:pPr>
              <w:spacing w:after="0" w:line="240" w:lineRule="auto"/>
              <w:rPr>
                <w:rFonts w:ascii="Arial" w:hAnsi="Arial"/>
                <w:sz w:val="16"/>
              </w:rPr>
            </w:pPr>
          </w:p>
        </w:tc>
      </w:tr>
      <w:tr w:rsidR="006A60E3" w:rsidRPr="00427954" w14:paraId="4C440A53"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C36D29A" w14:textId="485D4A62"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E3A37B6"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EMITIDA POR EL SAT</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A780BD2"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A6A54CD" w14:textId="77777777" w:rsidR="006A60E3" w:rsidRPr="00427954" w:rsidRDefault="006A60E3" w:rsidP="006A60E3">
            <w:pPr>
              <w:spacing w:after="0" w:line="240" w:lineRule="auto"/>
              <w:rPr>
                <w:rFonts w:ascii="Arial" w:hAnsi="Arial"/>
                <w:sz w:val="16"/>
              </w:rPr>
            </w:pPr>
          </w:p>
        </w:tc>
      </w:tr>
      <w:tr w:rsidR="006A60E3" w:rsidRPr="00427954" w14:paraId="333D8C0A"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694CE16D" w14:textId="7110A2D3"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570F32E"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EN MATERIA DE SEGURIDAD SOCIAL</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2E0AB9"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65E1AF9" w14:textId="77777777" w:rsidR="006A60E3" w:rsidRPr="00427954" w:rsidRDefault="006A60E3" w:rsidP="006A60E3">
            <w:pPr>
              <w:spacing w:after="0" w:line="240" w:lineRule="auto"/>
              <w:rPr>
                <w:rFonts w:ascii="Arial" w:hAnsi="Arial"/>
                <w:sz w:val="16"/>
              </w:rPr>
            </w:pPr>
          </w:p>
        </w:tc>
      </w:tr>
      <w:tr w:rsidR="006A60E3" w:rsidRPr="00427954" w14:paraId="3526C0AB"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B321D58" w14:textId="03021805"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C9C9E46"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EN MATERIA DE VIVIENDA EMITIDA POR EL INFONAVIT</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70AD16"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0ACEDAC" w14:textId="77777777" w:rsidR="006A60E3" w:rsidRPr="00427954" w:rsidRDefault="006A60E3" w:rsidP="006A60E3">
            <w:pPr>
              <w:spacing w:after="0" w:line="240" w:lineRule="auto"/>
              <w:rPr>
                <w:rFonts w:ascii="Arial" w:hAnsi="Arial"/>
                <w:sz w:val="16"/>
              </w:rPr>
            </w:pPr>
          </w:p>
        </w:tc>
      </w:tr>
      <w:tr w:rsidR="006A60E3" w:rsidRPr="00427954" w14:paraId="497EEF32" w14:textId="77777777" w:rsidTr="00E76CBE">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2ABA2A3A" w14:textId="3E838CC2"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2F2BF33" w14:textId="23E1364E" w:rsidR="006A60E3" w:rsidRPr="00427954" w:rsidRDefault="006A60E3" w:rsidP="006A60E3">
            <w:pPr>
              <w:spacing w:after="0" w:line="240" w:lineRule="auto"/>
              <w:rPr>
                <w:rFonts w:ascii="Arial" w:hAnsi="Arial" w:cs="Arial"/>
                <w:sz w:val="16"/>
                <w:szCs w:val="16"/>
              </w:rPr>
            </w:pPr>
            <w:r w:rsidRPr="00427954">
              <w:rPr>
                <w:rFonts w:ascii="Arial" w:hAnsi="Arial" w:cs="Arial"/>
                <w:sz w:val="16"/>
                <w:szCs w:val="16"/>
              </w:rPr>
              <w:t>ESCRITO MEDIANTE EL CUAL EL LICITANTE MANIFIESTE EL DOMICILIO PARA RECIBIR NOTIFICACIONES</w:t>
            </w:r>
            <w:r w:rsidRPr="00427954">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59DCFFB"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240C2D3" w14:textId="77777777" w:rsidR="006A60E3" w:rsidRPr="00427954" w:rsidRDefault="006A60E3" w:rsidP="006A60E3">
            <w:pPr>
              <w:spacing w:after="0" w:line="240" w:lineRule="auto"/>
              <w:rPr>
                <w:rFonts w:ascii="Arial" w:hAnsi="Arial"/>
                <w:sz w:val="16"/>
              </w:rPr>
            </w:pPr>
          </w:p>
        </w:tc>
      </w:tr>
      <w:tr w:rsidR="002A2F60" w:rsidRPr="00427954" w14:paraId="00077BC6" w14:textId="77777777" w:rsidTr="00E76CB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5AB2323" w14:textId="57D2C82E"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6FC49E" w14:textId="77777777" w:rsidR="002A2F60" w:rsidRPr="00427954" w:rsidRDefault="002A2F60" w:rsidP="00523F16">
            <w:pPr>
              <w:spacing w:after="0" w:line="240" w:lineRule="auto"/>
              <w:rPr>
                <w:rFonts w:ascii="Arial" w:hAnsi="Arial" w:cs="Arial"/>
                <w:sz w:val="16"/>
                <w:szCs w:val="16"/>
              </w:rPr>
            </w:pPr>
            <w:r w:rsidRPr="00427954">
              <w:rPr>
                <w:rFonts w:ascii="Arial" w:hAnsi="Arial" w:cs="Arial"/>
                <w:sz w:val="16"/>
                <w:szCs w:val="16"/>
              </w:rPr>
              <w:t xml:space="preserve">MANIFESTACIÓN DE CONFLICTO DE INTERÉS, </w:t>
            </w:r>
            <w:r w:rsidRPr="00427954">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D69F24"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A3F554" w14:textId="77777777" w:rsidR="002A2F60" w:rsidRPr="00427954" w:rsidRDefault="002A2F60" w:rsidP="00523F16">
            <w:pPr>
              <w:spacing w:after="0" w:line="240" w:lineRule="auto"/>
              <w:rPr>
                <w:rFonts w:ascii="Arial" w:hAnsi="Arial"/>
                <w:sz w:val="16"/>
              </w:rPr>
            </w:pPr>
          </w:p>
        </w:tc>
      </w:tr>
      <w:tr w:rsidR="002A2F60" w:rsidRPr="00427954" w14:paraId="4530053C"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A240FE8" w14:textId="2B63ACFB"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482FADF" w14:textId="77777777" w:rsidR="002A2F60" w:rsidRPr="00427954" w:rsidRDefault="002A2F60" w:rsidP="00523F16">
            <w:pPr>
              <w:spacing w:after="0" w:line="240" w:lineRule="auto"/>
              <w:rPr>
                <w:rFonts w:ascii="Arial" w:hAnsi="Arial" w:cs="Arial"/>
                <w:sz w:val="16"/>
                <w:szCs w:val="16"/>
              </w:rPr>
            </w:pPr>
            <w:r w:rsidRPr="00427954">
              <w:rPr>
                <w:rFonts w:ascii="Arial" w:hAnsi="Arial" w:cs="Arial"/>
                <w:color w:val="000000"/>
                <w:sz w:val="16"/>
                <w:szCs w:val="16"/>
              </w:rPr>
              <w:t xml:space="preserve">SEÑALAMIENTO PARA INTERVENIR EN EL ACTO DE PRESENTACIÓN Y APERTURA DE PROPOSICIONES, </w:t>
            </w:r>
            <w:r w:rsidRPr="00427954">
              <w:rPr>
                <w:rFonts w:ascii="Arial" w:hAnsi="Arial" w:cs="Arial"/>
                <w:b/>
                <w:color w:val="000000"/>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FDEF7FA"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7DC3027" w14:textId="77777777" w:rsidR="002A2F60" w:rsidRPr="00427954" w:rsidRDefault="002A2F60" w:rsidP="00523F16">
            <w:pPr>
              <w:spacing w:after="0" w:line="240" w:lineRule="auto"/>
              <w:rPr>
                <w:rFonts w:ascii="Arial" w:hAnsi="Arial"/>
                <w:sz w:val="16"/>
              </w:rPr>
            </w:pPr>
          </w:p>
        </w:tc>
      </w:tr>
      <w:tr w:rsidR="002A2F60" w:rsidRPr="00427954" w14:paraId="49DC8CDC"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E45AA0F" w14:textId="721AA394"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99E46E" w14:textId="77777777" w:rsidR="002A2F60" w:rsidRPr="00427954" w:rsidRDefault="002A2F60" w:rsidP="00523F16">
            <w:pPr>
              <w:spacing w:after="0" w:line="240" w:lineRule="auto"/>
              <w:rPr>
                <w:rFonts w:ascii="Arial" w:hAnsi="Arial" w:cs="Arial"/>
                <w:b/>
                <w:sz w:val="16"/>
                <w:szCs w:val="16"/>
              </w:rPr>
            </w:pPr>
            <w:r w:rsidRPr="00427954">
              <w:rPr>
                <w:rFonts w:ascii="Arial" w:hAnsi="Arial" w:cs="Arial"/>
                <w:color w:val="000000"/>
                <w:sz w:val="16"/>
                <w:szCs w:val="16"/>
              </w:rPr>
              <w:t xml:space="preserve">MANIFESTACIÓN DE LOS LICITANTES RESPECTO PRÁCTICAS DESLEALES </w:t>
            </w:r>
            <w:r w:rsidRPr="003C6666">
              <w:rPr>
                <w:rFonts w:ascii="Arial" w:hAnsi="Arial" w:cs="Arial"/>
                <w:b/>
                <w:bCs/>
                <w:color w:val="000000"/>
                <w:sz w:val="16"/>
                <w:szCs w:val="16"/>
              </w:rPr>
              <w:t>OBLIGATORIO</w:t>
            </w:r>
            <w:r w:rsidRPr="00427954">
              <w:rPr>
                <w:rFonts w:ascii="Arial" w:hAnsi="Arial" w:cs="Arial"/>
                <w:color w:val="000000"/>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77DD27C6"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A4BD2A2" w14:textId="77777777" w:rsidR="002A2F60" w:rsidRPr="00427954" w:rsidRDefault="002A2F60" w:rsidP="00523F16">
            <w:pPr>
              <w:spacing w:after="0" w:line="240" w:lineRule="auto"/>
              <w:rPr>
                <w:rFonts w:ascii="Arial" w:hAnsi="Arial"/>
                <w:sz w:val="16"/>
              </w:rPr>
            </w:pPr>
          </w:p>
        </w:tc>
      </w:tr>
      <w:tr w:rsidR="00717B96" w:rsidRPr="00427954" w14:paraId="553A3915" w14:textId="77777777" w:rsidTr="00E76CB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715B9A50" w14:textId="0B02B136" w:rsidR="00717B96" w:rsidRPr="00427954" w:rsidRDefault="00717B96" w:rsidP="004029B9">
            <w:pPr>
              <w:spacing w:after="0" w:line="240" w:lineRule="auto"/>
              <w:jc w:val="both"/>
              <w:rPr>
                <w:rFonts w:ascii="Arial" w:hAnsi="Arial" w:cs="Arial"/>
                <w:b/>
                <w:sz w:val="24"/>
                <w:szCs w:val="24"/>
              </w:rPr>
            </w:pPr>
            <w:r w:rsidRPr="00427954">
              <w:rPr>
                <w:rFonts w:ascii="Arial" w:hAnsi="Arial" w:cs="Arial"/>
                <w:b/>
                <w:sz w:val="24"/>
                <w:szCs w:val="24"/>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23BE61F" w14:textId="77777777" w:rsidR="00717B96" w:rsidRPr="00427954" w:rsidRDefault="00717B96" w:rsidP="004029B9">
            <w:pPr>
              <w:spacing w:after="0" w:line="240" w:lineRule="auto"/>
              <w:rPr>
                <w:rFonts w:ascii="Arial" w:hAnsi="Arial" w:cs="Arial"/>
                <w:b/>
                <w:sz w:val="16"/>
                <w:szCs w:val="16"/>
              </w:rPr>
            </w:pPr>
            <w:r w:rsidRPr="00427954">
              <w:rPr>
                <w:rFonts w:ascii="Arial" w:hAnsi="Arial" w:cs="Arial"/>
                <w:sz w:val="16"/>
                <w:szCs w:val="16"/>
              </w:rPr>
              <w:t xml:space="preserve">CONTENIDO DE GRADO NACIONAL, </w:t>
            </w:r>
            <w:r w:rsidRPr="00427954">
              <w:rPr>
                <w:rFonts w:ascii="Arial" w:hAnsi="Arial" w:cs="Arial"/>
                <w:b/>
                <w:sz w:val="16"/>
                <w:szCs w:val="16"/>
              </w:rPr>
              <w:t>ANEXO “T”.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EF8253B" w14:textId="77777777" w:rsidR="00717B96" w:rsidRPr="00427954" w:rsidRDefault="00717B96" w:rsidP="004029B9">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0B9067A" w14:textId="77777777" w:rsidR="00717B96" w:rsidRPr="00427954" w:rsidRDefault="00717B96" w:rsidP="004029B9">
            <w:pPr>
              <w:spacing w:after="0" w:line="240" w:lineRule="auto"/>
              <w:jc w:val="both"/>
              <w:rPr>
                <w:rFonts w:ascii="Arial" w:hAnsi="Arial"/>
                <w:sz w:val="16"/>
              </w:rPr>
            </w:pPr>
          </w:p>
        </w:tc>
      </w:tr>
      <w:tr w:rsidR="00717B96" w:rsidRPr="00427954" w14:paraId="011504EF"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72F612B" w14:textId="015513AE"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q</w:t>
            </w:r>
          </w:p>
        </w:tc>
        <w:tc>
          <w:tcPr>
            <w:tcW w:w="7686" w:type="dxa"/>
            <w:gridSpan w:val="2"/>
            <w:tcBorders>
              <w:top w:val="single" w:sz="4" w:space="0" w:color="auto"/>
              <w:left w:val="single" w:sz="4" w:space="0" w:color="auto"/>
              <w:bottom w:val="single" w:sz="4" w:space="0" w:color="auto"/>
              <w:right w:val="single" w:sz="4" w:space="0" w:color="auto"/>
            </w:tcBorders>
          </w:tcPr>
          <w:p w14:paraId="4FAF93EC" w14:textId="3ACE38F2" w:rsidR="00717B96" w:rsidRPr="00427954" w:rsidRDefault="00717B96" w:rsidP="003C6666">
            <w:pPr>
              <w:spacing w:after="0" w:line="240" w:lineRule="auto"/>
              <w:rPr>
                <w:rFonts w:ascii="Arial" w:hAnsi="Arial" w:cs="Arial"/>
                <w:color w:val="000000"/>
                <w:sz w:val="16"/>
                <w:szCs w:val="16"/>
              </w:rPr>
            </w:pPr>
            <w:r w:rsidRPr="00427954">
              <w:rPr>
                <w:rFonts w:ascii="Arial" w:hAnsi="Arial"/>
                <w:color w:val="000000"/>
                <w:sz w:val="16"/>
              </w:rPr>
              <w:t>MANIFIESTO POR EL QUE SE AFIRME O NIEGUE VÍNCULOS CON LAS PERSONAS SERVIDORAS PÚBLICAS QUE ESTABLECE EL PROTOCOLO DE ACTUACIÓN EN CONTRATACIONES</w:t>
            </w:r>
            <w:r w:rsidR="003C6666">
              <w:rPr>
                <w:rFonts w:ascii="Arial" w:hAnsi="Arial"/>
                <w:color w:val="000000"/>
                <w:sz w:val="16"/>
              </w:rPr>
              <w:t>.</w:t>
            </w:r>
            <w:r w:rsidR="003C6666" w:rsidRPr="00427954">
              <w:rPr>
                <w:rFonts w:ascii="Arial" w:hAnsi="Arial" w:cs="Arial"/>
                <w:b/>
                <w:sz w:val="16"/>
                <w:szCs w:val="16"/>
              </w:rPr>
              <w:t xml:space="preserve"> </w:t>
            </w:r>
            <w:r w:rsidR="003C6666" w:rsidRPr="00427954">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CAB4C1"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48518CC" w14:textId="77777777" w:rsidR="00717B96" w:rsidRPr="00427954" w:rsidRDefault="00717B96" w:rsidP="00717B96">
            <w:pPr>
              <w:spacing w:after="0" w:line="240" w:lineRule="auto"/>
              <w:rPr>
                <w:rFonts w:ascii="Arial" w:hAnsi="Arial"/>
                <w:sz w:val="16"/>
              </w:rPr>
            </w:pPr>
          </w:p>
        </w:tc>
      </w:tr>
      <w:tr w:rsidR="00717B96" w:rsidRPr="00427954" w14:paraId="1346AD10"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89D1DC4" w14:textId="37E0A104"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r</w:t>
            </w:r>
          </w:p>
        </w:tc>
        <w:tc>
          <w:tcPr>
            <w:tcW w:w="7686" w:type="dxa"/>
            <w:gridSpan w:val="2"/>
            <w:tcBorders>
              <w:top w:val="single" w:sz="4" w:space="0" w:color="auto"/>
              <w:left w:val="single" w:sz="4" w:space="0" w:color="auto"/>
              <w:bottom w:val="single" w:sz="4" w:space="0" w:color="auto"/>
              <w:right w:val="single" w:sz="4" w:space="0" w:color="auto"/>
            </w:tcBorders>
          </w:tcPr>
          <w:p w14:paraId="0E8B9277" w14:textId="039B71C9" w:rsidR="00717B96" w:rsidRPr="003C6666" w:rsidRDefault="00717B96" w:rsidP="00717B96">
            <w:pPr>
              <w:spacing w:after="0" w:line="240" w:lineRule="auto"/>
              <w:rPr>
                <w:rFonts w:ascii="Arial" w:hAnsi="Arial" w:cs="Arial"/>
                <w:b/>
                <w:sz w:val="16"/>
                <w:szCs w:val="16"/>
              </w:rPr>
            </w:pPr>
            <w:r w:rsidRPr="00427954">
              <w:rPr>
                <w:rFonts w:ascii="Arial" w:hAnsi="Arial"/>
                <w:color w:val="000000"/>
                <w:sz w:val="16"/>
              </w:rPr>
              <w:t>MANIFIESTO EN EL QUE SE INDICA QUE NO EJECUTA CON OTRO PARTICIPANTE ACCIONES QUE DEN VENTAJA INDEBIDA EN EL PROCEDIMIENTO</w:t>
            </w:r>
            <w:r w:rsidR="003C6666">
              <w:rPr>
                <w:rFonts w:ascii="Arial" w:hAnsi="Arial"/>
                <w:color w:val="000000"/>
                <w:sz w:val="16"/>
              </w:rPr>
              <w:t xml:space="preserve">. </w:t>
            </w:r>
            <w:r w:rsidR="003C6666" w:rsidRPr="00427954">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B7EA3CB"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45E5DF0" w14:textId="77777777" w:rsidR="00717B96" w:rsidRPr="00427954" w:rsidRDefault="00717B96" w:rsidP="00717B96">
            <w:pPr>
              <w:spacing w:after="0" w:line="240" w:lineRule="auto"/>
              <w:rPr>
                <w:rFonts w:ascii="Arial" w:hAnsi="Arial"/>
                <w:sz w:val="16"/>
              </w:rPr>
            </w:pPr>
          </w:p>
        </w:tc>
      </w:tr>
      <w:tr w:rsidR="00717B96" w:rsidRPr="00427954" w14:paraId="2814ED01"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D5C4F04" w14:textId="3F8DE47C"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s</w:t>
            </w:r>
          </w:p>
        </w:tc>
        <w:tc>
          <w:tcPr>
            <w:tcW w:w="7686" w:type="dxa"/>
            <w:gridSpan w:val="2"/>
            <w:tcBorders>
              <w:top w:val="single" w:sz="4" w:space="0" w:color="auto"/>
              <w:left w:val="single" w:sz="4" w:space="0" w:color="auto"/>
              <w:bottom w:val="single" w:sz="4" w:space="0" w:color="auto"/>
              <w:right w:val="single" w:sz="4" w:space="0" w:color="auto"/>
            </w:tcBorders>
          </w:tcPr>
          <w:p w14:paraId="195029F7" w14:textId="73C4F736" w:rsidR="00717B96" w:rsidRPr="003C6666" w:rsidRDefault="00717B96" w:rsidP="00717B96">
            <w:pPr>
              <w:spacing w:after="0" w:line="240" w:lineRule="auto"/>
              <w:rPr>
                <w:rFonts w:ascii="Arial" w:hAnsi="Arial" w:cs="Arial"/>
                <w:b/>
                <w:sz w:val="16"/>
                <w:szCs w:val="16"/>
              </w:rPr>
            </w:pPr>
            <w:r w:rsidRPr="00427954">
              <w:rPr>
                <w:rFonts w:ascii="Arial" w:hAnsi="Arial"/>
                <w:color w:val="000000"/>
                <w:sz w:val="16"/>
              </w:rPr>
              <w:t>ESCRITO MEDIANTE EL CUAL EL LICITANTE INFORMA ESTAR INSCRITO EN EL REGISTRO A QUE HACE REFERENCIA EL ARTÍCULO 86 DE LA LEY RUPC</w:t>
            </w:r>
            <w:r w:rsidR="003C6666">
              <w:rPr>
                <w:rFonts w:ascii="Arial" w:hAnsi="Arial"/>
                <w:color w:val="000000"/>
                <w:sz w:val="16"/>
              </w:rPr>
              <w:t xml:space="preserve">. </w:t>
            </w:r>
            <w:r w:rsidR="003C6666" w:rsidRPr="00427954">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366B695"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6774168" w14:textId="77777777" w:rsidR="00717B96" w:rsidRPr="00427954" w:rsidRDefault="00717B96" w:rsidP="00717B96">
            <w:pPr>
              <w:spacing w:after="0" w:line="240" w:lineRule="auto"/>
              <w:rPr>
                <w:rFonts w:ascii="Arial" w:hAnsi="Arial"/>
                <w:sz w:val="16"/>
              </w:rPr>
            </w:pPr>
          </w:p>
        </w:tc>
      </w:tr>
      <w:tr w:rsidR="00717B96" w:rsidRPr="00427954" w14:paraId="16A27EA5" w14:textId="77777777" w:rsidTr="00E76CB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7E6D2701" w14:textId="418332C7"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t</w:t>
            </w:r>
          </w:p>
        </w:tc>
        <w:tc>
          <w:tcPr>
            <w:tcW w:w="7686" w:type="dxa"/>
            <w:gridSpan w:val="2"/>
            <w:tcBorders>
              <w:top w:val="single" w:sz="4" w:space="0" w:color="auto"/>
              <w:left w:val="single" w:sz="4" w:space="0" w:color="auto"/>
              <w:bottom w:val="single" w:sz="4" w:space="0" w:color="auto"/>
              <w:right w:val="single" w:sz="4" w:space="0" w:color="auto"/>
            </w:tcBorders>
          </w:tcPr>
          <w:p w14:paraId="3C7E5D2E" w14:textId="1D2B6A38" w:rsidR="00717B96" w:rsidRPr="00427954" w:rsidRDefault="00717B96" w:rsidP="003C6666">
            <w:pPr>
              <w:spacing w:after="0" w:line="240" w:lineRule="auto"/>
              <w:rPr>
                <w:rFonts w:ascii="Arial" w:hAnsi="Arial" w:cs="Arial"/>
                <w:color w:val="000000"/>
                <w:sz w:val="16"/>
                <w:szCs w:val="16"/>
              </w:rPr>
            </w:pPr>
            <w:r w:rsidRPr="00427954">
              <w:rPr>
                <w:rFonts w:ascii="Arial" w:hAnsi="Arial"/>
                <w:color w:val="000000"/>
                <w:sz w:val="16"/>
              </w:rPr>
              <w:t>MANIFESTACIÓN DE LOS LICITANTES RESPECTO SUBCONTRATAR A OTRO LICITANTE</w:t>
            </w:r>
            <w:r w:rsidR="003C6666">
              <w:rPr>
                <w:rFonts w:ascii="Arial" w:hAnsi="Arial"/>
                <w:color w:val="000000"/>
                <w:sz w:val="16"/>
              </w:rPr>
              <w:t xml:space="preserve">. </w:t>
            </w:r>
            <w:r w:rsidR="003C6666" w:rsidRPr="00427954">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6C98573"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C118185" w14:textId="77777777" w:rsidR="00717B96" w:rsidRPr="00427954" w:rsidRDefault="00717B96" w:rsidP="00717B96">
            <w:pPr>
              <w:spacing w:after="0" w:line="240" w:lineRule="auto"/>
              <w:rPr>
                <w:rFonts w:ascii="Arial" w:hAnsi="Arial"/>
                <w:sz w:val="16"/>
              </w:rPr>
            </w:pPr>
          </w:p>
        </w:tc>
      </w:tr>
      <w:tr w:rsidR="00FC7953" w:rsidRPr="00427954" w14:paraId="4E725204" w14:textId="77777777" w:rsidTr="00E76CBE">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2D149F14" w14:textId="77777777" w:rsidR="00FC7953" w:rsidRPr="00427954"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04EDDF6A" w14:textId="77777777" w:rsidR="00FC7953" w:rsidRPr="00427954" w:rsidRDefault="00FC7953" w:rsidP="00022865">
            <w:pPr>
              <w:spacing w:after="0" w:line="240" w:lineRule="auto"/>
              <w:jc w:val="center"/>
              <w:rPr>
                <w:rFonts w:ascii="Arial" w:hAnsi="Arial" w:cs="Arial"/>
                <w:sz w:val="16"/>
                <w:szCs w:val="16"/>
              </w:rPr>
            </w:pPr>
          </w:p>
          <w:p w14:paraId="34A090AB" w14:textId="77777777" w:rsidR="00FC7953" w:rsidRPr="00427954" w:rsidRDefault="00FC7953" w:rsidP="00022865">
            <w:pPr>
              <w:spacing w:after="0" w:line="240" w:lineRule="auto"/>
              <w:jc w:val="center"/>
              <w:rPr>
                <w:rFonts w:ascii="Arial" w:hAnsi="Arial" w:cs="Arial"/>
                <w:sz w:val="16"/>
                <w:szCs w:val="16"/>
              </w:rPr>
            </w:pPr>
            <w:r w:rsidRPr="00427954">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0EDABB94"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nil"/>
              <w:bottom w:val="single" w:sz="4" w:space="0" w:color="auto"/>
              <w:right w:val="nil"/>
            </w:tcBorders>
            <w:vAlign w:val="center"/>
          </w:tcPr>
          <w:p w14:paraId="785ACCDE" w14:textId="77777777" w:rsidR="00FC7953" w:rsidRPr="00427954" w:rsidRDefault="00FC7953" w:rsidP="00022865">
            <w:pPr>
              <w:spacing w:after="0" w:line="240" w:lineRule="auto"/>
              <w:rPr>
                <w:rFonts w:ascii="Arial" w:hAnsi="Arial"/>
                <w:sz w:val="16"/>
              </w:rPr>
            </w:pPr>
          </w:p>
        </w:tc>
      </w:tr>
      <w:tr w:rsidR="00FC7953" w:rsidRPr="00427954" w14:paraId="3214CEB8" w14:textId="77777777" w:rsidTr="00E76CB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12C1368D" w14:textId="677FB99C"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956838F"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PROPOSICIÓN TÉCNICA, </w:t>
            </w:r>
            <w:r w:rsidRPr="00427954">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1D19A"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BD2D3D2" w14:textId="77777777" w:rsidR="00FC7953" w:rsidRPr="00427954" w:rsidRDefault="00FC7953" w:rsidP="00022865">
            <w:pPr>
              <w:spacing w:after="0" w:line="240" w:lineRule="auto"/>
              <w:jc w:val="both"/>
              <w:rPr>
                <w:rFonts w:ascii="Arial" w:hAnsi="Arial"/>
                <w:sz w:val="16"/>
              </w:rPr>
            </w:pPr>
          </w:p>
        </w:tc>
      </w:tr>
      <w:tr w:rsidR="00FC7953" w:rsidRPr="00427954" w14:paraId="4510E783" w14:textId="77777777" w:rsidTr="00E76CBE">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634B41DB" w14:textId="71325EAF"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lastRenderedPageBreak/>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92A66AB"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CARTA GARANTÍA CONTRA DEFECTOS DE FABRICACIÓN Y VICIOS OCULTOS, </w:t>
            </w:r>
            <w:r w:rsidRPr="00427954">
              <w:rPr>
                <w:rFonts w:ascii="Arial" w:hAnsi="Arial" w:cs="Arial"/>
                <w:b/>
                <w:sz w:val="16"/>
                <w:szCs w:val="16"/>
              </w:rPr>
              <w:t>ANEXO “N”.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AB18E7B"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8B3CECA" w14:textId="77777777" w:rsidR="00FC7953" w:rsidRPr="00427954" w:rsidRDefault="00FC7953" w:rsidP="00022865">
            <w:pPr>
              <w:spacing w:after="0" w:line="240" w:lineRule="auto"/>
              <w:jc w:val="both"/>
              <w:rPr>
                <w:rFonts w:ascii="Arial" w:hAnsi="Arial"/>
                <w:sz w:val="16"/>
              </w:rPr>
            </w:pPr>
          </w:p>
        </w:tc>
      </w:tr>
      <w:tr w:rsidR="007104EE" w:rsidRPr="00427954" w14:paraId="65F53567" w14:textId="77777777" w:rsidTr="00E76CBE">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20A9BCF8" w14:textId="0E3C94DC"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AC33329" w14:textId="26A760DF" w:rsidR="007104EE" w:rsidRPr="00427954" w:rsidRDefault="00E76CBE" w:rsidP="007104EE">
            <w:pPr>
              <w:spacing w:after="0" w:line="240" w:lineRule="auto"/>
              <w:rPr>
                <w:rFonts w:ascii="Arial" w:hAnsi="Arial" w:cs="Arial"/>
                <w:sz w:val="16"/>
                <w:szCs w:val="16"/>
              </w:rPr>
            </w:pPr>
            <w:r w:rsidRPr="00E76CBE">
              <w:rPr>
                <w:rFonts w:ascii="Arial" w:hAnsi="Arial" w:cs="Arial"/>
                <w:sz w:val="16"/>
                <w:szCs w:val="16"/>
              </w:rPr>
              <w:t>CATÁLOGOS, FICHAS TÉCNICAS</w:t>
            </w:r>
            <w:r w:rsidRPr="00C12CE2">
              <w:rPr>
                <w:rFonts w:ascii="Arial" w:eastAsia="Arial" w:hAnsi="Arial" w:cs="Arial"/>
                <w:b/>
                <w:sz w:val="24"/>
                <w:szCs w:val="24"/>
              </w:rPr>
              <w:t xml:space="preserve"> </w:t>
            </w:r>
            <w:r w:rsidR="007104EE" w:rsidRPr="003C6666">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8E8729"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FE3EC82" w14:textId="77777777" w:rsidR="007104EE" w:rsidRPr="00427954" w:rsidRDefault="007104EE" w:rsidP="007104EE">
            <w:pPr>
              <w:spacing w:after="0" w:line="240" w:lineRule="auto"/>
              <w:jc w:val="both"/>
              <w:rPr>
                <w:rFonts w:ascii="Arial" w:hAnsi="Arial"/>
                <w:sz w:val="16"/>
              </w:rPr>
            </w:pPr>
          </w:p>
        </w:tc>
      </w:tr>
      <w:tr w:rsidR="007104EE" w:rsidRPr="00427954" w14:paraId="030D0EAF" w14:textId="77777777" w:rsidTr="00E76CBE">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0880EE8D" w14:textId="77777777" w:rsidR="007104EE" w:rsidRPr="00427954" w:rsidRDefault="007104EE" w:rsidP="007104EE">
            <w:pPr>
              <w:spacing w:after="0" w:line="240" w:lineRule="auto"/>
              <w:jc w:val="center"/>
              <w:rPr>
                <w:rFonts w:ascii="Arial" w:hAnsi="Arial" w:cs="Arial"/>
                <w:b/>
                <w:sz w:val="24"/>
                <w:szCs w:val="24"/>
              </w:rPr>
            </w:pPr>
          </w:p>
        </w:tc>
        <w:tc>
          <w:tcPr>
            <w:tcW w:w="7686" w:type="dxa"/>
            <w:gridSpan w:val="2"/>
            <w:tcBorders>
              <w:top w:val="single" w:sz="4" w:space="0" w:color="auto"/>
              <w:left w:val="nil"/>
              <w:bottom w:val="single" w:sz="4" w:space="0" w:color="auto"/>
              <w:right w:val="nil"/>
            </w:tcBorders>
          </w:tcPr>
          <w:p w14:paraId="554C4527" w14:textId="77777777" w:rsidR="007104EE" w:rsidRPr="00427954" w:rsidRDefault="007104EE" w:rsidP="007104EE">
            <w:pPr>
              <w:spacing w:after="0" w:line="240" w:lineRule="auto"/>
              <w:jc w:val="center"/>
              <w:rPr>
                <w:rFonts w:ascii="Arial" w:hAnsi="Arial" w:cs="Arial"/>
                <w:sz w:val="16"/>
                <w:szCs w:val="16"/>
              </w:rPr>
            </w:pPr>
          </w:p>
          <w:p w14:paraId="6A05D044" w14:textId="77777777" w:rsidR="007104EE" w:rsidRPr="00427954" w:rsidRDefault="007104EE" w:rsidP="007104EE">
            <w:pPr>
              <w:spacing w:after="0" w:line="240" w:lineRule="auto"/>
              <w:jc w:val="center"/>
              <w:rPr>
                <w:rFonts w:ascii="Arial" w:hAnsi="Arial" w:cs="Arial"/>
                <w:sz w:val="16"/>
                <w:szCs w:val="16"/>
              </w:rPr>
            </w:pPr>
            <w:r w:rsidRPr="00427954">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7C13BE81" w14:textId="77777777" w:rsidR="007104EE" w:rsidRPr="00427954" w:rsidRDefault="007104EE" w:rsidP="007104EE">
            <w:pPr>
              <w:spacing w:after="0" w:line="240" w:lineRule="auto"/>
              <w:jc w:val="center"/>
              <w:rPr>
                <w:rFonts w:ascii="Arial" w:hAnsi="Arial"/>
                <w:sz w:val="16"/>
              </w:rPr>
            </w:pPr>
          </w:p>
        </w:tc>
        <w:tc>
          <w:tcPr>
            <w:tcW w:w="1125" w:type="dxa"/>
            <w:tcBorders>
              <w:top w:val="single" w:sz="4" w:space="0" w:color="auto"/>
              <w:left w:val="nil"/>
              <w:bottom w:val="single" w:sz="4" w:space="0" w:color="auto"/>
              <w:right w:val="nil"/>
            </w:tcBorders>
          </w:tcPr>
          <w:p w14:paraId="1C805A18" w14:textId="77777777" w:rsidR="007104EE" w:rsidRPr="00427954" w:rsidRDefault="007104EE" w:rsidP="007104EE">
            <w:pPr>
              <w:spacing w:after="0" w:line="240" w:lineRule="auto"/>
              <w:jc w:val="center"/>
              <w:rPr>
                <w:rFonts w:ascii="Arial" w:hAnsi="Arial"/>
                <w:sz w:val="16"/>
              </w:rPr>
            </w:pPr>
          </w:p>
        </w:tc>
      </w:tr>
      <w:tr w:rsidR="007104EE" w:rsidRPr="00427954" w14:paraId="295E7D25" w14:textId="77777777" w:rsidTr="00E76CB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6F8F963" w14:textId="609E7C0F" w:rsidR="007104EE" w:rsidRPr="00427954" w:rsidRDefault="00E76CBE" w:rsidP="007104EE">
            <w:pPr>
              <w:spacing w:after="0" w:line="240" w:lineRule="auto"/>
              <w:jc w:val="both"/>
              <w:rPr>
                <w:rFonts w:ascii="Arial" w:hAnsi="Arial" w:cs="Arial"/>
                <w:b/>
                <w:sz w:val="24"/>
                <w:szCs w:val="24"/>
              </w:rPr>
            </w:pPr>
            <w:r>
              <w:rPr>
                <w:rFonts w:ascii="Arial" w:hAnsi="Arial" w:cs="Arial"/>
                <w:b/>
                <w:sz w:val="24"/>
                <w:szCs w:val="24"/>
              </w:rPr>
              <w:t>x</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8840C15" w14:textId="77777777" w:rsidR="007104EE" w:rsidRPr="00427954" w:rsidRDefault="007104EE" w:rsidP="007104EE">
            <w:pPr>
              <w:spacing w:after="0" w:line="240" w:lineRule="auto"/>
              <w:rPr>
                <w:rFonts w:ascii="Arial" w:hAnsi="Arial" w:cs="Arial"/>
                <w:sz w:val="16"/>
                <w:szCs w:val="16"/>
              </w:rPr>
            </w:pPr>
            <w:r w:rsidRPr="00427954">
              <w:rPr>
                <w:rFonts w:ascii="Arial" w:hAnsi="Arial" w:cs="Arial"/>
                <w:sz w:val="16"/>
                <w:szCs w:val="16"/>
              </w:rPr>
              <w:t xml:space="preserve">PROPOSICIÓN ECONÓMICA, </w:t>
            </w:r>
            <w:r w:rsidRPr="00427954">
              <w:rPr>
                <w:rFonts w:ascii="Arial" w:hAnsi="Arial" w:cs="Arial"/>
                <w:b/>
                <w:bCs/>
                <w:sz w:val="16"/>
                <w:szCs w:val="16"/>
              </w:rPr>
              <w:t>ANEXO “O”.</w:t>
            </w:r>
            <w:r w:rsidRPr="00427954">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D04630"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D2180FF" w14:textId="77777777" w:rsidR="007104EE" w:rsidRPr="00427954" w:rsidRDefault="007104EE" w:rsidP="007104EE">
            <w:pPr>
              <w:spacing w:after="0" w:line="240" w:lineRule="auto"/>
              <w:jc w:val="both"/>
              <w:rPr>
                <w:rFonts w:ascii="Arial" w:hAnsi="Arial"/>
                <w:sz w:val="16"/>
              </w:rPr>
            </w:pPr>
          </w:p>
        </w:tc>
      </w:tr>
      <w:tr w:rsidR="007104EE" w:rsidRPr="002B5D63" w14:paraId="0D035E4F" w14:textId="77777777" w:rsidTr="00E76CBE">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28F3CB5C" w14:textId="77777777" w:rsidR="007104EE" w:rsidRPr="00E76CBE" w:rsidRDefault="007104EE" w:rsidP="007104EE">
            <w:pPr>
              <w:spacing w:after="0" w:line="240" w:lineRule="auto"/>
              <w:jc w:val="center"/>
              <w:rPr>
                <w:rFonts w:ascii="Arial" w:hAnsi="Arial"/>
                <w:sz w:val="16"/>
              </w:rPr>
            </w:pPr>
          </w:p>
          <w:p w14:paraId="2BCD56E0" w14:textId="77777777" w:rsidR="007104EE" w:rsidRPr="00E76CBE" w:rsidRDefault="007104EE" w:rsidP="007104EE">
            <w:pPr>
              <w:spacing w:after="0" w:line="240" w:lineRule="auto"/>
              <w:jc w:val="center"/>
              <w:rPr>
                <w:rFonts w:ascii="Arial" w:hAnsi="Arial"/>
                <w:sz w:val="16"/>
              </w:rPr>
            </w:pPr>
            <w:r w:rsidRPr="00E76CBE">
              <w:rPr>
                <w:rFonts w:ascii="Arial" w:hAnsi="Arial"/>
                <w:sz w:val="16"/>
              </w:rPr>
              <w:t>ENTREGO DOCUMENTACION</w:t>
            </w:r>
          </w:p>
          <w:p w14:paraId="7F8A89AA" w14:textId="77777777" w:rsidR="007104EE" w:rsidRPr="00E76CBE" w:rsidRDefault="007104EE" w:rsidP="007104EE">
            <w:pPr>
              <w:spacing w:after="0" w:line="240" w:lineRule="auto"/>
              <w:jc w:val="center"/>
              <w:rPr>
                <w:rFonts w:ascii="Arial" w:hAnsi="Arial"/>
                <w:sz w:val="16"/>
              </w:rPr>
            </w:pPr>
            <w:r w:rsidRPr="00E76CBE">
              <w:rPr>
                <w:rFonts w:ascii="Arial" w:hAnsi="Arial"/>
                <w:sz w:val="16"/>
              </w:rPr>
              <w:t>________________________________________</w:t>
            </w:r>
          </w:p>
          <w:p w14:paraId="00D04B1A" w14:textId="77777777" w:rsidR="007104EE" w:rsidRPr="00427954" w:rsidRDefault="007104EE" w:rsidP="007104EE">
            <w:pPr>
              <w:spacing w:after="0" w:line="240" w:lineRule="auto"/>
              <w:jc w:val="center"/>
              <w:rPr>
                <w:rFonts w:ascii="Arial" w:hAnsi="Arial"/>
                <w:b/>
                <w:sz w:val="24"/>
                <w:szCs w:val="24"/>
              </w:rPr>
            </w:pPr>
            <w:r w:rsidRPr="00E76CBE">
              <w:rPr>
                <w:rFonts w:ascii="Arial" w:hAnsi="Arial"/>
                <w:sz w:val="16"/>
              </w:rPr>
              <w:t>(NOMBRE Y FIRMA)</w:t>
            </w:r>
          </w:p>
        </w:tc>
        <w:tc>
          <w:tcPr>
            <w:tcW w:w="4738" w:type="dxa"/>
            <w:gridSpan w:val="3"/>
            <w:tcBorders>
              <w:top w:val="single" w:sz="6" w:space="0" w:color="auto"/>
            </w:tcBorders>
          </w:tcPr>
          <w:p w14:paraId="51DDE02A" w14:textId="77777777" w:rsidR="007104EE" w:rsidRPr="00427954" w:rsidRDefault="007104EE" w:rsidP="007104EE">
            <w:pPr>
              <w:spacing w:after="0" w:line="240" w:lineRule="auto"/>
              <w:jc w:val="center"/>
              <w:rPr>
                <w:rFonts w:ascii="Arial" w:hAnsi="Arial"/>
                <w:sz w:val="16"/>
              </w:rPr>
            </w:pPr>
          </w:p>
          <w:p w14:paraId="47ED7C2E" w14:textId="77777777" w:rsidR="007104EE" w:rsidRPr="00427954" w:rsidRDefault="007104EE" w:rsidP="007104EE">
            <w:pPr>
              <w:spacing w:after="0" w:line="240" w:lineRule="auto"/>
              <w:jc w:val="center"/>
              <w:rPr>
                <w:rFonts w:ascii="Arial" w:hAnsi="Arial"/>
                <w:sz w:val="16"/>
              </w:rPr>
            </w:pPr>
            <w:r w:rsidRPr="00427954">
              <w:rPr>
                <w:rFonts w:ascii="Arial" w:hAnsi="Arial"/>
                <w:sz w:val="16"/>
              </w:rPr>
              <w:t>RECIBIÓ DOCUMENTACIÓN</w:t>
            </w:r>
          </w:p>
          <w:p w14:paraId="7CC1DC9B" w14:textId="77777777" w:rsidR="007104EE" w:rsidRPr="00427954" w:rsidRDefault="007104EE" w:rsidP="007104EE">
            <w:pPr>
              <w:spacing w:after="0" w:line="240" w:lineRule="auto"/>
              <w:jc w:val="center"/>
              <w:rPr>
                <w:rFonts w:ascii="Arial" w:hAnsi="Arial"/>
                <w:sz w:val="16"/>
              </w:rPr>
            </w:pPr>
            <w:r w:rsidRPr="00427954">
              <w:rPr>
                <w:rFonts w:ascii="Arial" w:hAnsi="Arial"/>
                <w:sz w:val="16"/>
              </w:rPr>
              <w:t>____________________________</w:t>
            </w:r>
          </w:p>
          <w:p w14:paraId="343915BA" w14:textId="77777777" w:rsidR="007104EE" w:rsidRPr="002B5D63" w:rsidRDefault="007104EE" w:rsidP="007104EE">
            <w:pPr>
              <w:spacing w:after="0" w:line="240" w:lineRule="auto"/>
              <w:jc w:val="center"/>
              <w:rPr>
                <w:rFonts w:ascii="Arial" w:hAnsi="Arial"/>
                <w:sz w:val="16"/>
              </w:rPr>
            </w:pPr>
            <w:r w:rsidRPr="00427954">
              <w:rPr>
                <w:rFonts w:ascii="Arial" w:hAnsi="Arial"/>
                <w:sz w:val="16"/>
              </w:rPr>
              <w:t>(NOMBRE Y FIRMA)</w:t>
            </w:r>
          </w:p>
        </w:tc>
      </w:tr>
    </w:tbl>
    <w:p w14:paraId="5545B917" w14:textId="77777777" w:rsidR="00FC7953" w:rsidRDefault="00FC7953" w:rsidP="00FC7953">
      <w:pPr>
        <w:spacing w:after="0" w:line="240" w:lineRule="auto"/>
        <w:ind w:left="540" w:right="534" w:firstLine="27"/>
        <w:jc w:val="both"/>
        <w:rPr>
          <w:rFonts w:ascii="Arial" w:hAnsi="Arial"/>
        </w:rPr>
      </w:pPr>
    </w:p>
    <w:p w14:paraId="6EDA90A1" w14:textId="77777777" w:rsidR="00FC7953" w:rsidRDefault="00FC7953" w:rsidP="00FC7953">
      <w:pPr>
        <w:spacing w:after="0" w:line="240" w:lineRule="auto"/>
        <w:ind w:left="540" w:right="534" w:firstLine="27"/>
        <w:jc w:val="both"/>
        <w:rPr>
          <w:rFonts w:ascii="Arial" w:hAnsi="Arial"/>
        </w:rPr>
      </w:pPr>
    </w:p>
    <w:p w14:paraId="51EB5232" w14:textId="77777777" w:rsidR="00FC7953" w:rsidRDefault="00FC7953" w:rsidP="00FC7953">
      <w:pPr>
        <w:spacing w:after="0" w:line="240" w:lineRule="auto"/>
        <w:ind w:left="540" w:right="534" w:firstLine="27"/>
        <w:jc w:val="both"/>
        <w:rPr>
          <w:rFonts w:ascii="Arial" w:hAnsi="Arial"/>
        </w:rPr>
      </w:pPr>
    </w:p>
    <w:p w14:paraId="4BBD1C9C" w14:textId="77777777" w:rsidR="00FC7953" w:rsidRPr="002B5D63" w:rsidRDefault="00FC7953" w:rsidP="00FC7953">
      <w:pPr>
        <w:spacing w:after="0" w:line="240" w:lineRule="auto"/>
        <w:jc w:val="center"/>
        <w:rPr>
          <w:sz w:val="10"/>
        </w:rPr>
      </w:pPr>
    </w:p>
    <w:p w14:paraId="30FF5B59" w14:textId="77777777" w:rsidR="0090018F" w:rsidRPr="00FC7953" w:rsidRDefault="0090018F" w:rsidP="00FC7953"/>
    <w:sectPr w:rsidR="0090018F" w:rsidRPr="00FC7953" w:rsidSect="00151761">
      <w:headerReference w:type="default" r:id="rId27"/>
      <w:pgSz w:w="11906" w:h="16838" w:code="9"/>
      <w:pgMar w:top="1871" w:right="1274" w:bottom="1474" w:left="1361" w:header="72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FF919" w14:textId="77777777" w:rsidR="005D26BF" w:rsidRDefault="005D26BF">
      <w:pPr>
        <w:spacing w:after="0" w:line="240" w:lineRule="auto"/>
      </w:pPr>
      <w:r>
        <w:separator/>
      </w:r>
    </w:p>
  </w:endnote>
  <w:endnote w:type="continuationSeparator" w:id="0">
    <w:p w14:paraId="59541743" w14:textId="77777777" w:rsidR="005D26BF" w:rsidRDefault="005D2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E0003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B185" w14:textId="77777777" w:rsidR="00587DB4" w:rsidRDefault="00587DB4">
    <w:pPr>
      <w:pStyle w:val="Piedepgina"/>
      <w:tabs>
        <w:tab w:val="clear" w:pos="4252"/>
        <w:tab w:val="clear" w:pos="8504"/>
        <w:tab w:val="center" w:pos="4889"/>
        <w:tab w:val="right" w:pos="9779"/>
      </w:tabs>
    </w:pPr>
    <w:r>
      <w:rPr>
        <w:noProof/>
        <w:color w:val="000000"/>
        <w:lang w:eastAsia="es-MX"/>
      </w:rPr>
      <w:drawing>
        <wp:anchor distT="0" distB="0" distL="114300" distR="114300" simplePos="0" relativeHeight="251687424" behindDoc="1" locked="0" layoutInCell="1" allowOverlap="1" wp14:anchorId="40E638F3" wp14:editId="1C9EDEC5">
          <wp:simplePos x="0" y="0"/>
          <wp:positionH relativeFrom="column">
            <wp:posOffset>-799907</wp:posOffset>
          </wp:positionH>
          <wp:positionV relativeFrom="paragraph">
            <wp:posOffset>73025</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p w14:paraId="79923512" w14:textId="77777777" w:rsidR="00587DB4" w:rsidRDefault="00587DB4">
    <w:pPr>
      <w:pStyle w:val="Piedepgina"/>
      <w:tabs>
        <w:tab w:val="clear" w:pos="4252"/>
        <w:tab w:val="clear" w:pos="8504"/>
        <w:tab w:val="center" w:pos="4889"/>
        <w:tab w:val="right" w:pos="977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2A4A1" w14:textId="77777777" w:rsidR="005D26BF" w:rsidRDefault="005D26BF">
      <w:pPr>
        <w:spacing w:after="0" w:line="240" w:lineRule="auto"/>
      </w:pPr>
      <w:r>
        <w:separator/>
      </w:r>
    </w:p>
  </w:footnote>
  <w:footnote w:type="continuationSeparator" w:id="0">
    <w:p w14:paraId="557B44A7" w14:textId="77777777" w:rsidR="005D26BF" w:rsidRDefault="005D2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D197" w14:textId="77777777" w:rsidR="00587DB4" w:rsidRDefault="00587DB4">
    <w:pPr>
      <w:pStyle w:val="Encabezado"/>
      <w:tabs>
        <w:tab w:val="clear" w:pos="4252"/>
        <w:tab w:val="clear" w:pos="8504"/>
        <w:tab w:val="left" w:pos="-6379"/>
      </w:tabs>
      <w:jc w:val="center"/>
    </w:pPr>
    <w:r>
      <w:rPr>
        <w:noProof/>
        <w:color w:val="000000"/>
        <w:lang w:eastAsia="es-MX"/>
      </w:rPr>
      <w:drawing>
        <wp:anchor distT="0" distB="0" distL="114300" distR="114300" simplePos="0" relativeHeight="251689472" behindDoc="1" locked="0" layoutInCell="1" allowOverlap="1" wp14:anchorId="1204614B" wp14:editId="4D152BA0">
          <wp:simplePos x="0" y="0"/>
          <wp:positionH relativeFrom="column">
            <wp:posOffset>-729504</wp:posOffset>
          </wp:positionH>
          <wp:positionV relativeFrom="paragraph">
            <wp:posOffset>-339973</wp:posOffset>
          </wp:positionV>
          <wp:extent cx="7086600" cy="1359535"/>
          <wp:effectExtent l="0" t="0" r="0" b="0"/>
          <wp:wrapThrough wrapText="bothSides">
            <wp:wrapPolygon edited="0">
              <wp:start x="0" y="0"/>
              <wp:lineTo x="0" y="21186"/>
              <wp:lineTo x="21542" y="2118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359535"/>
                  </a:xfrm>
                  <a:prstGeom prst="rect">
                    <a:avLst/>
                  </a:prstGeom>
                  <a:noFill/>
                  <a:ln>
                    <a:noFill/>
                  </a:ln>
                </pic:spPr>
              </pic:pic>
            </a:graphicData>
          </a:graphic>
          <wp14:sizeRelV relativeFrom="margin">
            <wp14:pctHeight>0</wp14:pctHeight>
          </wp14:sizeRelV>
        </wp:anchor>
      </w:drawing>
    </w:r>
    <w:r>
      <w:rPr>
        <w:noProof/>
        <w:lang w:eastAsia="es-MX"/>
      </w:rPr>
      <mc:AlternateContent>
        <mc:Choice Requires="wps">
          <w:drawing>
            <wp:anchor distT="0" distB="0" distL="114300" distR="114300" simplePos="0" relativeHeight="251684352" behindDoc="0" locked="0" layoutInCell="0" allowOverlap="1" wp14:anchorId="403775DE" wp14:editId="2AB1A269">
              <wp:simplePos x="0" y="0"/>
              <wp:positionH relativeFrom="page">
                <wp:posOffset>6942455</wp:posOffset>
              </wp:positionH>
              <wp:positionV relativeFrom="page">
                <wp:posOffset>4582160</wp:posOffset>
              </wp:positionV>
              <wp:extent cx="762000" cy="895350"/>
              <wp:effectExtent l="0" t="635" r="1270" b="0"/>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F04D" w14:textId="77777777" w:rsidR="00587DB4" w:rsidRPr="00C74F90" w:rsidRDefault="00587DB4">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FC66CA" w:rsidRPr="00FC66CA">
                            <w:rPr>
                              <w:rFonts w:ascii="Calibri Light" w:hAnsi="Calibri Light" w:cs="Times New Roman"/>
                              <w:noProof/>
                              <w:sz w:val="48"/>
                              <w:szCs w:val="48"/>
                              <w:lang w:val="es-ES"/>
                            </w:rPr>
                            <w:t>6</w:t>
                          </w:r>
                          <w:r w:rsidRPr="00C74F90">
                            <w:rPr>
                              <w:rFonts w:ascii="Calibri Light" w:hAnsi="Calibri Light" w:cs="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75DE" id="Rectangle 64" o:spid="_x0000_s1026" style="position:absolute;left:0;text-align:left;margin-left:546.65pt;margin-top:360.8pt;width:60pt;height: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ShAIAAAc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" o:allowincell="f" stroked="f">
              <v:textbox>
                <w:txbxContent>
                  <w:p w14:paraId="4FD9F04D" w14:textId="77777777" w:rsidR="00587DB4" w:rsidRPr="00C74F90" w:rsidRDefault="00587DB4">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FC66CA" w:rsidRPr="00FC66CA">
                      <w:rPr>
                        <w:rFonts w:ascii="Calibri Light" w:hAnsi="Calibri Light" w:cs="Times New Roman"/>
                        <w:noProof/>
                        <w:sz w:val="48"/>
                        <w:szCs w:val="48"/>
                        <w:lang w:val="es-ES"/>
                      </w:rPr>
                      <w:t>6</w:t>
                    </w:r>
                    <w:r w:rsidRPr="00C74F90">
                      <w:rPr>
                        <w:rFonts w:ascii="Calibri Light" w:hAnsi="Calibri Light" w:cs="Times New Roman"/>
                        <w:sz w:val="48"/>
                        <w:szCs w:val="48"/>
                      </w:rPr>
                      <w:fldChar w:fldCharType="end"/>
                    </w:r>
                  </w:p>
                </w:txbxContent>
              </v:textbox>
              <w10:wrap anchorx="page" anchory="page"/>
            </v:rect>
          </w:pict>
        </mc:Fallback>
      </mc:AlternateContent>
    </w:r>
    <w:r>
      <w:rPr>
        <w:noProof/>
        <w:lang w:eastAsia="es-MX"/>
      </w:rPr>
      <mc:AlternateContent>
        <mc:Choice Requires="wps">
          <w:drawing>
            <wp:anchor distT="0" distB="0" distL="114300" distR="114300" simplePos="0" relativeHeight="251682304" behindDoc="0" locked="0" layoutInCell="1" allowOverlap="1" wp14:anchorId="7BB06B09" wp14:editId="3A0730C1">
              <wp:simplePos x="0" y="0"/>
              <wp:positionH relativeFrom="column">
                <wp:posOffset>2007235</wp:posOffset>
              </wp:positionH>
              <wp:positionV relativeFrom="paragraph">
                <wp:posOffset>-289560</wp:posOffset>
              </wp:positionV>
              <wp:extent cx="713740" cy="824865"/>
              <wp:effectExtent l="0" t="0" r="0" b="0"/>
              <wp:wrapNone/>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B6E7DB" w14:textId="77777777" w:rsidR="00587DB4" w:rsidRDefault="00587DB4" w:rsidP="00704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6B09" id="_x0000_t202" coordsize="21600,21600" o:spt="202" path="m,l,21600r21600,l21600,xe">
              <v:stroke joinstyle="miter"/>
              <v:path gradientshapeok="t" o:connecttype="rect"/>
            </v:shapetype>
            <v:shape id="Cuadro de texto 13" o:spid="_x0000_s1027" type="#_x0000_t202" style="position:absolute;left:0;text-align:left;margin-left:158.05pt;margin-top:-22.8pt;width:56.2pt;height:6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" filled="f" stroked="f">
              <v:path arrowok="t"/>
              <v:textbox>
                <w:txbxContent>
                  <w:p w14:paraId="39B6E7DB" w14:textId="77777777" w:rsidR="00587DB4" w:rsidRDefault="00587DB4" w:rsidP="00704CAD"/>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AB27" w14:textId="77777777" w:rsidR="00587DB4" w:rsidRDefault="00587DB4" w:rsidP="00E170A6">
    <w:pPr>
      <w:pStyle w:val="Encabezado"/>
      <w:tabs>
        <w:tab w:val="clear" w:pos="4252"/>
        <w:tab w:val="clear" w:pos="8504"/>
        <w:tab w:val="left" w:pos="2693"/>
      </w:tabs>
    </w:pPr>
    <w:r>
      <w:rPr>
        <w:noProof/>
        <w:lang w:eastAsia="es-MX"/>
      </w:rPr>
      <mc:AlternateContent>
        <mc:Choice Requires="wps">
          <w:drawing>
            <wp:anchor distT="0" distB="0" distL="114300" distR="114300" simplePos="0" relativeHeight="251685376" behindDoc="0" locked="0" layoutInCell="0" allowOverlap="1" wp14:anchorId="00769915" wp14:editId="60DB717A">
              <wp:simplePos x="0" y="0"/>
              <wp:positionH relativeFrom="page">
                <wp:posOffset>7036518</wp:posOffset>
              </wp:positionH>
              <wp:positionV relativeFrom="paragraph">
                <wp:posOffset>4106517</wp:posOffset>
              </wp:positionV>
              <wp:extent cx="762000" cy="548640"/>
              <wp:effectExtent l="0" t="0" r="0" b="381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98B9" w14:textId="77777777" w:rsidR="00587DB4" w:rsidRPr="00885B74" w:rsidRDefault="00587DB4">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FC66CA" w:rsidRPr="00FC66CA">
                            <w:rPr>
                              <w:rFonts w:ascii="Cambria" w:hAnsi="Cambria"/>
                              <w:noProof/>
                              <w:sz w:val="48"/>
                              <w:szCs w:val="44"/>
                            </w:rPr>
                            <w:t>100</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915" id="Rectangle 65" o:spid="_x0000_s1028" style="position:absolute;margin-left:554.05pt;margin-top:323.35pt;width:60pt;height:43.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" o:allowincell="f" stroked="f">
              <v:textbox>
                <w:txbxContent>
                  <w:p w14:paraId="743B98B9" w14:textId="77777777" w:rsidR="00587DB4" w:rsidRPr="00885B74" w:rsidRDefault="00587DB4">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FC66CA" w:rsidRPr="00FC66CA">
                      <w:rPr>
                        <w:rFonts w:ascii="Cambria" w:hAnsi="Cambria"/>
                        <w:noProof/>
                        <w:sz w:val="48"/>
                        <w:szCs w:val="44"/>
                      </w:rPr>
                      <w:t>100</w:t>
                    </w:r>
                    <w:r>
                      <w:rPr>
                        <w:lang w:val="es-ES"/>
                      </w:rPr>
                      <w:fldChar w:fldCharType="end"/>
                    </w:r>
                  </w:p>
                </w:txbxContent>
              </v:textbox>
              <w10:wrap anchorx="page"/>
            </v:rect>
          </w:pict>
        </mc:Fallback>
      </mc:AlternateContent>
    </w:r>
    <w:r>
      <w:rPr>
        <w:noProof/>
        <w:lang w:eastAsia="es-MX"/>
      </w:rPr>
      <mc:AlternateContent>
        <mc:Choice Requires="wps">
          <w:drawing>
            <wp:anchor distT="0" distB="0" distL="114300" distR="114300" simplePos="0" relativeHeight="251683328" behindDoc="0" locked="0" layoutInCell="1" allowOverlap="1" wp14:anchorId="5D9D2DA9" wp14:editId="71ED979D">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EDBAB" w14:textId="77777777" w:rsidR="00587DB4" w:rsidRDefault="00587DB4"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2DA9" id="_x0000_t202" coordsize="21600,21600" o:spt="202" path="m,l,21600r21600,l21600,xe">
              <v:stroke joinstyle="miter"/>
              <v:path gradientshapeok="t" o:connecttype="rect"/>
            </v:shapetype>
            <v:shape id="_x0000_s1029" type="#_x0000_t202" style="position:absolute;margin-left:196.25pt;margin-top:-29.7pt;width:56.2pt;height:6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" filled="f" stroked="f">
              <v:path arrowok="t"/>
              <v:textbox>
                <w:txbxContent>
                  <w:p w14:paraId="2E4EDBAB" w14:textId="77777777" w:rsidR="00587DB4" w:rsidRDefault="00587DB4"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80256" behindDoc="0" locked="0" layoutInCell="1" allowOverlap="1" wp14:anchorId="42DE5F77" wp14:editId="680134C4">
          <wp:simplePos x="0" y="0"/>
          <wp:positionH relativeFrom="column">
            <wp:posOffset>343535</wp:posOffset>
          </wp:positionH>
          <wp:positionV relativeFrom="paragraph">
            <wp:posOffset>-226695</wp:posOffset>
          </wp:positionV>
          <wp:extent cx="2400300" cy="588645"/>
          <wp:effectExtent l="19050" t="0" r="0" b="0"/>
          <wp:wrapNone/>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
                  <a:srcRect r="40099"/>
                  <a:stretch>
                    <a:fillRect/>
                  </a:stretch>
                </pic:blipFill>
                <pic:spPr bwMode="auto">
                  <a:xfrm>
                    <a:off x="0" y="0"/>
                    <a:ext cx="2400300" cy="588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81280" behindDoc="1" locked="0" layoutInCell="1" allowOverlap="1" wp14:anchorId="1152298F" wp14:editId="18110B13">
          <wp:simplePos x="0" y="0"/>
          <wp:positionH relativeFrom="column">
            <wp:posOffset>3342640</wp:posOffset>
          </wp:positionH>
          <wp:positionV relativeFrom="paragraph">
            <wp:posOffset>-118745</wp:posOffset>
          </wp:positionV>
          <wp:extent cx="2743200" cy="297180"/>
          <wp:effectExtent l="19050" t="0" r="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srcRect/>
                  <a:stretch>
                    <a:fillRect/>
                  </a:stretch>
                </pic:blipFill>
                <pic:spPr bwMode="auto">
                  <a:xfrm>
                    <a:off x="0" y="0"/>
                    <a:ext cx="2743200" cy="2971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7B70" w14:textId="77777777" w:rsidR="00587DB4" w:rsidRDefault="00587DB4">
    <w:pPr>
      <w:pStyle w:val="Encabezado"/>
    </w:pPr>
    <w:r>
      <w:rPr>
        <w:noProof/>
        <w:lang w:eastAsia="es-MX"/>
      </w:rPr>
      <w:drawing>
        <wp:anchor distT="0" distB="0" distL="114300" distR="114300" simplePos="0" relativeHeight="251676160" behindDoc="1" locked="0" layoutInCell="1" allowOverlap="1" wp14:anchorId="60E28D40" wp14:editId="6E51B6AD">
          <wp:simplePos x="0" y="0"/>
          <wp:positionH relativeFrom="page">
            <wp:align>left</wp:align>
          </wp:positionH>
          <wp:positionV relativeFrom="paragraph">
            <wp:posOffset>-460375</wp:posOffset>
          </wp:positionV>
          <wp:extent cx="7767320" cy="112395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59" b="86256"/>
                  <a:stretch/>
                </pic:blipFill>
                <pic:spPr bwMode="auto">
                  <a:xfrm>
                    <a:off x="0" y="0"/>
                    <a:ext cx="776732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B19"/>
    <w:multiLevelType w:val="hybridMultilevel"/>
    <w:tmpl w:val="E9EA7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CCA"/>
    <w:multiLevelType w:val="multilevel"/>
    <w:tmpl w:val="4A7E2746"/>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9242F"/>
    <w:multiLevelType w:val="hybridMultilevel"/>
    <w:tmpl w:val="8A22E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45FCC"/>
    <w:multiLevelType w:val="hybridMultilevel"/>
    <w:tmpl w:val="930CC354"/>
    <w:lvl w:ilvl="0" w:tplc="F12E1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E5370"/>
    <w:multiLevelType w:val="hybridMultilevel"/>
    <w:tmpl w:val="88E4F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70760C"/>
    <w:multiLevelType w:val="hybridMultilevel"/>
    <w:tmpl w:val="D250D68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1F2D4A3A"/>
    <w:multiLevelType w:val="hybridMultilevel"/>
    <w:tmpl w:val="C06C83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9CD4743"/>
    <w:multiLevelType w:val="hybridMultilevel"/>
    <w:tmpl w:val="488A43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E7C6D"/>
    <w:multiLevelType w:val="hybridMultilevel"/>
    <w:tmpl w:val="50100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3838F5"/>
    <w:multiLevelType w:val="hybridMultilevel"/>
    <w:tmpl w:val="AF18D7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08B7F70"/>
    <w:multiLevelType w:val="hybridMultilevel"/>
    <w:tmpl w:val="3E2A2BF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BD6208"/>
    <w:multiLevelType w:val="hybridMultilevel"/>
    <w:tmpl w:val="162015F0"/>
    <w:lvl w:ilvl="0" w:tplc="EE96ADDC">
      <w:start w:val="2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6" w15:restartNumberingAfterBreak="0">
    <w:nsid w:val="36C97743"/>
    <w:multiLevelType w:val="hybridMultilevel"/>
    <w:tmpl w:val="4C18B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255896"/>
    <w:multiLevelType w:val="hybridMultilevel"/>
    <w:tmpl w:val="9B0497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DE53933"/>
    <w:multiLevelType w:val="hybridMultilevel"/>
    <w:tmpl w:val="2C10BA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E173267"/>
    <w:multiLevelType w:val="hybridMultilevel"/>
    <w:tmpl w:val="53DEDD00"/>
    <w:name w:val="WW8Num110"/>
    <w:lvl w:ilvl="0" w:tplc="989C4890">
      <w:start w:val="1"/>
      <w:numFmt w:val="upperRoman"/>
      <w:lvlText w:val="%1."/>
      <w:lvlJc w:val="left"/>
      <w:pPr>
        <w:tabs>
          <w:tab w:val="num" w:pos="862"/>
        </w:tabs>
        <w:ind w:left="862" w:hanging="720"/>
      </w:pPr>
      <w:rPr>
        <w:rFonts w:hint="default"/>
        <w:b/>
        <w:bCs/>
        <w:i w:val="0"/>
        <w:iCs w:val="0"/>
      </w:rPr>
    </w:lvl>
    <w:lvl w:ilvl="1" w:tplc="31D8AFD0">
      <w:start w:val="1"/>
      <w:numFmt w:val="lowerLetter"/>
      <w:lvlText w:val="%2."/>
      <w:lvlJc w:val="left"/>
      <w:pPr>
        <w:tabs>
          <w:tab w:val="num" w:pos="1440"/>
        </w:tabs>
        <w:ind w:left="1440" w:hanging="360"/>
      </w:pPr>
    </w:lvl>
    <w:lvl w:ilvl="2" w:tplc="4120F8D6">
      <w:start w:val="1"/>
      <w:numFmt w:val="lowerRoman"/>
      <w:lvlText w:val="%3."/>
      <w:lvlJc w:val="right"/>
      <w:pPr>
        <w:tabs>
          <w:tab w:val="num" w:pos="2160"/>
        </w:tabs>
        <w:ind w:left="2160" w:hanging="180"/>
      </w:pPr>
    </w:lvl>
    <w:lvl w:ilvl="3" w:tplc="D46A7B64">
      <w:start w:val="1"/>
      <w:numFmt w:val="decimal"/>
      <w:lvlText w:val="%4."/>
      <w:lvlJc w:val="left"/>
      <w:pPr>
        <w:tabs>
          <w:tab w:val="num" w:pos="2880"/>
        </w:tabs>
        <w:ind w:left="2880" w:hanging="360"/>
      </w:pPr>
    </w:lvl>
    <w:lvl w:ilvl="4" w:tplc="26D89E1C">
      <w:start w:val="1"/>
      <w:numFmt w:val="lowerLetter"/>
      <w:lvlText w:val="%5."/>
      <w:lvlJc w:val="left"/>
      <w:pPr>
        <w:tabs>
          <w:tab w:val="num" w:pos="3600"/>
        </w:tabs>
        <w:ind w:left="3600" w:hanging="360"/>
      </w:pPr>
    </w:lvl>
    <w:lvl w:ilvl="5" w:tplc="15A0F38C">
      <w:start w:val="1"/>
      <w:numFmt w:val="lowerRoman"/>
      <w:lvlText w:val="%6."/>
      <w:lvlJc w:val="right"/>
      <w:pPr>
        <w:tabs>
          <w:tab w:val="num" w:pos="4320"/>
        </w:tabs>
        <w:ind w:left="4320" w:hanging="180"/>
      </w:pPr>
    </w:lvl>
    <w:lvl w:ilvl="6" w:tplc="D40EB298">
      <w:start w:val="1"/>
      <w:numFmt w:val="decimal"/>
      <w:lvlText w:val="%7."/>
      <w:lvlJc w:val="left"/>
      <w:pPr>
        <w:tabs>
          <w:tab w:val="num" w:pos="5040"/>
        </w:tabs>
        <w:ind w:left="5040" w:hanging="360"/>
      </w:pPr>
    </w:lvl>
    <w:lvl w:ilvl="7" w:tplc="F896364A">
      <w:start w:val="1"/>
      <w:numFmt w:val="lowerLetter"/>
      <w:lvlText w:val="%8."/>
      <w:lvlJc w:val="left"/>
      <w:pPr>
        <w:tabs>
          <w:tab w:val="num" w:pos="5760"/>
        </w:tabs>
        <w:ind w:left="5760" w:hanging="360"/>
      </w:pPr>
    </w:lvl>
    <w:lvl w:ilvl="8" w:tplc="0ECE4654">
      <w:start w:val="1"/>
      <w:numFmt w:val="lowerRoman"/>
      <w:lvlText w:val="%9."/>
      <w:lvlJc w:val="right"/>
      <w:pPr>
        <w:tabs>
          <w:tab w:val="num" w:pos="6480"/>
        </w:tabs>
        <w:ind w:left="6480" w:hanging="180"/>
      </w:pPr>
    </w:lvl>
  </w:abstractNum>
  <w:abstractNum w:abstractNumId="21" w15:restartNumberingAfterBreak="0">
    <w:nsid w:val="3E521DDF"/>
    <w:multiLevelType w:val="hybridMultilevel"/>
    <w:tmpl w:val="080AD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9443D"/>
    <w:multiLevelType w:val="multilevel"/>
    <w:tmpl w:val="C12087AE"/>
    <w:lvl w:ilvl="0">
      <w:start w:val="5"/>
      <w:numFmt w:val="decimal"/>
      <w:lvlText w:val="%1."/>
      <w:lvlJc w:val="left"/>
      <w:pPr>
        <w:ind w:left="720" w:hanging="360"/>
      </w:pPr>
      <w:rPr>
        <w:b w:val="0"/>
        <w:sz w:val="20"/>
        <w:szCs w:val="20"/>
        <w:lang w:val="es-MX"/>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15:restartNumberingAfterBreak="0">
    <w:nsid w:val="57552A6E"/>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5E5EB9"/>
    <w:multiLevelType w:val="hybridMultilevel"/>
    <w:tmpl w:val="5D32A9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F906CCB"/>
    <w:multiLevelType w:val="hybridMultilevel"/>
    <w:tmpl w:val="D7D0E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102A6"/>
    <w:multiLevelType w:val="multilevel"/>
    <w:tmpl w:val="0A4C5C00"/>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3D11F8"/>
    <w:multiLevelType w:val="multilevel"/>
    <w:tmpl w:val="0A4C5C00"/>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4" w15:restartNumberingAfterBreak="0">
    <w:nsid w:val="67E75553"/>
    <w:multiLevelType w:val="hybridMultilevel"/>
    <w:tmpl w:val="3A80A31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5"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926C9D"/>
    <w:multiLevelType w:val="hybridMultilevel"/>
    <w:tmpl w:val="5B5E8F96"/>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38"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7DC82DB9"/>
    <w:multiLevelType w:val="hybridMultilevel"/>
    <w:tmpl w:val="A74CB42C"/>
    <w:lvl w:ilvl="0" w:tplc="6B3EB050">
      <w:start w:val="1"/>
      <w:numFmt w:val="decimal"/>
      <w:lvlText w:val="%1."/>
      <w:lvlJc w:val="left"/>
      <w:pPr>
        <w:ind w:left="1495" w:hanging="360"/>
      </w:pPr>
      <w:rPr>
        <w:rFonts w:hint="default"/>
        <w:b/>
        <w:sz w:val="20"/>
        <w:szCs w:val="20"/>
        <w:lang w:val="es-ES_tradnl"/>
      </w:rPr>
    </w:lvl>
    <w:lvl w:ilvl="1" w:tplc="08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484837">
    <w:abstractNumId w:val="15"/>
  </w:num>
  <w:num w:numId="2" w16cid:durableId="443303679">
    <w:abstractNumId w:val="32"/>
  </w:num>
  <w:num w:numId="3" w16cid:durableId="1544168544">
    <w:abstractNumId w:val="33"/>
  </w:num>
  <w:num w:numId="4" w16cid:durableId="294411911">
    <w:abstractNumId w:val="40"/>
  </w:num>
  <w:num w:numId="5" w16cid:durableId="1251542456">
    <w:abstractNumId w:val="39"/>
  </w:num>
  <w:num w:numId="6" w16cid:durableId="1304965490">
    <w:abstractNumId w:val="13"/>
  </w:num>
  <w:num w:numId="7" w16cid:durableId="1453554647">
    <w:abstractNumId w:val="23"/>
  </w:num>
  <w:num w:numId="8" w16cid:durableId="1491561726">
    <w:abstractNumId w:val="5"/>
  </w:num>
  <w:num w:numId="9" w16cid:durableId="18865288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5306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4980999">
    <w:abstractNumId w:val="26"/>
    <w:lvlOverride w:ilvl="0">
      <w:startOverride w:val="1"/>
    </w:lvlOverride>
    <w:lvlOverride w:ilvl="1"/>
    <w:lvlOverride w:ilvl="2"/>
    <w:lvlOverride w:ilvl="3"/>
    <w:lvlOverride w:ilvl="4"/>
    <w:lvlOverride w:ilvl="5"/>
    <w:lvlOverride w:ilvl="6"/>
    <w:lvlOverride w:ilvl="7"/>
    <w:lvlOverride w:ilvl="8"/>
  </w:num>
  <w:num w:numId="12" w16cid:durableId="1066534579">
    <w:abstractNumId w:val="12"/>
  </w:num>
  <w:num w:numId="13" w16cid:durableId="728841258">
    <w:abstractNumId w:val="3"/>
  </w:num>
  <w:num w:numId="14" w16cid:durableId="1327057385">
    <w:abstractNumId w:val="24"/>
  </w:num>
  <w:num w:numId="15" w16cid:durableId="1835024157">
    <w:abstractNumId w:val="17"/>
  </w:num>
  <w:num w:numId="16" w16cid:durableId="1835101361">
    <w:abstractNumId w:val="9"/>
  </w:num>
  <w:num w:numId="17" w16cid:durableId="1311984611">
    <w:abstractNumId w:val="38"/>
  </w:num>
  <w:num w:numId="18" w16cid:durableId="1135173267">
    <w:abstractNumId w:val="36"/>
  </w:num>
  <w:num w:numId="19" w16cid:durableId="827751487">
    <w:abstractNumId w:val="27"/>
  </w:num>
  <w:num w:numId="20" w16cid:durableId="1281575076">
    <w:abstractNumId w:val="14"/>
  </w:num>
  <w:num w:numId="21" w16cid:durableId="875700233">
    <w:abstractNumId w:val="19"/>
  </w:num>
  <w:num w:numId="22" w16cid:durableId="1150170896">
    <w:abstractNumId w:val="37"/>
  </w:num>
  <w:num w:numId="23" w16cid:durableId="1184171572">
    <w:abstractNumId w:val="6"/>
  </w:num>
  <w:num w:numId="24" w16cid:durableId="1106003091">
    <w:abstractNumId w:val="25"/>
  </w:num>
  <w:num w:numId="25" w16cid:durableId="1624117800">
    <w:abstractNumId w:val="0"/>
  </w:num>
  <w:num w:numId="26" w16cid:durableId="1633175006">
    <w:abstractNumId w:val="21"/>
  </w:num>
  <w:num w:numId="27" w16cid:durableId="149179386">
    <w:abstractNumId w:val="28"/>
  </w:num>
  <w:num w:numId="28" w16cid:durableId="246351811">
    <w:abstractNumId w:val="7"/>
  </w:num>
  <w:num w:numId="29" w16cid:durableId="381251288">
    <w:abstractNumId w:val="34"/>
  </w:num>
  <w:num w:numId="30" w16cid:durableId="367414638">
    <w:abstractNumId w:val="18"/>
  </w:num>
  <w:num w:numId="31" w16cid:durableId="252982027">
    <w:abstractNumId w:val="31"/>
  </w:num>
  <w:num w:numId="32" w16cid:durableId="1434012079">
    <w:abstractNumId w:val="30"/>
  </w:num>
  <w:num w:numId="33" w16cid:durableId="711881533">
    <w:abstractNumId w:val="1"/>
  </w:num>
  <w:num w:numId="34" w16cid:durableId="1923678454">
    <w:abstractNumId w:val="8"/>
  </w:num>
  <w:num w:numId="35" w16cid:durableId="794952259">
    <w:abstractNumId w:val="10"/>
  </w:num>
  <w:num w:numId="36" w16cid:durableId="1897933265">
    <w:abstractNumId w:val="41"/>
  </w:num>
  <w:num w:numId="37" w16cid:durableId="174460232">
    <w:abstractNumId w:val="11"/>
  </w:num>
  <w:num w:numId="38" w16cid:durableId="1627010004">
    <w:abstractNumId w:val="2"/>
  </w:num>
  <w:num w:numId="39" w16cid:durableId="1117601417">
    <w:abstractNumId w:val="16"/>
  </w:num>
  <w:num w:numId="40" w16cid:durableId="258489770">
    <w:abstractNumId w:val="29"/>
  </w:num>
  <w:num w:numId="41" w16cid:durableId="1079207300">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68"/>
    <w:rsid w:val="0000016D"/>
    <w:rsid w:val="00000F70"/>
    <w:rsid w:val="00001DD9"/>
    <w:rsid w:val="00001FF4"/>
    <w:rsid w:val="0000395A"/>
    <w:rsid w:val="00004FE9"/>
    <w:rsid w:val="000064CA"/>
    <w:rsid w:val="00006B3B"/>
    <w:rsid w:val="00006E7D"/>
    <w:rsid w:val="00007899"/>
    <w:rsid w:val="000100A6"/>
    <w:rsid w:val="00010E49"/>
    <w:rsid w:val="00011747"/>
    <w:rsid w:val="00012E01"/>
    <w:rsid w:val="000131F4"/>
    <w:rsid w:val="00014955"/>
    <w:rsid w:val="000164F5"/>
    <w:rsid w:val="00016DE8"/>
    <w:rsid w:val="000171CF"/>
    <w:rsid w:val="00022865"/>
    <w:rsid w:val="000245F1"/>
    <w:rsid w:val="0002609B"/>
    <w:rsid w:val="000262E0"/>
    <w:rsid w:val="00026D82"/>
    <w:rsid w:val="00030AE6"/>
    <w:rsid w:val="00030C07"/>
    <w:rsid w:val="00030C14"/>
    <w:rsid w:val="00032095"/>
    <w:rsid w:val="0003250B"/>
    <w:rsid w:val="00032D58"/>
    <w:rsid w:val="00033196"/>
    <w:rsid w:val="00033C72"/>
    <w:rsid w:val="00033D2D"/>
    <w:rsid w:val="00034F85"/>
    <w:rsid w:val="00035040"/>
    <w:rsid w:val="000355E3"/>
    <w:rsid w:val="00035AB1"/>
    <w:rsid w:val="00035EEA"/>
    <w:rsid w:val="00035F29"/>
    <w:rsid w:val="0003660B"/>
    <w:rsid w:val="00040327"/>
    <w:rsid w:val="000409AF"/>
    <w:rsid w:val="000429F1"/>
    <w:rsid w:val="00042A7E"/>
    <w:rsid w:val="0004305F"/>
    <w:rsid w:val="0004442F"/>
    <w:rsid w:val="0004493C"/>
    <w:rsid w:val="00046668"/>
    <w:rsid w:val="000517A8"/>
    <w:rsid w:val="00053589"/>
    <w:rsid w:val="0005418E"/>
    <w:rsid w:val="0005457C"/>
    <w:rsid w:val="00055D31"/>
    <w:rsid w:val="00056252"/>
    <w:rsid w:val="00057F40"/>
    <w:rsid w:val="00060026"/>
    <w:rsid w:val="00061CA1"/>
    <w:rsid w:val="000624A4"/>
    <w:rsid w:val="0006300F"/>
    <w:rsid w:val="00063480"/>
    <w:rsid w:val="00063F0E"/>
    <w:rsid w:val="00064DD9"/>
    <w:rsid w:val="00066C89"/>
    <w:rsid w:val="00067D27"/>
    <w:rsid w:val="000702A6"/>
    <w:rsid w:val="00071924"/>
    <w:rsid w:val="00072AD2"/>
    <w:rsid w:val="00073313"/>
    <w:rsid w:val="00073C88"/>
    <w:rsid w:val="00074156"/>
    <w:rsid w:val="00075072"/>
    <w:rsid w:val="00076E9B"/>
    <w:rsid w:val="0007767E"/>
    <w:rsid w:val="00077A7F"/>
    <w:rsid w:val="000804A3"/>
    <w:rsid w:val="00081801"/>
    <w:rsid w:val="00081825"/>
    <w:rsid w:val="00081A75"/>
    <w:rsid w:val="000827B1"/>
    <w:rsid w:val="00082DC4"/>
    <w:rsid w:val="000842D2"/>
    <w:rsid w:val="0008522E"/>
    <w:rsid w:val="00085E77"/>
    <w:rsid w:val="0008611C"/>
    <w:rsid w:val="000866BE"/>
    <w:rsid w:val="00087D09"/>
    <w:rsid w:val="00090468"/>
    <w:rsid w:val="00090AB8"/>
    <w:rsid w:val="00090BBB"/>
    <w:rsid w:val="00090EA4"/>
    <w:rsid w:val="00091DB1"/>
    <w:rsid w:val="000939E7"/>
    <w:rsid w:val="00093F0C"/>
    <w:rsid w:val="000950E2"/>
    <w:rsid w:val="00095475"/>
    <w:rsid w:val="000954CF"/>
    <w:rsid w:val="00095D33"/>
    <w:rsid w:val="000970D1"/>
    <w:rsid w:val="000979D6"/>
    <w:rsid w:val="000A088C"/>
    <w:rsid w:val="000A1FE3"/>
    <w:rsid w:val="000A28F5"/>
    <w:rsid w:val="000A3BEC"/>
    <w:rsid w:val="000A405C"/>
    <w:rsid w:val="000A444E"/>
    <w:rsid w:val="000A55F1"/>
    <w:rsid w:val="000A6BF7"/>
    <w:rsid w:val="000A7349"/>
    <w:rsid w:val="000A75BA"/>
    <w:rsid w:val="000B17C9"/>
    <w:rsid w:val="000B1E71"/>
    <w:rsid w:val="000B20CA"/>
    <w:rsid w:val="000B2D21"/>
    <w:rsid w:val="000B2F46"/>
    <w:rsid w:val="000B4BBF"/>
    <w:rsid w:val="000B4E9C"/>
    <w:rsid w:val="000B6916"/>
    <w:rsid w:val="000B69C6"/>
    <w:rsid w:val="000B7D2D"/>
    <w:rsid w:val="000C0145"/>
    <w:rsid w:val="000C01B0"/>
    <w:rsid w:val="000C1415"/>
    <w:rsid w:val="000C1CB5"/>
    <w:rsid w:val="000C21E5"/>
    <w:rsid w:val="000C2389"/>
    <w:rsid w:val="000C2A99"/>
    <w:rsid w:val="000C2D8E"/>
    <w:rsid w:val="000C5003"/>
    <w:rsid w:val="000C6125"/>
    <w:rsid w:val="000C72F4"/>
    <w:rsid w:val="000C7CF3"/>
    <w:rsid w:val="000C7EAA"/>
    <w:rsid w:val="000C7ECE"/>
    <w:rsid w:val="000D068A"/>
    <w:rsid w:val="000D1861"/>
    <w:rsid w:val="000D2982"/>
    <w:rsid w:val="000D4C22"/>
    <w:rsid w:val="000D4E5E"/>
    <w:rsid w:val="000D6FDC"/>
    <w:rsid w:val="000D749B"/>
    <w:rsid w:val="000D7FBE"/>
    <w:rsid w:val="000E0144"/>
    <w:rsid w:val="000E13F1"/>
    <w:rsid w:val="000E31AF"/>
    <w:rsid w:val="000E6284"/>
    <w:rsid w:val="000E6528"/>
    <w:rsid w:val="000F1068"/>
    <w:rsid w:val="000F15F0"/>
    <w:rsid w:val="000F1C3E"/>
    <w:rsid w:val="000F215C"/>
    <w:rsid w:val="000F2526"/>
    <w:rsid w:val="000F2627"/>
    <w:rsid w:val="000F2D30"/>
    <w:rsid w:val="000F70CA"/>
    <w:rsid w:val="000F7EC6"/>
    <w:rsid w:val="00100431"/>
    <w:rsid w:val="001013FD"/>
    <w:rsid w:val="001015BD"/>
    <w:rsid w:val="00101D9D"/>
    <w:rsid w:val="0010392C"/>
    <w:rsid w:val="00103E75"/>
    <w:rsid w:val="0010519A"/>
    <w:rsid w:val="00107C1C"/>
    <w:rsid w:val="00107E05"/>
    <w:rsid w:val="00111580"/>
    <w:rsid w:val="001116BB"/>
    <w:rsid w:val="001121C1"/>
    <w:rsid w:val="00113385"/>
    <w:rsid w:val="001135BE"/>
    <w:rsid w:val="00114210"/>
    <w:rsid w:val="0011523F"/>
    <w:rsid w:val="001152F4"/>
    <w:rsid w:val="00115A9D"/>
    <w:rsid w:val="001162C9"/>
    <w:rsid w:val="00116BD1"/>
    <w:rsid w:val="001170C9"/>
    <w:rsid w:val="0011751B"/>
    <w:rsid w:val="001205B3"/>
    <w:rsid w:val="001208BA"/>
    <w:rsid w:val="001223F4"/>
    <w:rsid w:val="001224B5"/>
    <w:rsid w:val="00122A50"/>
    <w:rsid w:val="00127702"/>
    <w:rsid w:val="00130EA2"/>
    <w:rsid w:val="00132CFB"/>
    <w:rsid w:val="00134057"/>
    <w:rsid w:val="00134306"/>
    <w:rsid w:val="00135569"/>
    <w:rsid w:val="0013594A"/>
    <w:rsid w:val="001361C7"/>
    <w:rsid w:val="001370EB"/>
    <w:rsid w:val="00137A88"/>
    <w:rsid w:val="00143AB3"/>
    <w:rsid w:val="00144227"/>
    <w:rsid w:val="00144268"/>
    <w:rsid w:val="00144959"/>
    <w:rsid w:val="001449B2"/>
    <w:rsid w:val="00145168"/>
    <w:rsid w:val="00150929"/>
    <w:rsid w:val="0015134B"/>
    <w:rsid w:val="00151761"/>
    <w:rsid w:val="00152B3F"/>
    <w:rsid w:val="00153DF3"/>
    <w:rsid w:val="0015424B"/>
    <w:rsid w:val="00156AD8"/>
    <w:rsid w:val="00160897"/>
    <w:rsid w:val="00160F05"/>
    <w:rsid w:val="00160FB2"/>
    <w:rsid w:val="001629A3"/>
    <w:rsid w:val="00163E45"/>
    <w:rsid w:val="0016489B"/>
    <w:rsid w:val="00165794"/>
    <w:rsid w:val="00165BF7"/>
    <w:rsid w:val="00165F71"/>
    <w:rsid w:val="00166E82"/>
    <w:rsid w:val="00167D1B"/>
    <w:rsid w:val="0017193D"/>
    <w:rsid w:val="00171C00"/>
    <w:rsid w:val="00171EEA"/>
    <w:rsid w:val="001726F9"/>
    <w:rsid w:val="00172ABA"/>
    <w:rsid w:val="00172B0D"/>
    <w:rsid w:val="00172E53"/>
    <w:rsid w:val="001740EA"/>
    <w:rsid w:val="001750BD"/>
    <w:rsid w:val="00177664"/>
    <w:rsid w:val="00177AE3"/>
    <w:rsid w:val="00180299"/>
    <w:rsid w:val="00181265"/>
    <w:rsid w:val="001825F7"/>
    <w:rsid w:val="001836F0"/>
    <w:rsid w:val="001847B6"/>
    <w:rsid w:val="00185CCA"/>
    <w:rsid w:val="001878D9"/>
    <w:rsid w:val="00190753"/>
    <w:rsid w:val="00191087"/>
    <w:rsid w:val="001910B7"/>
    <w:rsid w:val="00191B44"/>
    <w:rsid w:val="00191D0B"/>
    <w:rsid w:val="00193381"/>
    <w:rsid w:val="001938F3"/>
    <w:rsid w:val="00193D80"/>
    <w:rsid w:val="00194115"/>
    <w:rsid w:val="0019485B"/>
    <w:rsid w:val="001948BB"/>
    <w:rsid w:val="00194A6A"/>
    <w:rsid w:val="00194D53"/>
    <w:rsid w:val="00194E75"/>
    <w:rsid w:val="00195810"/>
    <w:rsid w:val="00195E0D"/>
    <w:rsid w:val="00196CE2"/>
    <w:rsid w:val="00196D79"/>
    <w:rsid w:val="0019700C"/>
    <w:rsid w:val="001973B1"/>
    <w:rsid w:val="001A1486"/>
    <w:rsid w:val="001A1778"/>
    <w:rsid w:val="001A3737"/>
    <w:rsid w:val="001A41BB"/>
    <w:rsid w:val="001A49D5"/>
    <w:rsid w:val="001A4C29"/>
    <w:rsid w:val="001A4D22"/>
    <w:rsid w:val="001A6F1C"/>
    <w:rsid w:val="001A725A"/>
    <w:rsid w:val="001A7752"/>
    <w:rsid w:val="001A7BA8"/>
    <w:rsid w:val="001B00DB"/>
    <w:rsid w:val="001B094B"/>
    <w:rsid w:val="001B1624"/>
    <w:rsid w:val="001B1BD5"/>
    <w:rsid w:val="001B58CD"/>
    <w:rsid w:val="001B61A7"/>
    <w:rsid w:val="001B6FCD"/>
    <w:rsid w:val="001B7F35"/>
    <w:rsid w:val="001C1902"/>
    <w:rsid w:val="001C6009"/>
    <w:rsid w:val="001C602E"/>
    <w:rsid w:val="001C68F3"/>
    <w:rsid w:val="001D0671"/>
    <w:rsid w:val="001D0AC8"/>
    <w:rsid w:val="001D4949"/>
    <w:rsid w:val="001D4D10"/>
    <w:rsid w:val="001D4F92"/>
    <w:rsid w:val="001D5649"/>
    <w:rsid w:val="001D6DA7"/>
    <w:rsid w:val="001D787D"/>
    <w:rsid w:val="001E11BB"/>
    <w:rsid w:val="001E1C16"/>
    <w:rsid w:val="001E1CC0"/>
    <w:rsid w:val="001E1D02"/>
    <w:rsid w:val="001E4C17"/>
    <w:rsid w:val="001E584C"/>
    <w:rsid w:val="001E5C9C"/>
    <w:rsid w:val="001E6FD5"/>
    <w:rsid w:val="001F048A"/>
    <w:rsid w:val="001F0DFF"/>
    <w:rsid w:val="001F1A67"/>
    <w:rsid w:val="001F1F13"/>
    <w:rsid w:val="001F274A"/>
    <w:rsid w:val="001F301F"/>
    <w:rsid w:val="001F331A"/>
    <w:rsid w:val="001F35B8"/>
    <w:rsid w:val="001F3EE3"/>
    <w:rsid w:val="001F4216"/>
    <w:rsid w:val="001F55FA"/>
    <w:rsid w:val="001F6037"/>
    <w:rsid w:val="001F67C5"/>
    <w:rsid w:val="001F7390"/>
    <w:rsid w:val="001F762F"/>
    <w:rsid w:val="001F7BE6"/>
    <w:rsid w:val="0020024A"/>
    <w:rsid w:val="0020028C"/>
    <w:rsid w:val="0020050C"/>
    <w:rsid w:val="00200C1C"/>
    <w:rsid w:val="0020457D"/>
    <w:rsid w:val="00205A54"/>
    <w:rsid w:val="00206231"/>
    <w:rsid w:val="002063B7"/>
    <w:rsid w:val="00206C6B"/>
    <w:rsid w:val="002070EF"/>
    <w:rsid w:val="002112F9"/>
    <w:rsid w:val="00211969"/>
    <w:rsid w:val="002122A5"/>
    <w:rsid w:val="00212A0D"/>
    <w:rsid w:val="00213606"/>
    <w:rsid w:val="0021406E"/>
    <w:rsid w:val="00214315"/>
    <w:rsid w:val="00214C47"/>
    <w:rsid w:val="00214F36"/>
    <w:rsid w:val="002151D5"/>
    <w:rsid w:val="00215BFC"/>
    <w:rsid w:val="00215D3A"/>
    <w:rsid w:val="00216839"/>
    <w:rsid w:val="00221203"/>
    <w:rsid w:val="0022164E"/>
    <w:rsid w:val="00221FAC"/>
    <w:rsid w:val="002221CA"/>
    <w:rsid w:val="00223D78"/>
    <w:rsid w:val="00224709"/>
    <w:rsid w:val="00225C37"/>
    <w:rsid w:val="002264BC"/>
    <w:rsid w:val="0022769B"/>
    <w:rsid w:val="0023109B"/>
    <w:rsid w:val="0023347B"/>
    <w:rsid w:val="00233EEE"/>
    <w:rsid w:val="0023441D"/>
    <w:rsid w:val="002346AE"/>
    <w:rsid w:val="002348BF"/>
    <w:rsid w:val="00234E28"/>
    <w:rsid w:val="0023541D"/>
    <w:rsid w:val="0023581C"/>
    <w:rsid w:val="002364E9"/>
    <w:rsid w:val="0023781D"/>
    <w:rsid w:val="002379B8"/>
    <w:rsid w:val="002379E1"/>
    <w:rsid w:val="00240011"/>
    <w:rsid w:val="00240259"/>
    <w:rsid w:val="0024064C"/>
    <w:rsid w:val="002413D8"/>
    <w:rsid w:val="00241F04"/>
    <w:rsid w:val="002424EF"/>
    <w:rsid w:val="002427B6"/>
    <w:rsid w:val="00243A7E"/>
    <w:rsid w:val="0024476F"/>
    <w:rsid w:val="00245AA2"/>
    <w:rsid w:val="00245AC9"/>
    <w:rsid w:val="00245C8A"/>
    <w:rsid w:val="002465B0"/>
    <w:rsid w:val="002465E0"/>
    <w:rsid w:val="00247754"/>
    <w:rsid w:val="00247F46"/>
    <w:rsid w:val="00250118"/>
    <w:rsid w:val="00251310"/>
    <w:rsid w:val="00251E0C"/>
    <w:rsid w:val="00251F42"/>
    <w:rsid w:val="002520D0"/>
    <w:rsid w:val="0025243C"/>
    <w:rsid w:val="00252736"/>
    <w:rsid w:val="00252DE3"/>
    <w:rsid w:val="0025624E"/>
    <w:rsid w:val="00257BE7"/>
    <w:rsid w:val="00260B84"/>
    <w:rsid w:val="002621BB"/>
    <w:rsid w:val="0026275F"/>
    <w:rsid w:val="002639D0"/>
    <w:rsid w:val="00263AA6"/>
    <w:rsid w:val="00263C6F"/>
    <w:rsid w:val="00265ABE"/>
    <w:rsid w:val="00265B64"/>
    <w:rsid w:val="00270729"/>
    <w:rsid w:val="0027081C"/>
    <w:rsid w:val="002731DE"/>
    <w:rsid w:val="0027438A"/>
    <w:rsid w:val="00274612"/>
    <w:rsid w:val="002749E0"/>
    <w:rsid w:val="0027523B"/>
    <w:rsid w:val="00276025"/>
    <w:rsid w:val="00276395"/>
    <w:rsid w:val="00276447"/>
    <w:rsid w:val="00277E4B"/>
    <w:rsid w:val="00280A8D"/>
    <w:rsid w:val="00280FE4"/>
    <w:rsid w:val="00281432"/>
    <w:rsid w:val="00281F1D"/>
    <w:rsid w:val="00282300"/>
    <w:rsid w:val="002826CD"/>
    <w:rsid w:val="0028340B"/>
    <w:rsid w:val="00283941"/>
    <w:rsid w:val="00283F7F"/>
    <w:rsid w:val="0028438A"/>
    <w:rsid w:val="00286D47"/>
    <w:rsid w:val="0028739C"/>
    <w:rsid w:val="00287AAA"/>
    <w:rsid w:val="002902C4"/>
    <w:rsid w:val="002907E6"/>
    <w:rsid w:val="00290F92"/>
    <w:rsid w:val="00291936"/>
    <w:rsid w:val="00291A18"/>
    <w:rsid w:val="00291FDB"/>
    <w:rsid w:val="002932B6"/>
    <w:rsid w:val="00293ED6"/>
    <w:rsid w:val="00294FD3"/>
    <w:rsid w:val="00295221"/>
    <w:rsid w:val="00295684"/>
    <w:rsid w:val="00297E7C"/>
    <w:rsid w:val="002A1F1D"/>
    <w:rsid w:val="002A2776"/>
    <w:rsid w:val="002A2CA1"/>
    <w:rsid w:val="002A2F1D"/>
    <w:rsid w:val="002A2F60"/>
    <w:rsid w:val="002A3345"/>
    <w:rsid w:val="002A4667"/>
    <w:rsid w:val="002A4765"/>
    <w:rsid w:val="002A49A1"/>
    <w:rsid w:val="002A4A36"/>
    <w:rsid w:val="002A68D1"/>
    <w:rsid w:val="002A7153"/>
    <w:rsid w:val="002A7321"/>
    <w:rsid w:val="002B050E"/>
    <w:rsid w:val="002B0DF1"/>
    <w:rsid w:val="002B17BA"/>
    <w:rsid w:val="002B1807"/>
    <w:rsid w:val="002B4121"/>
    <w:rsid w:val="002B5A9F"/>
    <w:rsid w:val="002B5D63"/>
    <w:rsid w:val="002B64A4"/>
    <w:rsid w:val="002B68CA"/>
    <w:rsid w:val="002B6D9F"/>
    <w:rsid w:val="002C038B"/>
    <w:rsid w:val="002C259F"/>
    <w:rsid w:val="002C3254"/>
    <w:rsid w:val="002C379D"/>
    <w:rsid w:val="002C40A3"/>
    <w:rsid w:val="002C469D"/>
    <w:rsid w:val="002C5EE5"/>
    <w:rsid w:val="002C649A"/>
    <w:rsid w:val="002C78AE"/>
    <w:rsid w:val="002C7AC3"/>
    <w:rsid w:val="002D0BD5"/>
    <w:rsid w:val="002D1159"/>
    <w:rsid w:val="002D245F"/>
    <w:rsid w:val="002D25A5"/>
    <w:rsid w:val="002D2754"/>
    <w:rsid w:val="002D52F1"/>
    <w:rsid w:val="002D5EC7"/>
    <w:rsid w:val="002D6098"/>
    <w:rsid w:val="002D6844"/>
    <w:rsid w:val="002D70B6"/>
    <w:rsid w:val="002D75F4"/>
    <w:rsid w:val="002E0AF5"/>
    <w:rsid w:val="002E14A0"/>
    <w:rsid w:val="002E1B80"/>
    <w:rsid w:val="002E25CB"/>
    <w:rsid w:val="002E2E04"/>
    <w:rsid w:val="002E3143"/>
    <w:rsid w:val="002E3917"/>
    <w:rsid w:val="002E3B0C"/>
    <w:rsid w:val="002E3DB4"/>
    <w:rsid w:val="002E477C"/>
    <w:rsid w:val="002E5842"/>
    <w:rsid w:val="002E6B7F"/>
    <w:rsid w:val="002E7934"/>
    <w:rsid w:val="002E7CAD"/>
    <w:rsid w:val="002E7D9C"/>
    <w:rsid w:val="002F0340"/>
    <w:rsid w:val="002F041A"/>
    <w:rsid w:val="002F04DB"/>
    <w:rsid w:val="002F04F9"/>
    <w:rsid w:val="002F3CB6"/>
    <w:rsid w:val="002F598C"/>
    <w:rsid w:val="002F5BF6"/>
    <w:rsid w:val="002F66F9"/>
    <w:rsid w:val="002F679C"/>
    <w:rsid w:val="002F68E9"/>
    <w:rsid w:val="002F69E3"/>
    <w:rsid w:val="002F70A6"/>
    <w:rsid w:val="002F7272"/>
    <w:rsid w:val="002F7F97"/>
    <w:rsid w:val="0030228A"/>
    <w:rsid w:val="00302B1B"/>
    <w:rsid w:val="00304663"/>
    <w:rsid w:val="00305469"/>
    <w:rsid w:val="00306E66"/>
    <w:rsid w:val="00307185"/>
    <w:rsid w:val="00307B5E"/>
    <w:rsid w:val="00310327"/>
    <w:rsid w:val="00311170"/>
    <w:rsid w:val="003117D9"/>
    <w:rsid w:val="00313024"/>
    <w:rsid w:val="003133B4"/>
    <w:rsid w:val="00313670"/>
    <w:rsid w:val="00313C4D"/>
    <w:rsid w:val="0031515D"/>
    <w:rsid w:val="00317964"/>
    <w:rsid w:val="00320912"/>
    <w:rsid w:val="003210A3"/>
    <w:rsid w:val="0032312D"/>
    <w:rsid w:val="003234F1"/>
    <w:rsid w:val="00324B14"/>
    <w:rsid w:val="00325568"/>
    <w:rsid w:val="003262A0"/>
    <w:rsid w:val="00327079"/>
    <w:rsid w:val="003273C6"/>
    <w:rsid w:val="003303E4"/>
    <w:rsid w:val="003311CD"/>
    <w:rsid w:val="00331215"/>
    <w:rsid w:val="00331980"/>
    <w:rsid w:val="0033227B"/>
    <w:rsid w:val="00334260"/>
    <w:rsid w:val="00334D51"/>
    <w:rsid w:val="0033533F"/>
    <w:rsid w:val="00335653"/>
    <w:rsid w:val="00335CDB"/>
    <w:rsid w:val="003365D1"/>
    <w:rsid w:val="00337304"/>
    <w:rsid w:val="00337AC9"/>
    <w:rsid w:val="003404D0"/>
    <w:rsid w:val="0034131F"/>
    <w:rsid w:val="00341B72"/>
    <w:rsid w:val="00341C13"/>
    <w:rsid w:val="00343FF0"/>
    <w:rsid w:val="003443AF"/>
    <w:rsid w:val="003456E6"/>
    <w:rsid w:val="00347775"/>
    <w:rsid w:val="00350B30"/>
    <w:rsid w:val="00350E43"/>
    <w:rsid w:val="00351E79"/>
    <w:rsid w:val="00351F7E"/>
    <w:rsid w:val="0035227B"/>
    <w:rsid w:val="003537E3"/>
    <w:rsid w:val="00354090"/>
    <w:rsid w:val="00355971"/>
    <w:rsid w:val="00356C5B"/>
    <w:rsid w:val="00357525"/>
    <w:rsid w:val="00357C20"/>
    <w:rsid w:val="0036112E"/>
    <w:rsid w:val="00361C5C"/>
    <w:rsid w:val="00361C8D"/>
    <w:rsid w:val="00363247"/>
    <w:rsid w:val="003707FE"/>
    <w:rsid w:val="00372070"/>
    <w:rsid w:val="003736DA"/>
    <w:rsid w:val="00374306"/>
    <w:rsid w:val="00374B29"/>
    <w:rsid w:val="00374E74"/>
    <w:rsid w:val="00375116"/>
    <w:rsid w:val="00376BB4"/>
    <w:rsid w:val="00376F5F"/>
    <w:rsid w:val="003771EF"/>
    <w:rsid w:val="003775BD"/>
    <w:rsid w:val="00381A4D"/>
    <w:rsid w:val="00382B54"/>
    <w:rsid w:val="00383229"/>
    <w:rsid w:val="00383B5B"/>
    <w:rsid w:val="00384C8A"/>
    <w:rsid w:val="00385173"/>
    <w:rsid w:val="00387281"/>
    <w:rsid w:val="00392B74"/>
    <w:rsid w:val="00393291"/>
    <w:rsid w:val="003947E2"/>
    <w:rsid w:val="00394C6A"/>
    <w:rsid w:val="003954D2"/>
    <w:rsid w:val="003A0A57"/>
    <w:rsid w:val="003A0E4D"/>
    <w:rsid w:val="003A390C"/>
    <w:rsid w:val="003A3B7D"/>
    <w:rsid w:val="003A6152"/>
    <w:rsid w:val="003A62F0"/>
    <w:rsid w:val="003A6C0F"/>
    <w:rsid w:val="003B10A9"/>
    <w:rsid w:val="003B1657"/>
    <w:rsid w:val="003B3F16"/>
    <w:rsid w:val="003B4BD1"/>
    <w:rsid w:val="003B4E1C"/>
    <w:rsid w:val="003B58DD"/>
    <w:rsid w:val="003B634D"/>
    <w:rsid w:val="003B6A43"/>
    <w:rsid w:val="003B6F45"/>
    <w:rsid w:val="003C1B12"/>
    <w:rsid w:val="003C21EE"/>
    <w:rsid w:val="003C2656"/>
    <w:rsid w:val="003C4519"/>
    <w:rsid w:val="003C4971"/>
    <w:rsid w:val="003C5874"/>
    <w:rsid w:val="003C653F"/>
    <w:rsid w:val="003C6666"/>
    <w:rsid w:val="003C6E0D"/>
    <w:rsid w:val="003C70C6"/>
    <w:rsid w:val="003D2F7E"/>
    <w:rsid w:val="003D3133"/>
    <w:rsid w:val="003D34C2"/>
    <w:rsid w:val="003D3F8E"/>
    <w:rsid w:val="003D5091"/>
    <w:rsid w:val="003D5156"/>
    <w:rsid w:val="003D5A66"/>
    <w:rsid w:val="003D71D1"/>
    <w:rsid w:val="003D7228"/>
    <w:rsid w:val="003D7A29"/>
    <w:rsid w:val="003E0279"/>
    <w:rsid w:val="003E3B8F"/>
    <w:rsid w:val="003E5DCB"/>
    <w:rsid w:val="003E69F4"/>
    <w:rsid w:val="003F056B"/>
    <w:rsid w:val="003F0753"/>
    <w:rsid w:val="003F1EA0"/>
    <w:rsid w:val="003F2D6C"/>
    <w:rsid w:val="003F2F5E"/>
    <w:rsid w:val="003F3152"/>
    <w:rsid w:val="003F3446"/>
    <w:rsid w:val="003F3D44"/>
    <w:rsid w:val="003F712C"/>
    <w:rsid w:val="003F7728"/>
    <w:rsid w:val="00400242"/>
    <w:rsid w:val="00400CB0"/>
    <w:rsid w:val="004029B9"/>
    <w:rsid w:val="00402B30"/>
    <w:rsid w:val="00404FDE"/>
    <w:rsid w:val="004053DF"/>
    <w:rsid w:val="00406A77"/>
    <w:rsid w:val="00412AD3"/>
    <w:rsid w:val="00412D48"/>
    <w:rsid w:val="00413ACA"/>
    <w:rsid w:val="00413D94"/>
    <w:rsid w:val="00414731"/>
    <w:rsid w:val="004175F1"/>
    <w:rsid w:val="004178F5"/>
    <w:rsid w:val="00417E5F"/>
    <w:rsid w:val="00420227"/>
    <w:rsid w:val="0042028E"/>
    <w:rsid w:val="00420635"/>
    <w:rsid w:val="00421C93"/>
    <w:rsid w:val="004225B9"/>
    <w:rsid w:val="00422FB5"/>
    <w:rsid w:val="00424C6E"/>
    <w:rsid w:val="00426790"/>
    <w:rsid w:val="004267C3"/>
    <w:rsid w:val="00426A83"/>
    <w:rsid w:val="00426FCD"/>
    <w:rsid w:val="00427766"/>
    <w:rsid w:val="00427954"/>
    <w:rsid w:val="004305EE"/>
    <w:rsid w:val="00431351"/>
    <w:rsid w:val="004315F6"/>
    <w:rsid w:val="00432007"/>
    <w:rsid w:val="00433C92"/>
    <w:rsid w:val="00434098"/>
    <w:rsid w:val="004341DB"/>
    <w:rsid w:val="00435511"/>
    <w:rsid w:val="004365D1"/>
    <w:rsid w:val="00437706"/>
    <w:rsid w:val="00437A4E"/>
    <w:rsid w:val="00437A7C"/>
    <w:rsid w:val="004408F5"/>
    <w:rsid w:val="004424D4"/>
    <w:rsid w:val="0044261F"/>
    <w:rsid w:val="004429CC"/>
    <w:rsid w:val="00443D46"/>
    <w:rsid w:val="0044411B"/>
    <w:rsid w:val="0044435B"/>
    <w:rsid w:val="00445312"/>
    <w:rsid w:val="004464C0"/>
    <w:rsid w:val="0045083F"/>
    <w:rsid w:val="00451FC4"/>
    <w:rsid w:val="00452E0D"/>
    <w:rsid w:val="00453234"/>
    <w:rsid w:val="0045339A"/>
    <w:rsid w:val="0045370F"/>
    <w:rsid w:val="0045479F"/>
    <w:rsid w:val="00457235"/>
    <w:rsid w:val="00457389"/>
    <w:rsid w:val="00460BE0"/>
    <w:rsid w:val="00460FF7"/>
    <w:rsid w:val="00461295"/>
    <w:rsid w:val="00461E1C"/>
    <w:rsid w:val="00464F3B"/>
    <w:rsid w:val="00465BA6"/>
    <w:rsid w:val="004664BD"/>
    <w:rsid w:val="00467D2E"/>
    <w:rsid w:val="00470535"/>
    <w:rsid w:val="00471430"/>
    <w:rsid w:val="0047237F"/>
    <w:rsid w:val="00472791"/>
    <w:rsid w:val="004729CA"/>
    <w:rsid w:val="0047423D"/>
    <w:rsid w:val="004748AB"/>
    <w:rsid w:val="00474A58"/>
    <w:rsid w:val="00474ABC"/>
    <w:rsid w:val="004760A1"/>
    <w:rsid w:val="00476DBC"/>
    <w:rsid w:val="00477A80"/>
    <w:rsid w:val="00481107"/>
    <w:rsid w:val="00481A86"/>
    <w:rsid w:val="00481D6B"/>
    <w:rsid w:val="00483069"/>
    <w:rsid w:val="004833B4"/>
    <w:rsid w:val="00483B1C"/>
    <w:rsid w:val="004851CC"/>
    <w:rsid w:val="0048641B"/>
    <w:rsid w:val="00486A67"/>
    <w:rsid w:val="00487281"/>
    <w:rsid w:val="004876D2"/>
    <w:rsid w:val="004900D4"/>
    <w:rsid w:val="00490B78"/>
    <w:rsid w:val="00490B9A"/>
    <w:rsid w:val="00490EF2"/>
    <w:rsid w:val="004942A5"/>
    <w:rsid w:val="00494D7A"/>
    <w:rsid w:val="00495465"/>
    <w:rsid w:val="004A0536"/>
    <w:rsid w:val="004A0727"/>
    <w:rsid w:val="004A3B7E"/>
    <w:rsid w:val="004A3D50"/>
    <w:rsid w:val="004A4061"/>
    <w:rsid w:val="004A50FD"/>
    <w:rsid w:val="004A6379"/>
    <w:rsid w:val="004A7631"/>
    <w:rsid w:val="004A7706"/>
    <w:rsid w:val="004B1719"/>
    <w:rsid w:val="004B5720"/>
    <w:rsid w:val="004B5DCB"/>
    <w:rsid w:val="004B674B"/>
    <w:rsid w:val="004B6EFE"/>
    <w:rsid w:val="004C0ED9"/>
    <w:rsid w:val="004C1679"/>
    <w:rsid w:val="004C3D6B"/>
    <w:rsid w:val="004C3F53"/>
    <w:rsid w:val="004C490D"/>
    <w:rsid w:val="004C4936"/>
    <w:rsid w:val="004C5B17"/>
    <w:rsid w:val="004C6740"/>
    <w:rsid w:val="004C7A99"/>
    <w:rsid w:val="004C7D93"/>
    <w:rsid w:val="004C7DEE"/>
    <w:rsid w:val="004D05FF"/>
    <w:rsid w:val="004D17F5"/>
    <w:rsid w:val="004D19C7"/>
    <w:rsid w:val="004D3795"/>
    <w:rsid w:val="004D3C1A"/>
    <w:rsid w:val="004D494B"/>
    <w:rsid w:val="004D771E"/>
    <w:rsid w:val="004E04B9"/>
    <w:rsid w:val="004E1903"/>
    <w:rsid w:val="004E2BDE"/>
    <w:rsid w:val="004E34DA"/>
    <w:rsid w:val="004E3CDD"/>
    <w:rsid w:val="004E5DCF"/>
    <w:rsid w:val="004E6CA4"/>
    <w:rsid w:val="004F0035"/>
    <w:rsid w:val="004F0DAA"/>
    <w:rsid w:val="004F2063"/>
    <w:rsid w:val="004F2204"/>
    <w:rsid w:val="004F2316"/>
    <w:rsid w:val="004F29FE"/>
    <w:rsid w:val="004F2F1E"/>
    <w:rsid w:val="004F32EF"/>
    <w:rsid w:val="004F3C73"/>
    <w:rsid w:val="004F3E9B"/>
    <w:rsid w:val="004F53D5"/>
    <w:rsid w:val="004F606C"/>
    <w:rsid w:val="004F6F6F"/>
    <w:rsid w:val="00501188"/>
    <w:rsid w:val="005017C0"/>
    <w:rsid w:val="005030E2"/>
    <w:rsid w:val="0050534D"/>
    <w:rsid w:val="0050553B"/>
    <w:rsid w:val="005057EC"/>
    <w:rsid w:val="005059B4"/>
    <w:rsid w:val="00506775"/>
    <w:rsid w:val="005075EB"/>
    <w:rsid w:val="00510381"/>
    <w:rsid w:val="00510728"/>
    <w:rsid w:val="00510941"/>
    <w:rsid w:val="0051104A"/>
    <w:rsid w:val="0051197E"/>
    <w:rsid w:val="00513262"/>
    <w:rsid w:val="00514172"/>
    <w:rsid w:val="00517106"/>
    <w:rsid w:val="005177F0"/>
    <w:rsid w:val="00517C19"/>
    <w:rsid w:val="00520D8F"/>
    <w:rsid w:val="00523895"/>
    <w:rsid w:val="00523B60"/>
    <w:rsid w:val="00523F16"/>
    <w:rsid w:val="00524240"/>
    <w:rsid w:val="005246B9"/>
    <w:rsid w:val="00525700"/>
    <w:rsid w:val="0052598A"/>
    <w:rsid w:val="005261A7"/>
    <w:rsid w:val="005271E3"/>
    <w:rsid w:val="0053143F"/>
    <w:rsid w:val="00531676"/>
    <w:rsid w:val="00531BEF"/>
    <w:rsid w:val="00531C39"/>
    <w:rsid w:val="00533239"/>
    <w:rsid w:val="005332CE"/>
    <w:rsid w:val="005336A3"/>
    <w:rsid w:val="00533F37"/>
    <w:rsid w:val="00534564"/>
    <w:rsid w:val="00535ABD"/>
    <w:rsid w:val="00537394"/>
    <w:rsid w:val="0054006A"/>
    <w:rsid w:val="005406B9"/>
    <w:rsid w:val="00540777"/>
    <w:rsid w:val="00540863"/>
    <w:rsid w:val="00540965"/>
    <w:rsid w:val="005452C3"/>
    <w:rsid w:val="00545B62"/>
    <w:rsid w:val="00546EF5"/>
    <w:rsid w:val="0054790A"/>
    <w:rsid w:val="00550598"/>
    <w:rsid w:val="005505E8"/>
    <w:rsid w:val="005514BC"/>
    <w:rsid w:val="00551D64"/>
    <w:rsid w:val="005528D7"/>
    <w:rsid w:val="0055364A"/>
    <w:rsid w:val="0055441D"/>
    <w:rsid w:val="00554B13"/>
    <w:rsid w:val="00555487"/>
    <w:rsid w:val="00556144"/>
    <w:rsid w:val="00556331"/>
    <w:rsid w:val="00560A34"/>
    <w:rsid w:val="00560C87"/>
    <w:rsid w:val="00562B15"/>
    <w:rsid w:val="00563EE0"/>
    <w:rsid w:val="00564440"/>
    <w:rsid w:val="00565F5E"/>
    <w:rsid w:val="00566B2C"/>
    <w:rsid w:val="005674F1"/>
    <w:rsid w:val="00567E92"/>
    <w:rsid w:val="00570FBA"/>
    <w:rsid w:val="00571230"/>
    <w:rsid w:val="0057131F"/>
    <w:rsid w:val="005720D9"/>
    <w:rsid w:val="00572B43"/>
    <w:rsid w:val="00573C08"/>
    <w:rsid w:val="005745AC"/>
    <w:rsid w:val="00576DB7"/>
    <w:rsid w:val="005823EF"/>
    <w:rsid w:val="0058279B"/>
    <w:rsid w:val="00583524"/>
    <w:rsid w:val="00583D0E"/>
    <w:rsid w:val="0058432C"/>
    <w:rsid w:val="005851E4"/>
    <w:rsid w:val="00586ABF"/>
    <w:rsid w:val="00586AC1"/>
    <w:rsid w:val="00587A7C"/>
    <w:rsid w:val="00587DB4"/>
    <w:rsid w:val="00594547"/>
    <w:rsid w:val="00595F80"/>
    <w:rsid w:val="0059610B"/>
    <w:rsid w:val="00596479"/>
    <w:rsid w:val="00596837"/>
    <w:rsid w:val="005A0FA6"/>
    <w:rsid w:val="005A1B37"/>
    <w:rsid w:val="005A2C4E"/>
    <w:rsid w:val="005A3282"/>
    <w:rsid w:val="005A477F"/>
    <w:rsid w:val="005A4CB2"/>
    <w:rsid w:val="005A545B"/>
    <w:rsid w:val="005A55EB"/>
    <w:rsid w:val="005A5E1C"/>
    <w:rsid w:val="005A741E"/>
    <w:rsid w:val="005A7858"/>
    <w:rsid w:val="005B016D"/>
    <w:rsid w:val="005B1FD3"/>
    <w:rsid w:val="005B260F"/>
    <w:rsid w:val="005B31FB"/>
    <w:rsid w:val="005B3EE4"/>
    <w:rsid w:val="005B5B82"/>
    <w:rsid w:val="005C0A47"/>
    <w:rsid w:val="005C0D40"/>
    <w:rsid w:val="005C15B1"/>
    <w:rsid w:val="005C1F6B"/>
    <w:rsid w:val="005C20FE"/>
    <w:rsid w:val="005C299A"/>
    <w:rsid w:val="005C3284"/>
    <w:rsid w:val="005C40EB"/>
    <w:rsid w:val="005C4144"/>
    <w:rsid w:val="005C4765"/>
    <w:rsid w:val="005C4F65"/>
    <w:rsid w:val="005C5A56"/>
    <w:rsid w:val="005D0EC5"/>
    <w:rsid w:val="005D0F28"/>
    <w:rsid w:val="005D14BE"/>
    <w:rsid w:val="005D1549"/>
    <w:rsid w:val="005D26BF"/>
    <w:rsid w:val="005D42CD"/>
    <w:rsid w:val="005D4447"/>
    <w:rsid w:val="005D5A11"/>
    <w:rsid w:val="005D5F06"/>
    <w:rsid w:val="005D65A4"/>
    <w:rsid w:val="005D7FA2"/>
    <w:rsid w:val="005E1CE4"/>
    <w:rsid w:val="005E1D6E"/>
    <w:rsid w:val="005E2B3F"/>
    <w:rsid w:val="005E49D4"/>
    <w:rsid w:val="005E76C5"/>
    <w:rsid w:val="005E799C"/>
    <w:rsid w:val="005E7D52"/>
    <w:rsid w:val="005F0282"/>
    <w:rsid w:val="005F19DF"/>
    <w:rsid w:val="005F241C"/>
    <w:rsid w:val="005F3224"/>
    <w:rsid w:val="005F356E"/>
    <w:rsid w:val="005F54B6"/>
    <w:rsid w:val="005F5665"/>
    <w:rsid w:val="005F5C93"/>
    <w:rsid w:val="005F6262"/>
    <w:rsid w:val="005F6AC8"/>
    <w:rsid w:val="005F7197"/>
    <w:rsid w:val="005F7F1F"/>
    <w:rsid w:val="00600019"/>
    <w:rsid w:val="0060036E"/>
    <w:rsid w:val="00602A9E"/>
    <w:rsid w:val="006033B2"/>
    <w:rsid w:val="00603A7C"/>
    <w:rsid w:val="006055A3"/>
    <w:rsid w:val="00606808"/>
    <w:rsid w:val="00607125"/>
    <w:rsid w:val="00607355"/>
    <w:rsid w:val="00607F52"/>
    <w:rsid w:val="00607FB9"/>
    <w:rsid w:val="00611A5F"/>
    <w:rsid w:val="00611DEA"/>
    <w:rsid w:val="006131B6"/>
    <w:rsid w:val="006216D9"/>
    <w:rsid w:val="0062291C"/>
    <w:rsid w:val="00623486"/>
    <w:rsid w:val="00624143"/>
    <w:rsid w:val="006256CD"/>
    <w:rsid w:val="00630714"/>
    <w:rsid w:val="006309A7"/>
    <w:rsid w:val="00631509"/>
    <w:rsid w:val="00631780"/>
    <w:rsid w:val="00631D3B"/>
    <w:rsid w:val="00631F82"/>
    <w:rsid w:val="00632169"/>
    <w:rsid w:val="0063251D"/>
    <w:rsid w:val="006326DC"/>
    <w:rsid w:val="00632A67"/>
    <w:rsid w:val="00633017"/>
    <w:rsid w:val="00635C70"/>
    <w:rsid w:val="006360AD"/>
    <w:rsid w:val="006367EB"/>
    <w:rsid w:val="00636D03"/>
    <w:rsid w:val="006376AA"/>
    <w:rsid w:val="00640215"/>
    <w:rsid w:val="00641150"/>
    <w:rsid w:val="0064115D"/>
    <w:rsid w:val="00644ED6"/>
    <w:rsid w:val="00644FBE"/>
    <w:rsid w:val="0064588C"/>
    <w:rsid w:val="00646084"/>
    <w:rsid w:val="006465C8"/>
    <w:rsid w:val="00646FD6"/>
    <w:rsid w:val="006526C6"/>
    <w:rsid w:val="0065284B"/>
    <w:rsid w:val="006529E0"/>
    <w:rsid w:val="006531C3"/>
    <w:rsid w:val="00653353"/>
    <w:rsid w:val="006550EF"/>
    <w:rsid w:val="00657875"/>
    <w:rsid w:val="00660B40"/>
    <w:rsid w:val="00660BC0"/>
    <w:rsid w:val="0066151A"/>
    <w:rsid w:val="00661F77"/>
    <w:rsid w:val="0066251D"/>
    <w:rsid w:val="006636BC"/>
    <w:rsid w:val="00664ACC"/>
    <w:rsid w:val="00664F8D"/>
    <w:rsid w:val="00665575"/>
    <w:rsid w:val="0066574F"/>
    <w:rsid w:val="00667E2C"/>
    <w:rsid w:val="006736C0"/>
    <w:rsid w:val="00674ED8"/>
    <w:rsid w:val="00675279"/>
    <w:rsid w:val="00676B92"/>
    <w:rsid w:val="00681711"/>
    <w:rsid w:val="0068346C"/>
    <w:rsid w:val="006848FF"/>
    <w:rsid w:val="00685B54"/>
    <w:rsid w:val="00690ECB"/>
    <w:rsid w:val="00691645"/>
    <w:rsid w:val="00691B16"/>
    <w:rsid w:val="00691FFB"/>
    <w:rsid w:val="00692A60"/>
    <w:rsid w:val="0069359E"/>
    <w:rsid w:val="00693E11"/>
    <w:rsid w:val="00695C93"/>
    <w:rsid w:val="006979D0"/>
    <w:rsid w:val="006A1688"/>
    <w:rsid w:val="006A172E"/>
    <w:rsid w:val="006A397E"/>
    <w:rsid w:val="006A4699"/>
    <w:rsid w:val="006A4AB5"/>
    <w:rsid w:val="006A5222"/>
    <w:rsid w:val="006A602D"/>
    <w:rsid w:val="006A60E3"/>
    <w:rsid w:val="006A6557"/>
    <w:rsid w:val="006B0414"/>
    <w:rsid w:val="006B07B8"/>
    <w:rsid w:val="006B097C"/>
    <w:rsid w:val="006B1E25"/>
    <w:rsid w:val="006B4910"/>
    <w:rsid w:val="006B4A93"/>
    <w:rsid w:val="006B50AF"/>
    <w:rsid w:val="006B6974"/>
    <w:rsid w:val="006B74BB"/>
    <w:rsid w:val="006B7E76"/>
    <w:rsid w:val="006C06DF"/>
    <w:rsid w:val="006C1929"/>
    <w:rsid w:val="006C19A5"/>
    <w:rsid w:val="006C21C6"/>
    <w:rsid w:val="006C405A"/>
    <w:rsid w:val="006C4144"/>
    <w:rsid w:val="006C6B04"/>
    <w:rsid w:val="006C7028"/>
    <w:rsid w:val="006C730E"/>
    <w:rsid w:val="006D1ADA"/>
    <w:rsid w:val="006D328C"/>
    <w:rsid w:val="006D3491"/>
    <w:rsid w:val="006D3773"/>
    <w:rsid w:val="006D5107"/>
    <w:rsid w:val="006D520E"/>
    <w:rsid w:val="006D55F3"/>
    <w:rsid w:val="006D5A18"/>
    <w:rsid w:val="006D60D1"/>
    <w:rsid w:val="006D69E9"/>
    <w:rsid w:val="006D6E02"/>
    <w:rsid w:val="006D6EDB"/>
    <w:rsid w:val="006D7382"/>
    <w:rsid w:val="006D7EA7"/>
    <w:rsid w:val="006D7F41"/>
    <w:rsid w:val="006E095C"/>
    <w:rsid w:val="006E09E2"/>
    <w:rsid w:val="006E0E54"/>
    <w:rsid w:val="006E0F64"/>
    <w:rsid w:val="006E1943"/>
    <w:rsid w:val="006E1E12"/>
    <w:rsid w:val="006E258B"/>
    <w:rsid w:val="006E374D"/>
    <w:rsid w:val="006E3ECB"/>
    <w:rsid w:val="006E4AEC"/>
    <w:rsid w:val="006E6197"/>
    <w:rsid w:val="006F04A1"/>
    <w:rsid w:val="006F0ECB"/>
    <w:rsid w:val="006F1878"/>
    <w:rsid w:val="006F1A9E"/>
    <w:rsid w:val="006F26D3"/>
    <w:rsid w:val="006F2D9E"/>
    <w:rsid w:val="006F412E"/>
    <w:rsid w:val="006F485C"/>
    <w:rsid w:val="006F567F"/>
    <w:rsid w:val="006F652D"/>
    <w:rsid w:val="006F68AB"/>
    <w:rsid w:val="00700322"/>
    <w:rsid w:val="00702A09"/>
    <w:rsid w:val="00703EE9"/>
    <w:rsid w:val="00704334"/>
    <w:rsid w:val="00704CAD"/>
    <w:rsid w:val="00706A1E"/>
    <w:rsid w:val="00706BAA"/>
    <w:rsid w:val="00706BAD"/>
    <w:rsid w:val="00707A90"/>
    <w:rsid w:val="007104EE"/>
    <w:rsid w:val="007113B4"/>
    <w:rsid w:val="00711FF5"/>
    <w:rsid w:val="007128A1"/>
    <w:rsid w:val="00713B17"/>
    <w:rsid w:val="0071498D"/>
    <w:rsid w:val="00714F55"/>
    <w:rsid w:val="0071689F"/>
    <w:rsid w:val="00717B96"/>
    <w:rsid w:val="007211CF"/>
    <w:rsid w:val="007217E8"/>
    <w:rsid w:val="007218E0"/>
    <w:rsid w:val="00721CD8"/>
    <w:rsid w:val="00723355"/>
    <w:rsid w:val="0072569A"/>
    <w:rsid w:val="007257C1"/>
    <w:rsid w:val="00725966"/>
    <w:rsid w:val="0072631A"/>
    <w:rsid w:val="0072753F"/>
    <w:rsid w:val="00727ECF"/>
    <w:rsid w:val="00730243"/>
    <w:rsid w:val="00731547"/>
    <w:rsid w:val="00731D83"/>
    <w:rsid w:val="00731F63"/>
    <w:rsid w:val="00731FF1"/>
    <w:rsid w:val="007323E1"/>
    <w:rsid w:val="007329B7"/>
    <w:rsid w:val="00734056"/>
    <w:rsid w:val="00735979"/>
    <w:rsid w:val="00736193"/>
    <w:rsid w:val="00736640"/>
    <w:rsid w:val="00737917"/>
    <w:rsid w:val="00737A6B"/>
    <w:rsid w:val="00737E30"/>
    <w:rsid w:val="00744F9B"/>
    <w:rsid w:val="00745305"/>
    <w:rsid w:val="0074664C"/>
    <w:rsid w:val="00746990"/>
    <w:rsid w:val="00747016"/>
    <w:rsid w:val="007479A3"/>
    <w:rsid w:val="007522AA"/>
    <w:rsid w:val="0075322C"/>
    <w:rsid w:val="00757B1B"/>
    <w:rsid w:val="00757C3F"/>
    <w:rsid w:val="00757FA9"/>
    <w:rsid w:val="00761144"/>
    <w:rsid w:val="00762133"/>
    <w:rsid w:val="00762873"/>
    <w:rsid w:val="007662EB"/>
    <w:rsid w:val="007708AF"/>
    <w:rsid w:val="007709D4"/>
    <w:rsid w:val="00770ED8"/>
    <w:rsid w:val="0077123B"/>
    <w:rsid w:val="00772394"/>
    <w:rsid w:val="00772F3B"/>
    <w:rsid w:val="0077479C"/>
    <w:rsid w:val="00774969"/>
    <w:rsid w:val="00774A7D"/>
    <w:rsid w:val="007750A3"/>
    <w:rsid w:val="00775E96"/>
    <w:rsid w:val="00776817"/>
    <w:rsid w:val="00780F1E"/>
    <w:rsid w:val="007814AC"/>
    <w:rsid w:val="00781CC6"/>
    <w:rsid w:val="00782632"/>
    <w:rsid w:val="00782A30"/>
    <w:rsid w:val="007837F6"/>
    <w:rsid w:val="00783B96"/>
    <w:rsid w:val="007851A6"/>
    <w:rsid w:val="007866C7"/>
    <w:rsid w:val="00786942"/>
    <w:rsid w:val="007911E1"/>
    <w:rsid w:val="0079150E"/>
    <w:rsid w:val="00791C73"/>
    <w:rsid w:val="00792991"/>
    <w:rsid w:val="00795E4A"/>
    <w:rsid w:val="00796026"/>
    <w:rsid w:val="00796788"/>
    <w:rsid w:val="0079744D"/>
    <w:rsid w:val="00797C65"/>
    <w:rsid w:val="007A1706"/>
    <w:rsid w:val="007A1CB0"/>
    <w:rsid w:val="007A2367"/>
    <w:rsid w:val="007A2F1A"/>
    <w:rsid w:val="007A37B9"/>
    <w:rsid w:val="007A3BEE"/>
    <w:rsid w:val="007A49C4"/>
    <w:rsid w:val="007A598B"/>
    <w:rsid w:val="007A675C"/>
    <w:rsid w:val="007B14E5"/>
    <w:rsid w:val="007B1ADC"/>
    <w:rsid w:val="007B2376"/>
    <w:rsid w:val="007B4584"/>
    <w:rsid w:val="007B4CF3"/>
    <w:rsid w:val="007B53FE"/>
    <w:rsid w:val="007B5A51"/>
    <w:rsid w:val="007C033C"/>
    <w:rsid w:val="007C098A"/>
    <w:rsid w:val="007C0C84"/>
    <w:rsid w:val="007C31D6"/>
    <w:rsid w:val="007C43F2"/>
    <w:rsid w:val="007C4EC3"/>
    <w:rsid w:val="007C5463"/>
    <w:rsid w:val="007C6678"/>
    <w:rsid w:val="007C6F87"/>
    <w:rsid w:val="007C77F1"/>
    <w:rsid w:val="007D1712"/>
    <w:rsid w:val="007D177A"/>
    <w:rsid w:val="007D3059"/>
    <w:rsid w:val="007D3FE8"/>
    <w:rsid w:val="007D43B3"/>
    <w:rsid w:val="007D464F"/>
    <w:rsid w:val="007D7D8B"/>
    <w:rsid w:val="007E1907"/>
    <w:rsid w:val="007E2C12"/>
    <w:rsid w:val="007E321C"/>
    <w:rsid w:val="007E42B2"/>
    <w:rsid w:val="007E52FD"/>
    <w:rsid w:val="007E57EF"/>
    <w:rsid w:val="007E7CFD"/>
    <w:rsid w:val="007F1B47"/>
    <w:rsid w:val="007F2970"/>
    <w:rsid w:val="007F3BBD"/>
    <w:rsid w:val="007F509B"/>
    <w:rsid w:val="007F726A"/>
    <w:rsid w:val="00800A93"/>
    <w:rsid w:val="008032DC"/>
    <w:rsid w:val="00803CD2"/>
    <w:rsid w:val="00804897"/>
    <w:rsid w:val="00804A7C"/>
    <w:rsid w:val="00805A1B"/>
    <w:rsid w:val="00805F45"/>
    <w:rsid w:val="00806790"/>
    <w:rsid w:val="008076D2"/>
    <w:rsid w:val="008077CA"/>
    <w:rsid w:val="00810FB1"/>
    <w:rsid w:val="00811EC9"/>
    <w:rsid w:val="00811FF4"/>
    <w:rsid w:val="0081252E"/>
    <w:rsid w:val="00813366"/>
    <w:rsid w:val="008154B4"/>
    <w:rsid w:val="00817147"/>
    <w:rsid w:val="00817372"/>
    <w:rsid w:val="008202B4"/>
    <w:rsid w:val="00820545"/>
    <w:rsid w:val="00820F39"/>
    <w:rsid w:val="00822C4E"/>
    <w:rsid w:val="00822F88"/>
    <w:rsid w:val="00823BA3"/>
    <w:rsid w:val="00824BD5"/>
    <w:rsid w:val="008278E8"/>
    <w:rsid w:val="00831627"/>
    <w:rsid w:val="00831AB1"/>
    <w:rsid w:val="0083234A"/>
    <w:rsid w:val="00832AAB"/>
    <w:rsid w:val="00833421"/>
    <w:rsid w:val="0083437E"/>
    <w:rsid w:val="0083545A"/>
    <w:rsid w:val="00835B6E"/>
    <w:rsid w:val="00836BCA"/>
    <w:rsid w:val="00837395"/>
    <w:rsid w:val="00841478"/>
    <w:rsid w:val="00841FC0"/>
    <w:rsid w:val="00842E62"/>
    <w:rsid w:val="00846188"/>
    <w:rsid w:val="0084685C"/>
    <w:rsid w:val="00846B67"/>
    <w:rsid w:val="00851BA5"/>
    <w:rsid w:val="00852070"/>
    <w:rsid w:val="0085245F"/>
    <w:rsid w:val="0085256E"/>
    <w:rsid w:val="0085327E"/>
    <w:rsid w:val="00854A46"/>
    <w:rsid w:val="0085577C"/>
    <w:rsid w:val="00855FEA"/>
    <w:rsid w:val="00857437"/>
    <w:rsid w:val="00860577"/>
    <w:rsid w:val="00863777"/>
    <w:rsid w:val="00864A50"/>
    <w:rsid w:val="00865B01"/>
    <w:rsid w:val="0086726D"/>
    <w:rsid w:val="00867EDC"/>
    <w:rsid w:val="00871710"/>
    <w:rsid w:val="00873081"/>
    <w:rsid w:val="008731D2"/>
    <w:rsid w:val="00874135"/>
    <w:rsid w:val="00874B50"/>
    <w:rsid w:val="00874D4D"/>
    <w:rsid w:val="00874D4F"/>
    <w:rsid w:val="008761AE"/>
    <w:rsid w:val="0087682E"/>
    <w:rsid w:val="00876B51"/>
    <w:rsid w:val="00876D10"/>
    <w:rsid w:val="00877CEE"/>
    <w:rsid w:val="00880598"/>
    <w:rsid w:val="00884597"/>
    <w:rsid w:val="00884A21"/>
    <w:rsid w:val="00884C71"/>
    <w:rsid w:val="0088522F"/>
    <w:rsid w:val="00885B74"/>
    <w:rsid w:val="00890176"/>
    <w:rsid w:val="00890828"/>
    <w:rsid w:val="00891396"/>
    <w:rsid w:val="008916C0"/>
    <w:rsid w:val="008923DF"/>
    <w:rsid w:val="008924E2"/>
    <w:rsid w:val="00893AA7"/>
    <w:rsid w:val="00893FBF"/>
    <w:rsid w:val="008943C0"/>
    <w:rsid w:val="00894EF8"/>
    <w:rsid w:val="00895BB6"/>
    <w:rsid w:val="00896B88"/>
    <w:rsid w:val="00897FCB"/>
    <w:rsid w:val="008A18B8"/>
    <w:rsid w:val="008A18C4"/>
    <w:rsid w:val="008A1B8B"/>
    <w:rsid w:val="008A1E55"/>
    <w:rsid w:val="008A26EB"/>
    <w:rsid w:val="008A2917"/>
    <w:rsid w:val="008A6B89"/>
    <w:rsid w:val="008A6DD6"/>
    <w:rsid w:val="008A7D0E"/>
    <w:rsid w:val="008B00E0"/>
    <w:rsid w:val="008B0A50"/>
    <w:rsid w:val="008B5885"/>
    <w:rsid w:val="008B597C"/>
    <w:rsid w:val="008B6A02"/>
    <w:rsid w:val="008B73E9"/>
    <w:rsid w:val="008B7929"/>
    <w:rsid w:val="008B7A35"/>
    <w:rsid w:val="008B7D1B"/>
    <w:rsid w:val="008C1AB2"/>
    <w:rsid w:val="008C1D6E"/>
    <w:rsid w:val="008C2BE5"/>
    <w:rsid w:val="008C4377"/>
    <w:rsid w:val="008C5069"/>
    <w:rsid w:val="008C5E69"/>
    <w:rsid w:val="008C6796"/>
    <w:rsid w:val="008C751F"/>
    <w:rsid w:val="008D03D6"/>
    <w:rsid w:val="008D06A7"/>
    <w:rsid w:val="008D0CEF"/>
    <w:rsid w:val="008D1651"/>
    <w:rsid w:val="008D1691"/>
    <w:rsid w:val="008D1E4B"/>
    <w:rsid w:val="008D31ED"/>
    <w:rsid w:val="008D5759"/>
    <w:rsid w:val="008D6786"/>
    <w:rsid w:val="008D743A"/>
    <w:rsid w:val="008E13D9"/>
    <w:rsid w:val="008E34DA"/>
    <w:rsid w:val="008E70E8"/>
    <w:rsid w:val="008E7B51"/>
    <w:rsid w:val="008F0C15"/>
    <w:rsid w:val="008F0D06"/>
    <w:rsid w:val="008F1FBE"/>
    <w:rsid w:val="008F206A"/>
    <w:rsid w:val="008F3198"/>
    <w:rsid w:val="008F3CBE"/>
    <w:rsid w:val="008F4136"/>
    <w:rsid w:val="008F4943"/>
    <w:rsid w:val="008F5848"/>
    <w:rsid w:val="008F6ED6"/>
    <w:rsid w:val="0090018F"/>
    <w:rsid w:val="00902097"/>
    <w:rsid w:val="00902B6C"/>
    <w:rsid w:val="009039EF"/>
    <w:rsid w:val="00904984"/>
    <w:rsid w:val="0090529F"/>
    <w:rsid w:val="009076FF"/>
    <w:rsid w:val="00907E36"/>
    <w:rsid w:val="00907F86"/>
    <w:rsid w:val="00911B79"/>
    <w:rsid w:val="00913449"/>
    <w:rsid w:val="0091461B"/>
    <w:rsid w:val="0091629A"/>
    <w:rsid w:val="0091705E"/>
    <w:rsid w:val="00917A31"/>
    <w:rsid w:val="00920AC8"/>
    <w:rsid w:val="0092112B"/>
    <w:rsid w:val="00921D13"/>
    <w:rsid w:val="0092351D"/>
    <w:rsid w:val="00926604"/>
    <w:rsid w:val="00930188"/>
    <w:rsid w:val="009307AE"/>
    <w:rsid w:val="00930F76"/>
    <w:rsid w:val="00931F5E"/>
    <w:rsid w:val="00932319"/>
    <w:rsid w:val="00932465"/>
    <w:rsid w:val="009328D9"/>
    <w:rsid w:val="00932ECA"/>
    <w:rsid w:val="00933124"/>
    <w:rsid w:val="00933E0E"/>
    <w:rsid w:val="00934612"/>
    <w:rsid w:val="00935A02"/>
    <w:rsid w:val="00935C68"/>
    <w:rsid w:val="00935F75"/>
    <w:rsid w:val="00936BE2"/>
    <w:rsid w:val="00937ABA"/>
    <w:rsid w:val="009409B9"/>
    <w:rsid w:val="009427DA"/>
    <w:rsid w:val="009436D2"/>
    <w:rsid w:val="009438E0"/>
    <w:rsid w:val="00943DC0"/>
    <w:rsid w:val="009443A4"/>
    <w:rsid w:val="009459E3"/>
    <w:rsid w:val="00946478"/>
    <w:rsid w:val="0094665C"/>
    <w:rsid w:val="00946956"/>
    <w:rsid w:val="009511AF"/>
    <w:rsid w:val="009511FD"/>
    <w:rsid w:val="009517FF"/>
    <w:rsid w:val="00951F6A"/>
    <w:rsid w:val="00952B06"/>
    <w:rsid w:val="00954CFA"/>
    <w:rsid w:val="009559C7"/>
    <w:rsid w:val="009570E8"/>
    <w:rsid w:val="00957D4B"/>
    <w:rsid w:val="00957D8A"/>
    <w:rsid w:val="00960CBC"/>
    <w:rsid w:val="009629A8"/>
    <w:rsid w:val="00962A53"/>
    <w:rsid w:val="00965C15"/>
    <w:rsid w:val="00966FC3"/>
    <w:rsid w:val="0096734C"/>
    <w:rsid w:val="0097027A"/>
    <w:rsid w:val="00970366"/>
    <w:rsid w:val="00970428"/>
    <w:rsid w:val="00971BED"/>
    <w:rsid w:val="00971E74"/>
    <w:rsid w:val="00971EEA"/>
    <w:rsid w:val="00972380"/>
    <w:rsid w:val="00972DBC"/>
    <w:rsid w:val="00972F52"/>
    <w:rsid w:val="0097305E"/>
    <w:rsid w:val="0097385A"/>
    <w:rsid w:val="00974289"/>
    <w:rsid w:val="00974328"/>
    <w:rsid w:val="00976119"/>
    <w:rsid w:val="00976741"/>
    <w:rsid w:val="0097714A"/>
    <w:rsid w:val="00981602"/>
    <w:rsid w:val="00982A2D"/>
    <w:rsid w:val="00982F3D"/>
    <w:rsid w:val="009830C5"/>
    <w:rsid w:val="009846D0"/>
    <w:rsid w:val="00984D5E"/>
    <w:rsid w:val="00986D9F"/>
    <w:rsid w:val="00987189"/>
    <w:rsid w:val="00987673"/>
    <w:rsid w:val="0098781B"/>
    <w:rsid w:val="009909DD"/>
    <w:rsid w:val="009911A5"/>
    <w:rsid w:val="009913A4"/>
    <w:rsid w:val="00991FDC"/>
    <w:rsid w:val="009928EA"/>
    <w:rsid w:val="00992E82"/>
    <w:rsid w:val="00993C34"/>
    <w:rsid w:val="0099645B"/>
    <w:rsid w:val="00996756"/>
    <w:rsid w:val="00997AE0"/>
    <w:rsid w:val="009A1009"/>
    <w:rsid w:val="009A16A8"/>
    <w:rsid w:val="009A19B0"/>
    <w:rsid w:val="009A3AAC"/>
    <w:rsid w:val="009A3C90"/>
    <w:rsid w:val="009A4DEE"/>
    <w:rsid w:val="009A540D"/>
    <w:rsid w:val="009A5503"/>
    <w:rsid w:val="009A625A"/>
    <w:rsid w:val="009A7A28"/>
    <w:rsid w:val="009B15FA"/>
    <w:rsid w:val="009B2819"/>
    <w:rsid w:val="009B284C"/>
    <w:rsid w:val="009B34B1"/>
    <w:rsid w:val="009B3A28"/>
    <w:rsid w:val="009B4406"/>
    <w:rsid w:val="009B4B2A"/>
    <w:rsid w:val="009C0A24"/>
    <w:rsid w:val="009C21F6"/>
    <w:rsid w:val="009C2587"/>
    <w:rsid w:val="009C34E4"/>
    <w:rsid w:val="009C440A"/>
    <w:rsid w:val="009C583B"/>
    <w:rsid w:val="009C5ABA"/>
    <w:rsid w:val="009C658E"/>
    <w:rsid w:val="009D2108"/>
    <w:rsid w:val="009D25E9"/>
    <w:rsid w:val="009D2B47"/>
    <w:rsid w:val="009D3F29"/>
    <w:rsid w:val="009D65E6"/>
    <w:rsid w:val="009D6766"/>
    <w:rsid w:val="009D6C33"/>
    <w:rsid w:val="009E209D"/>
    <w:rsid w:val="009E459F"/>
    <w:rsid w:val="009E4CE7"/>
    <w:rsid w:val="009E5B0F"/>
    <w:rsid w:val="009E7AB4"/>
    <w:rsid w:val="009F0113"/>
    <w:rsid w:val="009F02D0"/>
    <w:rsid w:val="009F030A"/>
    <w:rsid w:val="009F109C"/>
    <w:rsid w:val="009F13C1"/>
    <w:rsid w:val="009F1400"/>
    <w:rsid w:val="009F25FA"/>
    <w:rsid w:val="009F2667"/>
    <w:rsid w:val="009F40A3"/>
    <w:rsid w:val="009F4B90"/>
    <w:rsid w:val="009F5D16"/>
    <w:rsid w:val="009F7ACD"/>
    <w:rsid w:val="009F7FFC"/>
    <w:rsid w:val="00A008D9"/>
    <w:rsid w:val="00A0128E"/>
    <w:rsid w:val="00A01B3A"/>
    <w:rsid w:val="00A0220B"/>
    <w:rsid w:val="00A03A3B"/>
    <w:rsid w:val="00A04290"/>
    <w:rsid w:val="00A05359"/>
    <w:rsid w:val="00A057D7"/>
    <w:rsid w:val="00A05ACE"/>
    <w:rsid w:val="00A13A9F"/>
    <w:rsid w:val="00A13B4E"/>
    <w:rsid w:val="00A160C6"/>
    <w:rsid w:val="00A16A31"/>
    <w:rsid w:val="00A172F5"/>
    <w:rsid w:val="00A173D7"/>
    <w:rsid w:val="00A21A72"/>
    <w:rsid w:val="00A23137"/>
    <w:rsid w:val="00A2484D"/>
    <w:rsid w:val="00A2496F"/>
    <w:rsid w:val="00A24BE3"/>
    <w:rsid w:val="00A27217"/>
    <w:rsid w:val="00A27280"/>
    <w:rsid w:val="00A27781"/>
    <w:rsid w:val="00A328A9"/>
    <w:rsid w:val="00A3542A"/>
    <w:rsid w:val="00A3682A"/>
    <w:rsid w:val="00A36AFB"/>
    <w:rsid w:val="00A37424"/>
    <w:rsid w:val="00A378C5"/>
    <w:rsid w:val="00A37C43"/>
    <w:rsid w:val="00A37EBD"/>
    <w:rsid w:val="00A40749"/>
    <w:rsid w:val="00A40920"/>
    <w:rsid w:val="00A42FFA"/>
    <w:rsid w:val="00A43109"/>
    <w:rsid w:val="00A432D0"/>
    <w:rsid w:val="00A447BC"/>
    <w:rsid w:val="00A467F8"/>
    <w:rsid w:val="00A472F7"/>
    <w:rsid w:val="00A476A6"/>
    <w:rsid w:val="00A50A30"/>
    <w:rsid w:val="00A50F0F"/>
    <w:rsid w:val="00A50FF3"/>
    <w:rsid w:val="00A51449"/>
    <w:rsid w:val="00A522D1"/>
    <w:rsid w:val="00A533B3"/>
    <w:rsid w:val="00A53424"/>
    <w:rsid w:val="00A5411B"/>
    <w:rsid w:val="00A54AFD"/>
    <w:rsid w:val="00A556C0"/>
    <w:rsid w:val="00A573C5"/>
    <w:rsid w:val="00A609A3"/>
    <w:rsid w:val="00A60CF5"/>
    <w:rsid w:val="00A61C97"/>
    <w:rsid w:val="00A624C4"/>
    <w:rsid w:val="00A6587B"/>
    <w:rsid w:val="00A65F5C"/>
    <w:rsid w:val="00A66053"/>
    <w:rsid w:val="00A6620A"/>
    <w:rsid w:val="00A70C8F"/>
    <w:rsid w:val="00A7150D"/>
    <w:rsid w:val="00A73476"/>
    <w:rsid w:val="00A74D0A"/>
    <w:rsid w:val="00A761DF"/>
    <w:rsid w:val="00A77652"/>
    <w:rsid w:val="00A810C8"/>
    <w:rsid w:val="00A815A1"/>
    <w:rsid w:val="00A824FD"/>
    <w:rsid w:val="00A82A39"/>
    <w:rsid w:val="00A83184"/>
    <w:rsid w:val="00A839F3"/>
    <w:rsid w:val="00A8456B"/>
    <w:rsid w:val="00A850D7"/>
    <w:rsid w:val="00A852CD"/>
    <w:rsid w:val="00A86CD9"/>
    <w:rsid w:val="00A913BD"/>
    <w:rsid w:val="00A915AC"/>
    <w:rsid w:val="00A91D6A"/>
    <w:rsid w:val="00A926A1"/>
    <w:rsid w:val="00A92EC1"/>
    <w:rsid w:val="00A93FB3"/>
    <w:rsid w:val="00A94910"/>
    <w:rsid w:val="00A9556E"/>
    <w:rsid w:val="00A95EF8"/>
    <w:rsid w:val="00A95F95"/>
    <w:rsid w:val="00A9651E"/>
    <w:rsid w:val="00A965F0"/>
    <w:rsid w:val="00AA0293"/>
    <w:rsid w:val="00AA0C5D"/>
    <w:rsid w:val="00AA0E3F"/>
    <w:rsid w:val="00AA10B2"/>
    <w:rsid w:val="00AA1117"/>
    <w:rsid w:val="00AA14B4"/>
    <w:rsid w:val="00AA2773"/>
    <w:rsid w:val="00AA2EF5"/>
    <w:rsid w:val="00AA3068"/>
    <w:rsid w:val="00AA3CA5"/>
    <w:rsid w:val="00AA3E46"/>
    <w:rsid w:val="00AA78D2"/>
    <w:rsid w:val="00AA7EE0"/>
    <w:rsid w:val="00AA7FF1"/>
    <w:rsid w:val="00AB02C2"/>
    <w:rsid w:val="00AB08F1"/>
    <w:rsid w:val="00AB1134"/>
    <w:rsid w:val="00AB167F"/>
    <w:rsid w:val="00AB231D"/>
    <w:rsid w:val="00AB2BB5"/>
    <w:rsid w:val="00AB4A45"/>
    <w:rsid w:val="00AB4B0A"/>
    <w:rsid w:val="00AB6F36"/>
    <w:rsid w:val="00AB722C"/>
    <w:rsid w:val="00AB79BF"/>
    <w:rsid w:val="00AC1234"/>
    <w:rsid w:val="00AC1306"/>
    <w:rsid w:val="00AC1E78"/>
    <w:rsid w:val="00AC257E"/>
    <w:rsid w:val="00AC32F4"/>
    <w:rsid w:val="00AC336A"/>
    <w:rsid w:val="00AC393F"/>
    <w:rsid w:val="00AC3C74"/>
    <w:rsid w:val="00AC5204"/>
    <w:rsid w:val="00AC5584"/>
    <w:rsid w:val="00AC5749"/>
    <w:rsid w:val="00AC62B9"/>
    <w:rsid w:val="00AC675E"/>
    <w:rsid w:val="00AC7D2C"/>
    <w:rsid w:val="00AD04BA"/>
    <w:rsid w:val="00AD08FD"/>
    <w:rsid w:val="00AD0A87"/>
    <w:rsid w:val="00AD1265"/>
    <w:rsid w:val="00AD1360"/>
    <w:rsid w:val="00AD16CE"/>
    <w:rsid w:val="00AD1A06"/>
    <w:rsid w:val="00AD1D2D"/>
    <w:rsid w:val="00AD23F5"/>
    <w:rsid w:val="00AD42C7"/>
    <w:rsid w:val="00AD47BF"/>
    <w:rsid w:val="00AD5410"/>
    <w:rsid w:val="00AD5EAE"/>
    <w:rsid w:val="00AD5FE5"/>
    <w:rsid w:val="00AD6702"/>
    <w:rsid w:val="00AE10D7"/>
    <w:rsid w:val="00AE1102"/>
    <w:rsid w:val="00AE3405"/>
    <w:rsid w:val="00AE3418"/>
    <w:rsid w:val="00AE352C"/>
    <w:rsid w:val="00AE4601"/>
    <w:rsid w:val="00AE4649"/>
    <w:rsid w:val="00AE5617"/>
    <w:rsid w:val="00AE59AC"/>
    <w:rsid w:val="00AE709A"/>
    <w:rsid w:val="00AE76AB"/>
    <w:rsid w:val="00AF02B5"/>
    <w:rsid w:val="00AF0EF0"/>
    <w:rsid w:val="00AF1D61"/>
    <w:rsid w:val="00AF1D80"/>
    <w:rsid w:val="00AF3ABA"/>
    <w:rsid w:val="00AF3D4A"/>
    <w:rsid w:val="00AF3EDA"/>
    <w:rsid w:val="00AF5009"/>
    <w:rsid w:val="00AF5B91"/>
    <w:rsid w:val="00B003A0"/>
    <w:rsid w:val="00B010BA"/>
    <w:rsid w:val="00B0281A"/>
    <w:rsid w:val="00B02C05"/>
    <w:rsid w:val="00B0425D"/>
    <w:rsid w:val="00B04C48"/>
    <w:rsid w:val="00B04CC6"/>
    <w:rsid w:val="00B05CC6"/>
    <w:rsid w:val="00B05F2C"/>
    <w:rsid w:val="00B07B55"/>
    <w:rsid w:val="00B07BB2"/>
    <w:rsid w:val="00B10C17"/>
    <w:rsid w:val="00B11179"/>
    <w:rsid w:val="00B12953"/>
    <w:rsid w:val="00B137B1"/>
    <w:rsid w:val="00B16073"/>
    <w:rsid w:val="00B161E0"/>
    <w:rsid w:val="00B1669B"/>
    <w:rsid w:val="00B20043"/>
    <w:rsid w:val="00B21610"/>
    <w:rsid w:val="00B227FF"/>
    <w:rsid w:val="00B22F2A"/>
    <w:rsid w:val="00B240D3"/>
    <w:rsid w:val="00B24C94"/>
    <w:rsid w:val="00B279D3"/>
    <w:rsid w:val="00B300F4"/>
    <w:rsid w:val="00B30941"/>
    <w:rsid w:val="00B31955"/>
    <w:rsid w:val="00B31ED1"/>
    <w:rsid w:val="00B3221A"/>
    <w:rsid w:val="00B357C6"/>
    <w:rsid w:val="00B35AF0"/>
    <w:rsid w:val="00B35DBC"/>
    <w:rsid w:val="00B40EC2"/>
    <w:rsid w:val="00B412B2"/>
    <w:rsid w:val="00B4166E"/>
    <w:rsid w:val="00B41802"/>
    <w:rsid w:val="00B4196D"/>
    <w:rsid w:val="00B41A78"/>
    <w:rsid w:val="00B41C31"/>
    <w:rsid w:val="00B43EC6"/>
    <w:rsid w:val="00B43F32"/>
    <w:rsid w:val="00B453FE"/>
    <w:rsid w:val="00B46452"/>
    <w:rsid w:val="00B465D5"/>
    <w:rsid w:val="00B47314"/>
    <w:rsid w:val="00B47A0C"/>
    <w:rsid w:val="00B502D0"/>
    <w:rsid w:val="00B505BF"/>
    <w:rsid w:val="00B5124D"/>
    <w:rsid w:val="00B5185D"/>
    <w:rsid w:val="00B52810"/>
    <w:rsid w:val="00B53081"/>
    <w:rsid w:val="00B542B2"/>
    <w:rsid w:val="00B542E5"/>
    <w:rsid w:val="00B55EE6"/>
    <w:rsid w:val="00B57CA5"/>
    <w:rsid w:val="00B57DA2"/>
    <w:rsid w:val="00B57E1E"/>
    <w:rsid w:val="00B608DD"/>
    <w:rsid w:val="00B628B5"/>
    <w:rsid w:val="00B62F76"/>
    <w:rsid w:val="00B6308B"/>
    <w:rsid w:val="00B63561"/>
    <w:rsid w:val="00B63D0C"/>
    <w:rsid w:val="00B63D36"/>
    <w:rsid w:val="00B64362"/>
    <w:rsid w:val="00B6461A"/>
    <w:rsid w:val="00B64A7C"/>
    <w:rsid w:val="00B65CFE"/>
    <w:rsid w:val="00B66811"/>
    <w:rsid w:val="00B71A10"/>
    <w:rsid w:val="00B71B49"/>
    <w:rsid w:val="00B737C2"/>
    <w:rsid w:val="00B739EC"/>
    <w:rsid w:val="00B73DD3"/>
    <w:rsid w:val="00B75D6F"/>
    <w:rsid w:val="00B763DC"/>
    <w:rsid w:val="00B76559"/>
    <w:rsid w:val="00B773B2"/>
    <w:rsid w:val="00B77D0F"/>
    <w:rsid w:val="00B80317"/>
    <w:rsid w:val="00B81B8D"/>
    <w:rsid w:val="00B842D1"/>
    <w:rsid w:val="00B858E4"/>
    <w:rsid w:val="00B85AF3"/>
    <w:rsid w:val="00B865B7"/>
    <w:rsid w:val="00B86B95"/>
    <w:rsid w:val="00B87155"/>
    <w:rsid w:val="00B87FF9"/>
    <w:rsid w:val="00B91487"/>
    <w:rsid w:val="00B9162C"/>
    <w:rsid w:val="00B93558"/>
    <w:rsid w:val="00B9489E"/>
    <w:rsid w:val="00B94954"/>
    <w:rsid w:val="00B973A7"/>
    <w:rsid w:val="00B97BFF"/>
    <w:rsid w:val="00BA0365"/>
    <w:rsid w:val="00BA1887"/>
    <w:rsid w:val="00BA2CAF"/>
    <w:rsid w:val="00BA406E"/>
    <w:rsid w:val="00BA59B2"/>
    <w:rsid w:val="00BA6607"/>
    <w:rsid w:val="00BA6B7B"/>
    <w:rsid w:val="00BA700F"/>
    <w:rsid w:val="00BA7F1A"/>
    <w:rsid w:val="00BB14DB"/>
    <w:rsid w:val="00BB1E74"/>
    <w:rsid w:val="00BB3B53"/>
    <w:rsid w:val="00BB49F1"/>
    <w:rsid w:val="00BB5ED5"/>
    <w:rsid w:val="00BB70D0"/>
    <w:rsid w:val="00BC00B0"/>
    <w:rsid w:val="00BC1CC0"/>
    <w:rsid w:val="00BC2882"/>
    <w:rsid w:val="00BC429C"/>
    <w:rsid w:val="00BC5676"/>
    <w:rsid w:val="00BC790D"/>
    <w:rsid w:val="00BC7E67"/>
    <w:rsid w:val="00BD1921"/>
    <w:rsid w:val="00BD1A0A"/>
    <w:rsid w:val="00BD1D3D"/>
    <w:rsid w:val="00BD446F"/>
    <w:rsid w:val="00BD5137"/>
    <w:rsid w:val="00BD5836"/>
    <w:rsid w:val="00BD5CA3"/>
    <w:rsid w:val="00BD6156"/>
    <w:rsid w:val="00BD677E"/>
    <w:rsid w:val="00BD6D7F"/>
    <w:rsid w:val="00BE0559"/>
    <w:rsid w:val="00BE0D69"/>
    <w:rsid w:val="00BE0E3F"/>
    <w:rsid w:val="00BE20C3"/>
    <w:rsid w:val="00BE284B"/>
    <w:rsid w:val="00BE344A"/>
    <w:rsid w:val="00BE584F"/>
    <w:rsid w:val="00BE6DCF"/>
    <w:rsid w:val="00BE7B29"/>
    <w:rsid w:val="00BF028F"/>
    <w:rsid w:val="00BF1BBB"/>
    <w:rsid w:val="00BF4928"/>
    <w:rsid w:val="00BF4CC8"/>
    <w:rsid w:val="00BF71F9"/>
    <w:rsid w:val="00BF7532"/>
    <w:rsid w:val="00BF7A2D"/>
    <w:rsid w:val="00C0110C"/>
    <w:rsid w:val="00C01C16"/>
    <w:rsid w:val="00C02376"/>
    <w:rsid w:val="00C0369C"/>
    <w:rsid w:val="00C03703"/>
    <w:rsid w:val="00C038A8"/>
    <w:rsid w:val="00C040F5"/>
    <w:rsid w:val="00C04CD9"/>
    <w:rsid w:val="00C04DBD"/>
    <w:rsid w:val="00C05012"/>
    <w:rsid w:val="00C05124"/>
    <w:rsid w:val="00C05BB7"/>
    <w:rsid w:val="00C06054"/>
    <w:rsid w:val="00C06B4A"/>
    <w:rsid w:val="00C0758E"/>
    <w:rsid w:val="00C07FA8"/>
    <w:rsid w:val="00C10A93"/>
    <w:rsid w:val="00C11013"/>
    <w:rsid w:val="00C1102F"/>
    <w:rsid w:val="00C110CF"/>
    <w:rsid w:val="00C11A2E"/>
    <w:rsid w:val="00C13EFC"/>
    <w:rsid w:val="00C147BE"/>
    <w:rsid w:val="00C14BD4"/>
    <w:rsid w:val="00C15C74"/>
    <w:rsid w:val="00C15EE4"/>
    <w:rsid w:val="00C16C97"/>
    <w:rsid w:val="00C1789D"/>
    <w:rsid w:val="00C17B78"/>
    <w:rsid w:val="00C2116F"/>
    <w:rsid w:val="00C221A1"/>
    <w:rsid w:val="00C2301D"/>
    <w:rsid w:val="00C23BDE"/>
    <w:rsid w:val="00C24CFB"/>
    <w:rsid w:val="00C25270"/>
    <w:rsid w:val="00C25A39"/>
    <w:rsid w:val="00C25F21"/>
    <w:rsid w:val="00C264A4"/>
    <w:rsid w:val="00C264BF"/>
    <w:rsid w:val="00C26742"/>
    <w:rsid w:val="00C27B06"/>
    <w:rsid w:val="00C312D9"/>
    <w:rsid w:val="00C327E3"/>
    <w:rsid w:val="00C32966"/>
    <w:rsid w:val="00C33C67"/>
    <w:rsid w:val="00C33EB5"/>
    <w:rsid w:val="00C34D27"/>
    <w:rsid w:val="00C37964"/>
    <w:rsid w:val="00C40E9B"/>
    <w:rsid w:val="00C42451"/>
    <w:rsid w:val="00C42CA0"/>
    <w:rsid w:val="00C461F3"/>
    <w:rsid w:val="00C46A9D"/>
    <w:rsid w:val="00C46ECC"/>
    <w:rsid w:val="00C47187"/>
    <w:rsid w:val="00C479B3"/>
    <w:rsid w:val="00C47D4C"/>
    <w:rsid w:val="00C5066E"/>
    <w:rsid w:val="00C5072F"/>
    <w:rsid w:val="00C52A8F"/>
    <w:rsid w:val="00C5357E"/>
    <w:rsid w:val="00C53E6F"/>
    <w:rsid w:val="00C546FC"/>
    <w:rsid w:val="00C573C0"/>
    <w:rsid w:val="00C61899"/>
    <w:rsid w:val="00C63227"/>
    <w:rsid w:val="00C6322E"/>
    <w:rsid w:val="00C646D1"/>
    <w:rsid w:val="00C6490A"/>
    <w:rsid w:val="00C64E31"/>
    <w:rsid w:val="00C64F73"/>
    <w:rsid w:val="00C657BF"/>
    <w:rsid w:val="00C667AF"/>
    <w:rsid w:val="00C677CE"/>
    <w:rsid w:val="00C70123"/>
    <w:rsid w:val="00C7026D"/>
    <w:rsid w:val="00C7239A"/>
    <w:rsid w:val="00C725F6"/>
    <w:rsid w:val="00C72C46"/>
    <w:rsid w:val="00C72ED7"/>
    <w:rsid w:val="00C746A1"/>
    <w:rsid w:val="00C74F90"/>
    <w:rsid w:val="00C760B1"/>
    <w:rsid w:val="00C7641D"/>
    <w:rsid w:val="00C76F7A"/>
    <w:rsid w:val="00C77B18"/>
    <w:rsid w:val="00C8048E"/>
    <w:rsid w:val="00C81459"/>
    <w:rsid w:val="00C8583D"/>
    <w:rsid w:val="00C85C66"/>
    <w:rsid w:val="00C86245"/>
    <w:rsid w:val="00C903E6"/>
    <w:rsid w:val="00C91BF4"/>
    <w:rsid w:val="00C938B7"/>
    <w:rsid w:val="00C938F8"/>
    <w:rsid w:val="00C939A4"/>
    <w:rsid w:val="00C93B97"/>
    <w:rsid w:val="00C9496A"/>
    <w:rsid w:val="00C95992"/>
    <w:rsid w:val="00C96A81"/>
    <w:rsid w:val="00C97336"/>
    <w:rsid w:val="00C974F7"/>
    <w:rsid w:val="00C975E4"/>
    <w:rsid w:val="00C9786F"/>
    <w:rsid w:val="00CA0BCF"/>
    <w:rsid w:val="00CA1597"/>
    <w:rsid w:val="00CA34E7"/>
    <w:rsid w:val="00CA4085"/>
    <w:rsid w:val="00CA4D4B"/>
    <w:rsid w:val="00CA4F4A"/>
    <w:rsid w:val="00CA547C"/>
    <w:rsid w:val="00CA5E15"/>
    <w:rsid w:val="00CA6841"/>
    <w:rsid w:val="00CB05C8"/>
    <w:rsid w:val="00CB152B"/>
    <w:rsid w:val="00CB2D58"/>
    <w:rsid w:val="00CB3AC0"/>
    <w:rsid w:val="00CB4447"/>
    <w:rsid w:val="00CB5FAC"/>
    <w:rsid w:val="00CB60A2"/>
    <w:rsid w:val="00CB779A"/>
    <w:rsid w:val="00CC07CD"/>
    <w:rsid w:val="00CC2551"/>
    <w:rsid w:val="00CC2E7C"/>
    <w:rsid w:val="00CC396B"/>
    <w:rsid w:val="00CC4984"/>
    <w:rsid w:val="00CC6749"/>
    <w:rsid w:val="00CD0147"/>
    <w:rsid w:val="00CD04B9"/>
    <w:rsid w:val="00CD0FC3"/>
    <w:rsid w:val="00CD16FB"/>
    <w:rsid w:val="00CD1FBA"/>
    <w:rsid w:val="00CD27EE"/>
    <w:rsid w:val="00CD2F09"/>
    <w:rsid w:val="00CD5E08"/>
    <w:rsid w:val="00CD69DE"/>
    <w:rsid w:val="00CE1176"/>
    <w:rsid w:val="00CE1350"/>
    <w:rsid w:val="00CE2DD7"/>
    <w:rsid w:val="00CE3F16"/>
    <w:rsid w:val="00CE4F2F"/>
    <w:rsid w:val="00CE5FCE"/>
    <w:rsid w:val="00CE6150"/>
    <w:rsid w:val="00CE736C"/>
    <w:rsid w:val="00CF0562"/>
    <w:rsid w:val="00CF1A9A"/>
    <w:rsid w:val="00CF50AB"/>
    <w:rsid w:val="00CF761A"/>
    <w:rsid w:val="00D00D79"/>
    <w:rsid w:val="00D01285"/>
    <w:rsid w:val="00D01BE6"/>
    <w:rsid w:val="00D0227F"/>
    <w:rsid w:val="00D02CE5"/>
    <w:rsid w:val="00D037BE"/>
    <w:rsid w:val="00D038CA"/>
    <w:rsid w:val="00D050A4"/>
    <w:rsid w:val="00D05990"/>
    <w:rsid w:val="00D06372"/>
    <w:rsid w:val="00D072F1"/>
    <w:rsid w:val="00D078F6"/>
    <w:rsid w:val="00D07BD0"/>
    <w:rsid w:val="00D10E38"/>
    <w:rsid w:val="00D12505"/>
    <w:rsid w:val="00D128B8"/>
    <w:rsid w:val="00D13512"/>
    <w:rsid w:val="00D1667F"/>
    <w:rsid w:val="00D210D9"/>
    <w:rsid w:val="00D21456"/>
    <w:rsid w:val="00D22E4A"/>
    <w:rsid w:val="00D232D3"/>
    <w:rsid w:val="00D263BA"/>
    <w:rsid w:val="00D265FB"/>
    <w:rsid w:val="00D27827"/>
    <w:rsid w:val="00D31DDB"/>
    <w:rsid w:val="00D32F68"/>
    <w:rsid w:val="00D333E2"/>
    <w:rsid w:val="00D33EB4"/>
    <w:rsid w:val="00D35C56"/>
    <w:rsid w:val="00D4155B"/>
    <w:rsid w:val="00D41C5C"/>
    <w:rsid w:val="00D41C94"/>
    <w:rsid w:val="00D41D6D"/>
    <w:rsid w:val="00D43C0E"/>
    <w:rsid w:val="00D43D3B"/>
    <w:rsid w:val="00D440A0"/>
    <w:rsid w:val="00D4421C"/>
    <w:rsid w:val="00D456FF"/>
    <w:rsid w:val="00D47A20"/>
    <w:rsid w:val="00D5204E"/>
    <w:rsid w:val="00D5269B"/>
    <w:rsid w:val="00D5434A"/>
    <w:rsid w:val="00D54833"/>
    <w:rsid w:val="00D5490C"/>
    <w:rsid w:val="00D55299"/>
    <w:rsid w:val="00D56C06"/>
    <w:rsid w:val="00D5777A"/>
    <w:rsid w:val="00D60077"/>
    <w:rsid w:val="00D60A59"/>
    <w:rsid w:val="00D61899"/>
    <w:rsid w:val="00D62F04"/>
    <w:rsid w:val="00D63651"/>
    <w:rsid w:val="00D64024"/>
    <w:rsid w:val="00D64886"/>
    <w:rsid w:val="00D649AD"/>
    <w:rsid w:val="00D658EB"/>
    <w:rsid w:val="00D65D8B"/>
    <w:rsid w:val="00D6661F"/>
    <w:rsid w:val="00D67622"/>
    <w:rsid w:val="00D72934"/>
    <w:rsid w:val="00D74A32"/>
    <w:rsid w:val="00D74C22"/>
    <w:rsid w:val="00D74FAD"/>
    <w:rsid w:val="00D80B8C"/>
    <w:rsid w:val="00D810DF"/>
    <w:rsid w:val="00D81389"/>
    <w:rsid w:val="00D81621"/>
    <w:rsid w:val="00D8249D"/>
    <w:rsid w:val="00D8297B"/>
    <w:rsid w:val="00D82E55"/>
    <w:rsid w:val="00D84078"/>
    <w:rsid w:val="00D84246"/>
    <w:rsid w:val="00D8450A"/>
    <w:rsid w:val="00D850FF"/>
    <w:rsid w:val="00D85718"/>
    <w:rsid w:val="00D8653B"/>
    <w:rsid w:val="00D86642"/>
    <w:rsid w:val="00D87596"/>
    <w:rsid w:val="00D9270B"/>
    <w:rsid w:val="00D92731"/>
    <w:rsid w:val="00D93889"/>
    <w:rsid w:val="00D93D61"/>
    <w:rsid w:val="00D93D81"/>
    <w:rsid w:val="00D9499C"/>
    <w:rsid w:val="00D94D11"/>
    <w:rsid w:val="00D95CF3"/>
    <w:rsid w:val="00D968C9"/>
    <w:rsid w:val="00D9748B"/>
    <w:rsid w:val="00D97595"/>
    <w:rsid w:val="00D9771C"/>
    <w:rsid w:val="00DA02C7"/>
    <w:rsid w:val="00DA06F1"/>
    <w:rsid w:val="00DA0F82"/>
    <w:rsid w:val="00DA1890"/>
    <w:rsid w:val="00DA1898"/>
    <w:rsid w:val="00DA1B81"/>
    <w:rsid w:val="00DA27D2"/>
    <w:rsid w:val="00DA2B8A"/>
    <w:rsid w:val="00DA4B59"/>
    <w:rsid w:val="00DA4DEF"/>
    <w:rsid w:val="00DA6C4B"/>
    <w:rsid w:val="00DA6EAE"/>
    <w:rsid w:val="00DB0278"/>
    <w:rsid w:val="00DB1246"/>
    <w:rsid w:val="00DB1422"/>
    <w:rsid w:val="00DB237D"/>
    <w:rsid w:val="00DB6C47"/>
    <w:rsid w:val="00DB6C73"/>
    <w:rsid w:val="00DC1101"/>
    <w:rsid w:val="00DC2501"/>
    <w:rsid w:val="00DC2759"/>
    <w:rsid w:val="00DC2C0A"/>
    <w:rsid w:val="00DC2D25"/>
    <w:rsid w:val="00DC36F0"/>
    <w:rsid w:val="00DC4B5E"/>
    <w:rsid w:val="00DC5412"/>
    <w:rsid w:val="00DC64BC"/>
    <w:rsid w:val="00DC6A91"/>
    <w:rsid w:val="00DC7437"/>
    <w:rsid w:val="00DD0E57"/>
    <w:rsid w:val="00DD15D2"/>
    <w:rsid w:val="00DD3291"/>
    <w:rsid w:val="00DD3871"/>
    <w:rsid w:val="00DD3CF3"/>
    <w:rsid w:val="00DD4ECC"/>
    <w:rsid w:val="00DD5FC8"/>
    <w:rsid w:val="00DD787D"/>
    <w:rsid w:val="00DD7B4B"/>
    <w:rsid w:val="00DE15B4"/>
    <w:rsid w:val="00DE2A25"/>
    <w:rsid w:val="00DE2EC3"/>
    <w:rsid w:val="00DE3A32"/>
    <w:rsid w:val="00DE46E9"/>
    <w:rsid w:val="00DE4BCF"/>
    <w:rsid w:val="00DE4BE4"/>
    <w:rsid w:val="00DE6183"/>
    <w:rsid w:val="00DE730B"/>
    <w:rsid w:val="00DE7EC3"/>
    <w:rsid w:val="00DF0C16"/>
    <w:rsid w:val="00DF12A9"/>
    <w:rsid w:val="00DF153A"/>
    <w:rsid w:val="00DF2395"/>
    <w:rsid w:val="00DF286C"/>
    <w:rsid w:val="00DF43C6"/>
    <w:rsid w:val="00DF5730"/>
    <w:rsid w:val="00DF6C79"/>
    <w:rsid w:val="00DF7D46"/>
    <w:rsid w:val="00DF7E67"/>
    <w:rsid w:val="00E00E53"/>
    <w:rsid w:val="00E00EDE"/>
    <w:rsid w:val="00E0142D"/>
    <w:rsid w:val="00E01454"/>
    <w:rsid w:val="00E03BB6"/>
    <w:rsid w:val="00E03C73"/>
    <w:rsid w:val="00E04DB5"/>
    <w:rsid w:val="00E054EE"/>
    <w:rsid w:val="00E05C66"/>
    <w:rsid w:val="00E10B4B"/>
    <w:rsid w:val="00E10F68"/>
    <w:rsid w:val="00E113BA"/>
    <w:rsid w:val="00E14149"/>
    <w:rsid w:val="00E1489B"/>
    <w:rsid w:val="00E15B89"/>
    <w:rsid w:val="00E15C44"/>
    <w:rsid w:val="00E170A6"/>
    <w:rsid w:val="00E206BA"/>
    <w:rsid w:val="00E20DCD"/>
    <w:rsid w:val="00E21C1D"/>
    <w:rsid w:val="00E22B8A"/>
    <w:rsid w:val="00E22C6E"/>
    <w:rsid w:val="00E23891"/>
    <w:rsid w:val="00E23BDD"/>
    <w:rsid w:val="00E24054"/>
    <w:rsid w:val="00E254A4"/>
    <w:rsid w:val="00E2586E"/>
    <w:rsid w:val="00E259C2"/>
    <w:rsid w:val="00E26810"/>
    <w:rsid w:val="00E27E17"/>
    <w:rsid w:val="00E305B1"/>
    <w:rsid w:val="00E315F2"/>
    <w:rsid w:val="00E318C3"/>
    <w:rsid w:val="00E33B77"/>
    <w:rsid w:val="00E33C8F"/>
    <w:rsid w:val="00E3446F"/>
    <w:rsid w:val="00E35AEE"/>
    <w:rsid w:val="00E36625"/>
    <w:rsid w:val="00E375A8"/>
    <w:rsid w:val="00E413EE"/>
    <w:rsid w:val="00E42438"/>
    <w:rsid w:val="00E43B0D"/>
    <w:rsid w:val="00E4484F"/>
    <w:rsid w:val="00E50960"/>
    <w:rsid w:val="00E52456"/>
    <w:rsid w:val="00E52603"/>
    <w:rsid w:val="00E52A88"/>
    <w:rsid w:val="00E539C4"/>
    <w:rsid w:val="00E55E16"/>
    <w:rsid w:val="00E57062"/>
    <w:rsid w:val="00E57265"/>
    <w:rsid w:val="00E612FA"/>
    <w:rsid w:val="00E623B6"/>
    <w:rsid w:val="00E62CBF"/>
    <w:rsid w:val="00E632EA"/>
    <w:rsid w:val="00E63300"/>
    <w:rsid w:val="00E635BF"/>
    <w:rsid w:val="00E63CA2"/>
    <w:rsid w:val="00E6544D"/>
    <w:rsid w:val="00E65C45"/>
    <w:rsid w:val="00E65C82"/>
    <w:rsid w:val="00E65FF7"/>
    <w:rsid w:val="00E6616C"/>
    <w:rsid w:val="00E70A02"/>
    <w:rsid w:val="00E754F0"/>
    <w:rsid w:val="00E7612C"/>
    <w:rsid w:val="00E7633B"/>
    <w:rsid w:val="00E769CA"/>
    <w:rsid w:val="00E76CBE"/>
    <w:rsid w:val="00E76E4C"/>
    <w:rsid w:val="00E8110D"/>
    <w:rsid w:val="00E8293C"/>
    <w:rsid w:val="00E82B2D"/>
    <w:rsid w:val="00E82D25"/>
    <w:rsid w:val="00E8403C"/>
    <w:rsid w:val="00E854D4"/>
    <w:rsid w:val="00E862E2"/>
    <w:rsid w:val="00E87AEA"/>
    <w:rsid w:val="00E934D4"/>
    <w:rsid w:val="00E93FD7"/>
    <w:rsid w:val="00E95C91"/>
    <w:rsid w:val="00E961BF"/>
    <w:rsid w:val="00E964A9"/>
    <w:rsid w:val="00E9742D"/>
    <w:rsid w:val="00EA0FBE"/>
    <w:rsid w:val="00EA1450"/>
    <w:rsid w:val="00EA20D5"/>
    <w:rsid w:val="00EA2683"/>
    <w:rsid w:val="00EA27C9"/>
    <w:rsid w:val="00EA2A63"/>
    <w:rsid w:val="00EA34B6"/>
    <w:rsid w:val="00EA3C2E"/>
    <w:rsid w:val="00EA5BCD"/>
    <w:rsid w:val="00EA5BD4"/>
    <w:rsid w:val="00EA67E4"/>
    <w:rsid w:val="00EA72ED"/>
    <w:rsid w:val="00EB2041"/>
    <w:rsid w:val="00EB4035"/>
    <w:rsid w:val="00EB74C9"/>
    <w:rsid w:val="00EB78C9"/>
    <w:rsid w:val="00EC06CB"/>
    <w:rsid w:val="00EC1F2B"/>
    <w:rsid w:val="00EC2264"/>
    <w:rsid w:val="00EC2881"/>
    <w:rsid w:val="00EC34F2"/>
    <w:rsid w:val="00EC3BDE"/>
    <w:rsid w:val="00EC5B53"/>
    <w:rsid w:val="00EC5B6D"/>
    <w:rsid w:val="00EC5CB8"/>
    <w:rsid w:val="00ED0FE2"/>
    <w:rsid w:val="00ED1BB8"/>
    <w:rsid w:val="00ED30E7"/>
    <w:rsid w:val="00ED359A"/>
    <w:rsid w:val="00ED38F7"/>
    <w:rsid w:val="00ED7986"/>
    <w:rsid w:val="00ED7B7B"/>
    <w:rsid w:val="00EE02EE"/>
    <w:rsid w:val="00EE16E7"/>
    <w:rsid w:val="00EE17CF"/>
    <w:rsid w:val="00EE262E"/>
    <w:rsid w:val="00EE2C22"/>
    <w:rsid w:val="00EE2E1A"/>
    <w:rsid w:val="00EE3554"/>
    <w:rsid w:val="00EE4438"/>
    <w:rsid w:val="00EE4CA1"/>
    <w:rsid w:val="00EE5203"/>
    <w:rsid w:val="00EE6E00"/>
    <w:rsid w:val="00EE7406"/>
    <w:rsid w:val="00EE7BED"/>
    <w:rsid w:val="00EF0727"/>
    <w:rsid w:val="00EF227D"/>
    <w:rsid w:val="00EF5B75"/>
    <w:rsid w:val="00EF623B"/>
    <w:rsid w:val="00EF65FD"/>
    <w:rsid w:val="00EF792A"/>
    <w:rsid w:val="00F007ED"/>
    <w:rsid w:val="00F00944"/>
    <w:rsid w:val="00F00C09"/>
    <w:rsid w:val="00F0201E"/>
    <w:rsid w:val="00F04846"/>
    <w:rsid w:val="00F04AAA"/>
    <w:rsid w:val="00F07413"/>
    <w:rsid w:val="00F102DF"/>
    <w:rsid w:val="00F1088D"/>
    <w:rsid w:val="00F1098D"/>
    <w:rsid w:val="00F117C2"/>
    <w:rsid w:val="00F11BE3"/>
    <w:rsid w:val="00F11E68"/>
    <w:rsid w:val="00F12874"/>
    <w:rsid w:val="00F12F77"/>
    <w:rsid w:val="00F1523E"/>
    <w:rsid w:val="00F1558E"/>
    <w:rsid w:val="00F178FE"/>
    <w:rsid w:val="00F17B75"/>
    <w:rsid w:val="00F2220B"/>
    <w:rsid w:val="00F2302F"/>
    <w:rsid w:val="00F23484"/>
    <w:rsid w:val="00F244A7"/>
    <w:rsid w:val="00F2725A"/>
    <w:rsid w:val="00F30263"/>
    <w:rsid w:val="00F30B44"/>
    <w:rsid w:val="00F31A04"/>
    <w:rsid w:val="00F323B9"/>
    <w:rsid w:val="00F33B8F"/>
    <w:rsid w:val="00F3671B"/>
    <w:rsid w:val="00F36B58"/>
    <w:rsid w:val="00F37409"/>
    <w:rsid w:val="00F41AC4"/>
    <w:rsid w:val="00F42F5E"/>
    <w:rsid w:val="00F43C36"/>
    <w:rsid w:val="00F4413A"/>
    <w:rsid w:val="00F45041"/>
    <w:rsid w:val="00F453E1"/>
    <w:rsid w:val="00F50613"/>
    <w:rsid w:val="00F50B6B"/>
    <w:rsid w:val="00F51998"/>
    <w:rsid w:val="00F54F8A"/>
    <w:rsid w:val="00F557E6"/>
    <w:rsid w:val="00F567A0"/>
    <w:rsid w:val="00F57D09"/>
    <w:rsid w:val="00F608E0"/>
    <w:rsid w:val="00F60A84"/>
    <w:rsid w:val="00F61DC2"/>
    <w:rsid w:val="00F6274E"/>
    <w:rsid w:val="00F633D3"/>
    <w:rsid w:val="00F662C2"/>
    <w:rsid w:val="00F663AB"/>
    <w:rsid w:val="00F663D4"/>
    <w:rsid w:val="00F66531"/>
    <w:rsid w:val="00F67382"/>
    <w:rsid w:val="00F676F5"/>
    <w:rsid w:val="00F70D56"/>
    <w:rsid w:val="00F71B40"/>
    <w:rsid w:val="00F73252"/>
    <w:rsid w:val="00F744DC"/>
    <w:rsid w:val="00F747D8"/>
    <w:rsid w:val="00F7482B"/>
    <w:rsid w:val="00F75144"/>
    <w:rsid w:val="00F751FC"/>
    <w:rsid w:val="00F75CB0"/>
    <w:rsid w:val="00F76C29"/>
    <w:rsid w:val="00F77102"/>
    <w:rsid w:val="00F805F3"/>
    <w:rsid w:val="00F8233D"/>
    <w:rsid w:val="00F8331C"/>
    <w:rsid w:val="00F8339D"/>
    <w:rsid w:val="00F8368F"/>
    <w:rsid w:val="00F83B52"/>
    <w:rsid w:val="00F84178"/>
    <w:rsid w:val="00F843C4"/>
    <w:rsid w:val="00F84B68"/>
    <w:rsid w:val="00F8553F"/>
    <w:rsid w:val="00F857E0"/>
    <w:rsid w:val="00F85DE4"/>
    <w:rsid w:val="00F86C20"/>
    <w:rsid w:val="00F870EC"/>
    <w:rsid w:val="00F9361F"/>
    <w:rsid w:val="00F93A12"/>
    <w:rsid w:val="00F959F1"/>
    <w:rsid w:val="00F95FA7"/>
    <w:rsid w:val="00FA0A53"/>
    <w:rsid w:val="00FA0D28"/>
    <w:rsid w:val="00FA16D6"/>
    <w:rsid w:val="00FA297A"/>
    <w:rsid w:val="00FA3FD4"/>
    <w:rsid w:val="00FA4180"/>
    <w:rsid w:val="00FA4DEC"/>
    <w:rsid w:val="00FA5525"/>
    <w:rsid w:val="00FA5918"/>
    <w:rsid w:val="00FA5F26"/>
    <w:rsid w:val="00FA6D25"/>
    <w:rsid w:val="00FA732B"/>
    <w:rsid w:val="00FB01D0"/>
    <w:rsid w:val="00FB18DA"/>
    <w:rsid w:val="00FB209C"/>
    <w:rsid w:val="00FB2441"/>
    <w:rsid w:val="00FB2628"/>
    <w:rsid w:val="00FB339B"/>
    <w:rsid w:val="00FB4328"/>
    <w:rsid w:val="00FB4C8B"/>
    <w:rsid w:val="00FB4D44"/>
    <w:rsid w:val="00FB58B1"/>
    <w:rsid w:val="00FB6DCF"/>
    <w:rsid w:val="00FC00A7"/>
    <w:rsid w:val="00FC1829"/>
    <w:rsid w:val="00FC1CF9"/>
    <w:rsid w:val="00FC258D"/>
    <w:rsid w:val="00FC2860"/>
    <w:rsid w:val="00FC2BF6"/>
    <w:rsid w:val="00FC33AA"/>
    <w:rsid w:val="00FC3593"/>
    <w:rsid w:val="00FC5D11"/>
    <w:rsid w:val="00FC66CA"/>
    <w:rsid w:val="00FC67FD"/>
    <w:rsid w:val="00FC7420"/>
    <w:rsid w:val="00FC7913"/>
    <w:rsid w:val="00FC7953"/>
    <w:rsid w:val="00FD02B2"/>
    <w:rsid w:val="00FD0BD2"/>
    <w:rsid w:val="00FD4C70"/>
    <w:rsid w:val="00FD5143"/>
    <w:rsid w:val="00FD5EA6"/>
    <w:rsid w:val="00FD621C"/>
    <w:rsid w:val="00FD708E"/>
    <w:rsid w:val="00FD7354"/>
    <w:rsid w:val="00FE0B09"/>
    <w:rsid w:val="00FE2AF3"/>
    <w:rsid w:val="00FE3777"/>
    <w:rsid w:val="00FE51C3"/>
    <w:rsid w:val="00FE61C6"/>
    <w:rsid w:val="00FE6356"/>
    <w:rsid w:val="00FE6A77"/>
    <w:rsid w:val="00FE7749"/>
    <w:rsid w:val="00FF135C"/>
    <w:rsid w:val="00FF1C4A"/>
    <w:rsid w:val="00FF27FC"/>
    <w:rsid w:val="00FF3B36"/>
    <w:rsid w:val="00FF4E4D"/>
    <w:rsid w:val="00FF4E98"/>
    <w:rsid w:val="00FF5C18"/>
    <w:rsid w:val="00FF7025"/>
    <w:rsid w:val="00FF7725"/>
    <w:rsid w:val="00FF7D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1D72F482"/>
  <w15:docId w15:val="{BDAA31DE-85AF-4DB1-80E4-DC0235E5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91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Times New Roman"/>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Título 3 Car"/>
    <w:basedOn w:val="Normal"/>
    <w:next w:val="Normal"/>
    <w:qFormat/>
    <w:pPr>
      <w:keepNext/>
      <w:spacing w:before="240" w:after="60"/>
      <w:outlineLvl w:val="2"/>
    </w:pPr>
    <w:rPr>
      <w:rFonts w:ascii="Arial" w:hAnsi="Arial" w:cs="Arial"/>
      <w:b/>
      <w:bCs/>
      <w:sz w:val="26"/>
      <w:szCs w:val="26"/>
    </w:rPr>
  </w:style>
  <w:style w:type="paragraph" w:styleId="Ttulo4">
    <w:name w:val="heading 4"/>
    <w:aliases w:val="Heading 4 Char Char"/>
    <w:basedOn w:val="Normal"/>
    <w:next w:val="Normal"/>
    <w:qFormat/>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qFormat/>
    <w:pPr>
      <w:widowControl w:val="0"/>
      <w:spacing w:before="240" w:after="60" w:line="240" w:lineRule="auto"/>
      <w:jc w:val="both"/>
      <w:outlineLvl w:val="4"/>
    </w:pPr>
    <w:rPr>
      <w:rFonts w:ascii="Arial" w:eastAsia="Calibri" w:hAnsi="Arial" w:cs="Arial"/>
      <w:lang w:eastAsia="es-ES"/>
    </w:rPr>
  </w:style>
  <w:style w:type="paragraph" w:styleId="Ttulo6">
    <w:name w:val="heading 6"/>
    <w:basedOn w:val="Normal"/>
    <w:next w:val="Normal"/>
    <w:link w:val="Ttulo6Car"/>
    <w:qFormat/>
    <w:pPr>
      <w:widowControl w:val="0"/>
      <w:spacing w:before="240" w:after="60" w:line="240" w:lineRule="auto"/>
      <w:jc w:val="both"/>
      <w:outlineLvl w:val="5"/>
    </w:pPr>
    <w:rPr>
      <w:rFonts w:ascii="Arial" w:eastAsia="Calibri" w:hAnsi="Arial" w:cs="Arial"/>
      <w:i/>
      <w:iCs/>
      <w:lang w:eastAsia="es-ES"/>
    </w:rPr>
  </w:style>
  <w:style w:type="paragraph" w:styleId="Ttulo7">
    <w:name w:val="heading 7"/>
    <w:basedOn w:val="Normal"/>
    <w:next w:val="Normal"/>
    <w:link w:val="Ttulo7Car"/>
    <w:qFormat/>
    <w:pPr>
      <w:keepNext/>
      <w:suppressAutoHyphens/>
      <w:spacing w:after="0" w:line="240" w:lineRule="auto"/>
      <w:jc w:val="both"/>
      <w:outlineLvl w:val="6"/>
    </w:pPr>
    <w:rPr>
      <w:rFonts w:ascii="Arial" w:eastAsia="Calibri" w:hAnsi="Arial" w:cs="Arial"/>
      <w:b/>
      <w:bCs/>
      <w:sz w:val="24"/>
      <w:szCs w:val="24"/>
      <w:lang w:eastAsia="es-ES"/>
    </w:rPr>
  </w:style>
  <w:style w:type="paragraph" w:styleId="Ttulo8">
    <w:name w:val="heading 8"/>
    <w:basedOn w:val="Normal"/>
    <w:next w:val="Normal"/>
    <w:link w:val="Ttulo8Car"/>
    <w:qFormat/>
    <w:pPr>
      <w:keepNext/>
      <w:suppressAutoHyphens/>
      <w:spacing w:after="0" w:line="240" w:lineRule="auto"/>
      <w:outlineLvl w:val="7"/>
    </w:pPr>
    <w:rPr>
      <w:rFonts w:ascii="Arial" w:eastAsia="Calibri" w:hAnsi="Arial" w:cs="Arial"/>
      <w:b/>
      <w:bCs/>
      <w:lang w:val="es-ES" w:eastAsia="es-ES"/>
    </w:rPr>
  </w:style>
  <w:style w:type="paragraph" w:styleId="Ttulo9">
    <w:name w:val="heading 9"/>
    <w:basedOn w:val="Normal"/>
    <w:next w:val="Normal"/>
    <w:link w:val="Ttulo9Car"/>
    <w:qFormat/>
    <w:pPr>
      <w:widowControl w:val="0"/>
      <w:spacing w:before="240" w:after="60" w:line="240" w:lineRule="auto"/>
      <w:jc w:val="both"/>
      <w:outlineLvl w:val="8"/>
    </w:pPr>
    <w:rPr>
      <w:rFonts w:ascii="Arial" w:eastAsia="Calibri" w:hAnsi="Arial" w:cs="Arial"/>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0428"/>
    <w:rPr>
      <w:rFonts w:ascii="Arial" w:eastAsia="Times New Roman" w:hAnsi="Arial" w:cs="Arial"/>
      <w:b/>
      <w:bCs/>
      <w:kern w:val="32"/>
      <w:sz w:val="32"/>
      <w:szCs w:val="32"/>
      <w:lang w:eastAsia="en-US"/>
    </w:rPr>
  </w:style>
  <w:style w:type="character" w:customStyle="1" w:styleId="Ttulo6Car">
    <w:name w:val="Título 6 Car"/>
    <w:link w:val="Ttulo6"/>
    <w:rsid w:val="004B5DCB"/>
    <w:rPr>
      <w:rFonts w:ascii="Arial" w:hAnsi="Arial" w:cs="Arial"/>
      <w:i/>
      <w:iCs/>
      <w:sz w:val="22"/>
      <w:szCs w:val="22"/>
      <w:lang w:eastAsia="es-ES"/>
    </w:rPr>
  </w:style>
  <w:style w:type="character" w:customStyle="1" w:styleId="Ttulo7Car">
    <w:name w:val="Título 7 Car"/>
    <w:basedOn w:val="Fuentedeprrafopredeter"/>
    <w:link w:val="Ttulo7"/>
    <w:rsid w:val="0034131F"/>
    <w:rPr>
      <w:rFonts w:ascii="Arial" w:hAnsi="Arial" w:cs="Arial"/>
      <w:b/>
      <w:bCs/>
      <w:sz w:val="24"/>
      <w:szCs w:val="24"/>
      <w:lang w:eastAsia="es-ES"/>
    </w:rPr>
  </w:style>
  <w:style w:type="character" w:customStyle="1" w:styleId="Ttulo8Car">
    <w:name w:val="Título 8 Car"/>
    <w:basedOn w:val="Fuentedeprrafopredeter"/>
    <w:link w:val="Ttulo8"/>
    <w:rsid w:val="0034131F"/>
    <w:rPr>
      <w:rFonts w:ascii="Arial" w:hAnsi="Arial" w:cs="Arial"/>
      <w:b/>
      <w:bCs/>
      <w:sz w:val="22"/>
      <w:szCs w:val="22"/>
      <w:lang w:val="es-ES" w:eastAsia="es-ES"/>
    </w:rPr>
  </w:style>
  <w:style w:type="character" w:customStyle="1" w:styleId="Ttulo9Car">
    <w:name w:val="Título 9 Car"/>
    <w:basedOn w:val="Fuentedeprrafopredeter"/>
    <w:link w:val="Ttulo9"/>
    <w:rsid w:val="0034131F"/>
    <w:rPr>
      <w:rFonts w:ascii="Arial" w:hAnsi="Arial" w:cs="Arial"/>
      <w:i/>
      <w:iCs/>
      <w:sz w:val="18"/>
      <w:szCs w:val="18"/>
      <w:lang w:eastAsia="es-ES"/>
    </w:rPr>
  </w:style>
  <w:style w:type="paragraph" w:styleId="Encabezado">
    <w:name w:val="header"/>
    <w:aliases w:val="*Header,Encabezado1,Encabezado Car Car,h,logomai,Car1,APNSHEADER2,L1 Header,encabezado, Car2 Car Car Car,Car2 Car Car Car,Car"/>
    <w:basedOn w:val="Normal"/>
    <w:link w:val="EncabezadoCar"/>
    <w:uiPriority w:val="99"/>
    <w:pPr>
      <w:tabs>
        <w:tab w:val="center" w:pos="4252"/>
        <w:tab w:val="right" w:pos="8504"/>
      </w:tabs>
      <w:spacing w:after="0" w:line="240" w:lineRule="auto"/>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2B6D9F"/>
    <w:rPr>
      <w:rFonts w:eastAsia="Times New Roman" w:cs="Calibri"/>
      <w:sz w:val="22"/>
      <w:szCs w:val="22"/>
      <w:lang w:eastAsia="en-US"/>
    </w:rPr>
  </w:style>
  <w:style w:type="character" w:customStyle="1" w:styleId="CarCar2">
    <w:name w:val="Car Car2"/>
    <w:basedOn w:val="Fuentedeprrafopredeter"/>
    <w:locked/>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spacing w:after="0" w:line="240" w:lineRule="auto"/>
    </w:pPr>
    <w:rPr>
      <w:rFonts w:cs="Times New Roman"/>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DA4DEF"/>
    <w:rPr>
      <w:rFonts w:eastAsia="Times New Roman" w:cs="Calibri"/>
      <w:sz w:val="22"/>
      <w:szCs w:val="22"/>
      <w:lang w:eastAsia="en-US"/>
    </w:rPr>
  </w:style>
  <w:style w:type="character" w:customStyle="1" w:styleId="CarCar1">
    <w:name w:val="Car Car1"/>
    <w:basedOn w:val="Fuentedeprrafopredeter"/>
    <w:semiHidden/>
    <w:lock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29C"/>
    <w:rPr>
      <w:rFonts w:ascii="Tahoma" w:eastAsia="Times New Roman" w:hAnsi="Tahoma" w:cs="Tahoma"/>
      <w:sz w:val="16"/>
      <w:szCs w:val="16"/>
      <w:lang w:eastAsia="en-US"/>
    </w:rPr>
  </w:style>
  <w:style w:type="character" w:customStyle="1" w:styleId="CarCar">
    <w:name w:val="Car Car"/>
    <w:semiHidden/>
    <w:locked/>
    <w:rPr>
      <w:rFonts w:ascii="Tahoma" w:hAnsi="Tahoma" w:cs="Tahoma"/>
      <w:sz w:val="16"/>
      <w:szCs w:val="16"/>
    </w:rPr>
  </w:style>
  <w:style w:type="paragraph" w:customStyle="1" w:styleId="Textoindependiente21">
    <w:name w:val="Texto independiente 21"/>
    <w:basedOn w:val="Normal"/>
    <w:pPr>
      <w:widowControl w:val="0"/>
      <w:overflowPunct w:val="0"/>
      <w:autoSpaceDE w:val="0"/>
      <w:autoSpaceDN w:val="0"/>
      <w:adjustRightInd w:val="0"/>
      <w:spacing w:after="0" w:line="240" w:lineRule="auto"/>
      <w:jc w:val="center"/>
    </w:pPr>
    <w:rPr>
      <w:rFonts w:ascii="Arial" w:eastAsia="Calibri" w:hAnsi="Arial" w:cs="Arial"/>
      <w:b/>
      <w:bCs/>
      <w:sz w:val="20"/>
      <w:szCs w:val="20"/>
      <w:lang w:val="es-ES" w:eastAsia="es-ES"/>
    </w:rPr>
  </w:style>
  <w:style w:type="character" w:styleId="Nmerodepgina">
    <w:name w:val="page number"/>
    <w:rPr>
      <w:rFonts w:ascii="Arial" w:hAnsi="Arial" w:cs="Arial"/>
      <w:noProof w:val="0"/>
      <w:color w:val="808080"/>
      <w:sz w:val="20"/>
      <w:szCs w:val="20"/>
      <w:lang w:val="es-ES_tradnl"/>
    </w:rPr>
  </w:style>
  <w:style w:type="paragraph" w:styleId="Textoindependiente">
    <w:name w:val="Body Text"/>
    <w:aliases w:val="Body Text Char,TITULO SECCION,EHPT,Body Text2"/>
    <w:basedOn w:val="Normal"/>
    <w:link w:val="TextoindependienteCar"/>
    <w:pPr>
      <w:spacing w:after="0" w:line="240" w:lineRule="auto"/>
      <w:jc w:val="both"/>
    </w:pPr>
    <w:rPr>
      <w:rFonts w:ascii="Arial" w:eastAsia="Calibri" w:hAnsi="Arial" w:cs="Times New Roman"/>
      <w:b/>
      <w:bCs/>
      <w:sz w:val="24"/>
      <w:szCs w:val="24"/>
      <w:lang w:val="es-ES" w:eastAsia="es-ES"/>
    </w:rPr>
  </w:style>
  <w:style w:type="character" w:customStyle="1" w:styleId="TextoindependienteCar">
    <w:name w:val="Texto independiente Car"/>
    <w:aliases w:val="Body Text Char Car,TITULO SECCION Car,EHPT Car,Body Text2 Car"/>
    <w:link w:val="Textoindependiente"/>
    <w:rsid w:val="00970428"/>
    <w:rPr>
      <w:rFonts w:ascii="Arial" w:hAnsi="Arial" w:cs="Arial"/>
      <w:b/>
      <w:bCs/>
      <w:sz w:val="24"/>
      <w:szCs w:val="24"/>
      <w:lang w:val="es-ES"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basedOn w:val="Fuentedeprrafopredeter"/>
    <w:link w:val="Sangra2detindependiente"/>
    <w:rsid w:val="0034131F"/>
    <w:rPr>
      <w:rFonts w:eastAsia="Times New Roman" w:cs="Calibri"/>
      <w:sz w:val="22"/>
      <w:szCs w:val="22"/>
      <w:lang w:eastAsia="en-US"/>
    </w:rPr>
  </w:style>
  <w:style w:type="paragraph" w:styleId="Ttulo">
    <w:name w:val="Title"/>
    <w:basedOn w:val="Normal"/>
    <w:link w:val="TtuloCar"/>
    <w:uiPriority w:val="10"/>
    <w:qFormat/>
    <w:pPr>
      <w:widowControl w:val="0"/>
      <w:spacing w:after="0" w:line="240" w:lineRule="auto"/>
      <w:jc w:val="center"/>
    </w:pPr>
    <w:rPr>
      <w:rFonts w:ascii="Arial" w:eastAsia="Calibri" w:hAnsi="Arial" w:cs="Arial"/>
      <w:b/>
      <w:bCs/>
      <w:sz w:val="24"/>
      <w:szCs w:val="24"/>
      <w:lang w:eastAsia="es-ES"/>
    </w:rPr>
  </w:style>
  <w:style w:type="character" w:customStyle="1" w:styleId="TtuloCar">
    <w:name w:val="Título Car"/>
    <w:basedOn w:val="Fuentedeprrafopredeter"/>
    <w:link w:val="Ttulo"/>
    <w:uiPriority w:val="10"/>
    <w:rsid w:val="00DC6A91"/>
    <w:rPr>
      <w:rFonts w:ascii="Arial" w:hAnsi="Arial" w:cs="Arial"/>
      <w:b/>
      <w:bCs/>
      <w:sz w:val="24"/>
      <w:szCs w:val="24"/>
      <w:lang w:eastAsia="es-ES"/>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as,b1,MINUTAS"/>
    <w:basedOn w:val="Normal"/>
    <w:link w:val="PrrafodelistaCar"/>
    <w:uiPriority w:val="34"/>
    <w:qFormat/>
    <w:pPr>
      <w:ind w:left="720"/>
    </w:pPr>
    <w:rPr>
      <w:rFonts w:cs="Times New Roman"/>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3537E3"/>
    <w:rPr>
      <w:rFonts w:eastAsia="Times New Roman" w:cs="Calibri"/>
      <w:sz w:val="22"/>
      <w:szCs w:val="22"/>
      <w:lang w:eastAsia="en-US"/>
    </w:rPr>
  </w:style>
  <w:style w:type="paragraph" w:styleId="Textoindependiente2">
    <w:name w:val="Body Text 2"/>
    <w:basedOn w:val="Normal"/>
    <w:link w:val="Textoindependiente2Car"/>
    <w:pPr>
      <w:overflowPunct w:val="0"/>
      <w:autoSpaceDE w:val="0"/>
      <w:autoSpaceDN w:val="0"/>
      <w:adjustRightInd w:val="0"/>
      <w:spacing w:after="0" w:line="240" w:lineRule="auto"/>
      <w:jc w:val="both"/>
      <w:textAlignment w:val="baseline"/>
    </w:pPr>
    <w:rPr>
      <w:rFonts w:ascii="Arial" w:eastAsia="Calibri" w:hAnsi="Arial" w:cs="Arial"/>
      <w:i/>
      <w:iCs/>
      <w:sz w:val="18"/>
      <w:szCs w:val="18"/>
      <w:lang w:val="es-ES" w:eastAsia="es-ES"/>
    </w:rPr>
  </w:style>
  <w:style w:type="character" w:customStyle="1" w:styleId="Textoindependiente2Car">
    <w:name w:val="Texto independiente 2 Car"/>
    <w:basedOn w:val="Fuentedeprrafopredeter"/>
    <w:link w:val="Textoindependiente2"/>
    <w:rsid w:val="0034131F"/>
    <w:rPr>
      <w:rFonts w:ascii="Arial" w:hAnsi="Arial" w:cs="Arial"/>
      <w:i/>
      <w:iCs/>
      <w:sz w:val="18"/>
      <w:szCs w:val="18"/>
      <w:lang w:val="es-ES" w:eastAsia="es-ES"/>
    </w:rPr>
  </w:style>
  <w:style w:type="paragraph" w:styleId="Sangradetextonormal">
    <w:name w:val="Body Text Indent"/>
    <w:basedOn w:val="Normal"/>
    <w:link w:val="SangradetextonormalCar"/>
    <w:pPr>
      <w:spacing w:after="0" w:line="240" w:lineRule="auto"/>
      <w:jc w:val="both"/>
    </w:pPr>
    <w:rPr>
      <w:rFonts w:ascii="Arial" w:eastAsia="Calibri" w:hAnsi="Arial" w:cs="Arial"/>
      <w:lang w:val="es-ES" w:eastAsia="es-ES"/>
    </w:rPr>
  </w:style>
  <w:style w:type="character" w:customStyle="1" w:styleId="SangradetextonormalCar">
    <w:name w:val="Sangría de texto normal Car"/>
    <w:basedOn w:val="Fuentedeprrafopredeter"/>
    <w:link w:val="Sangradetextonormal"/>
    <w:rsid w:val="0034131F"/>
    <w:rPr>
      <w:rFonts w:ascii="Arial" w:hAnsi="Arial" w:cs="Arial"/>
      <w:sz w:val="22"/>
      <w:szCs w:val="22"/>
      <w:lang w:val="es-ES" w:eastAsia="es-ES"/>
    </w:rPr>
  </w:style>
  <w:style w:type="paragraph" w:styleId="Textoindependiente3">
    <w:name w:val="Body Text 3"/>
    <w:basedOn w:val="Normal"/>
    <w:link w:val="Textoindependiente3Car"/>
    <w:pPr>
      <w:overflowPunct w:val="0"/>
      <w:autoSpaceDE w:val="0"/>
      <w:autoSpaceDN w:val="0"/>
      <w:adjustRightInd w:val="0"/>
      <w:spacing w:after="0" w:line="240" w:lineRule="auto"/>
      <w:textAlignment w:val="baseline"/>
    </w:pPr>
    <w:rPr>
      <w:rFonts w:ascii="Arial" w:eastAsia="Calibri" w:hAnsi="Arial" w:cs="Arial"/>
      <w:sz w:val="16"/>
      <w:szCs w:val="16"/>
      <w:lang w:val="es-ES" w:eastAsia="es-ES"/>
    </w:rPr>
  </w:style>
  <w:style w:type="character" w:customStyle="1" w:styleId="Textoindependiente3Car">
    <w:name w:val="Texto independiente 3 Car"/>
    <w:basedOn w:val="Fuentedeprrafopredeter"/>
    <w:link w:val="Textoindependiente3"/>
    <w:rsid w:val="00BC429C"/>
    <w:rPr>
      <w:rFonts w:ascii="Arial" w:hAnsi="Arial" w:cs="Arial"/>
      <w:sz w:val="16"/>
      <w:szCs w:val="16"/>
      <w:lang w:val="es-ES" w:eastAsia="es-ES"/>
    </w:rPr>
  </w:style>
  <w:style w:type="character" w:customStyle="1" w:styleId="Ttulo3CarCarCar">
    <w:name w:val="Título 3 Car Car Car"/>
    <w:rPr>
      <w:rFonts w:ascii="Arial" w:hAnsi="Arial" w:cs="Arial"/>
      <w:b/>
      <w:bCs/>
      <w:i/>
      <w:iCs/>
      <w:noProof w:val="0"/>
      <w:sz w:val="24"/>
      <w:szCs w:val="24"/>
      <w:lang w:val="es-MX" w:eastAsia="es-ES"/>
    </w:rPr>
  </w:style>
  <w:style w:type="paragraph" w:customStyle="1" w:styleId="Fraccin">
    <w:name w:val="Fracción"/>
    <w:basedOn w:val="Normal"/>
    <w:pPr>
      <w:widowControl w:val="0"/>
      <w:tabs>
        <w:tab w:val="left" w:pos="851"/>
      </w:tabs>
      <w:spacing w:after="0" w:line="240" w:lineRule="auto"/>
      <w:ind w:left="851" w:hanging="624"/>
      <w:jc w:val="both"/>
    </w:pPr>
    <w:rPr>
      <w:rFonts w:ascii="Arial" w:eastAsia="Calibri" w:hAnsi="Arial" w:cs="Arial"/>
      <w:sz w:val="24"/>
      <w:szCs w:val="24"/>
      <w:lang w:eastAsia="es-ES"/>
    </w:rPr>
  </w:style>
  <w:style w:type="character" w:styleId="Hipervnculo">
    <w:name w:val="Hyperlink"/>
    <w:aliases w:val="Hipervínculo1,Hipervínculo11,Hipervínculo12,Hipervínculo13,Hipervínculo14,Hipervínculo15"/>
    <w:uiPriority w:val="99"/>
    <w:rPr>
      <w:color w:val="0000FF"/>
      <w:u w:val="single"/>
    </w:rPr>
  </w:style>
  <w:style w:type="paragraph" w:customStyle="1" w:styleId="texto">
    <w:name w:val="texto"/>
    <w:basedOn w:val="Normal"/>
    <w:pPr>
      <w:overflowPunct w:val="0"/>
      <w:autoSpaceDE w:val="0"/>
      <w:autoSpaceDN w:val="0"/>
      <w:adjustRightInd w:val="0"/>
      <w:spacing w:after="101" w:line="240" w:lineRule="auto"/>
      <w:jc w:val="both"/>
      <w:textAlignment w:val="baseline"/>
    </w:pPr>
    <w:rPr>
      <w:rFonts w:ascii="Arial" w:eastAsia="Calibri" w:hAnsi="Arial" w:cs="Arial"/>
      <w:sz w:val="24"/>
      <w:szCs w:val="24"/>
      <w:lang w:val="es-ES_tradnl" w:eastAsia="es-ES"/>
    </w:rPr>
  </w:style>
  <w:style w:type="character" w:styleId="Hipervnculovisitado">
    <w:name w:val="FollowedHyperlink"/>
    <w:uiPriority w:val="99"/>
    <w:rPr>
      <w:color w:val="800080"/>
      <w:u w:val="single"/>
    </w:rPr>
  </w:style>
  <w:style w:type="paragraph" w:styleId="Sangra3detindependiente">
    <w:name w:val="Body Text Indent 3"/>
    <w:basedOn w:val="Normal"/>
    <w:link w:val="Sangra3detindependienteCar"/>
    <w:pPr>
      <w:spacing w:after="0" w:line="240" w:lineRule="atLeast"/>
      <w:ind w:left="1065" w:firstLine="3"/>
      <w:jc w:val="both"/>
    </w:pPr>
    <w:rPr>
      <w:rFonts w:ascii="Arial" w:eastAsia="Calibri" w:hAnsi="Arial" w:cs="Arial"/>
      <w:color w:val="FF0000"/>
      <w:w w:val="90"/>
      <w:kern w:val="16"/>
      <w:sz w:val="24"/>
      <w:szCs w:val="24"/>
      <w:lang w:eastAsia="es-ES"/>
    </w:rPr>
  </w:style>
  <w:style w:type="character" w:customStyle="1" w:styleId="Sangra3detindependienteCar">
    <w:name w:val="Sangría 3 de t. independiente Car"/>
    <w:basedOn w:val="Fuentedeprrafopredeter"/>
    <w:link w:val="Sangra3detindependiente"/>
    <w:rsid w:val="0034131F"/>
    <w:rPr>
      <w:rFonts w:ascii="Arial" w:hAnsi="Arial" w:cs="Arial"/>
      <w:color w:val="FF0000"/>
      <w:w w:val="90"/>
      <w:kern w:val="16"/>
      <w:sz w:val="24"/>
      <w:szCs w:val="24"/>
      <w:lang w:eastAsia="es-ES"/>
    </w:rPr>
  </w:style>
  <w:style w:type="character" w:customStyle="1" w:styleId="Heading4CharCharChar">
    <w:name w:val="Heading 4 Char Char Char"/>
    <w:rPr>
      <w:b/>
      <w:bCs/>
      <w:i/>
      <w:iCs/>
      <w:noProof w:val="0"/>
      <w:sz w:val="24"/>
      <w:szCs w:val="24"/>
      <w:lang w:val="es-MX" w:eastAsia="es-ES"/>
    </w:rPr>
  </w:style>
  <w:style w:type="paragraph" w:styleId="Textodebloque">
    <w:name w:val="Block Text"/>
    <w:basedOn w:val="Normal"/>
    <w:pPr>
      <w:widowControl w:val="0"/>
      <w:spacing w:before="100" w:after="100" w:line="240" w:lineRule="auto"/>
      <w:ind w:left="360" w:right="964"/>
      <w:jc w:val="both"/>
    </w:pPr>
    <w:rPr>
      <w:rFonts w:ascii="Arial" w:eastAsia="Calibri" w:hAnsi="Arial" w:cs="Arial"/>
      <w:sz w:val="24"/>
      <w:szCs w:val="24"/>
      <w:lang w:eastAsia="es-ES"/>
    </w:rPr>
  </w:style>
  <w:style w:type="paragraph" w:styleId="Sangranormal">
    <w:name w:val="Normal Indent"/>
    <w:basedOn w:val="Normal"/>
    <w:pPr>
      <w:spacing w:after="0" w:line="240" w:lineRule="auto"/>
      <w:ind w:left="708"/>
    </w:pPr>
    <w:rPr>
      <w:rFonts w:ascii="Arial" w:eastAsia="Calibri" w:hAnsi="Arial" w:cs="Arial"/>
      <w:sz w:val="20"/>
      <w:szCs w:val="20"/>
      <w:lang w:val="es-ES_tradnl" w:eastAsia="es-ES"/>
    </w:rPr>
  </w:style>
  <w:style w:type="paragraph" w:customStyle="1" w:styleId="TextoCarCar">
    <w:name w:val="Texto Car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TextoCar">
    <w:name w:val="Texto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WW-Contenidodelatabla111">
    <w:name w:val="WW-Contenido de la tabla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character" w:customStyle="1" w:styleId="Ttulo3CarCar">
    <w:name w:val="Título 3 Car Car"/>
    <w:rPr>
      <w:rFonts w:ascii="Arial" w:hAnsi="Arial" w:cs="Arial"/>
      <w:b/>
      <w:bCs/>
      <w:i/>
      <w:iCs/>
      <w:noProof w:val="0"/>
      <w:sz w:val="24"/>
      <w:szCs w:val="24"/>
      <w:lang w:val="es-MX" w:eastAsia="es-ES"/>
    </w:rPr>
  </w:style>
  <w:style w:type="paragraph" w:customStyle="1" w:styleId="xl37">
    <w:name w:val="xl37"/>
    <w:basedOn w:val="Normal"/>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8"/>
      <w:szCs w:val="18"/>
      <w:lang w:val="es-ES" w:eastAsia="es-ES"/>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spacing w:after="0" w:line="240" w:lineRule="auto"/>
      <w:ind w:left="213" w:hanging="426"/>
      <w:jc w:val="both"/>
    </w:pPr>
    <w:rPr>
      <w:rFonts w:ascii="Arial" w:hAnsi="Arial" w:cs="Arial"/>
      <w:sz w:val="12"/>
      <w:szCs w:val="12"/>
    </w:rPr>
  </w:style>
  <w:style w:type="paragraph" w:customStyle="1" w:styleId="WW-Textoindependiente2">
    <w:name w:val="WW-Texto independiente 2"/>
    <w:basedOn w:val="Normal"/>
    <w:pPr>
      <w:widowControl w:val="0"/>
      <w:suppressAutoHyphens/>
      <w:spacing w:after="0" w:line="240" w:lineRule="auto"/>
      <w:jc w:val="both"/>
    </w:pPr>
    <w:rPr>
      <w:rFonts w:ascii="Arial" w:hAnsi="Arial" w:cs="Arial"/>
      <w:sz w:val="12"/>
      <w:szCs w:val="12"/>
    </w:rPr>
  </w:style>
  <w:style w:type="paragraph" w:customStyle="1" w:styleId="WW-Sangra3detindependiente">
    <w:name w:val="WW-Sangría 3 de t. independiente"/>
    <w:basedOn w:val="Normal"/>
    <w:pPr>
      <w:widowControl w:val="0"/>
      <w:suppressAutoHyphens/>
      <w:spacing w:after="0" w:line="240" w:lineRule="auto"/>
      <w:ind w:left="213"/>
      <w:jc w:val="both"/>
    </w:pPr>
    <w:rPr>
      <w:rFonts w:ascii="Arial" w:hAnsi="Arial" w:cs="Arial"/>
      <w:sz w:val="11"/>
      <w:szCs w:val="11"/>
    </w:rPr>
  </w:style>
  <w:style w:type="paragraph" w:styleId="Subttulo">
    <w:name w:val="Subtitle"/>
    <w:basedOn w:val="Encabezado"/>
    <w:next w:val="Textoindependiente"/>
    <w:qFormat/>
    <w:pPr>
      <w:keepNext/>
      <w:widowControl w:val="0"/>
      <w:tabs>
        <w:tab w:val="clear" w:pos="4252"/>
        <w:tab w:val="clear" w:pos="8504"/>
      </w:tabs>
      <w:suppressAutoHyphens/>
      <w:spacing w:before="240" w:after="120"/>
      <w:jc w:val="center"/>
    </w:pPr>
    <w:rPr>
      <w:rFonts w:ascii="Arial" w:hAnsi="Arial" w:cs="Arial"/>
      <w:i/>
      <w:iCs/>
      <w:sz w:val="28"/>
      <w:szCs w:val="28"/>
      <w:lang w:eastAsia="es-ES"/>
    </w:rPr>
  </w:style>
  <w:style w:type="paragraph" w:customStyle="1" w:styleId="1">
    <w:name w:val="1"/>
    <w:basedOn w:val="Normal"/>
    <w:next w:val="Sangradetextonormal"/>
    <w:pPr>
      <w:spacing w:after="0" w:line="240" w:lineRule="auto"/>
      <w:ind w:left="284"/>
      <w:jc w:val="both"/>
    </w:pPr>
    <w:rPr>
      <w:rFonts w:ascii="Arial" w:eastAsia="Calibri" w:hAnsi="Arial" w:cs="Arial"/>
      <w:b/>
      <w:bCs/>
      <w:sz w:val="24"/>
      <w:szCs w:val="24"/>
      <w:lang w:val="es-ES" w:eastAsia="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28">
    <w:name w:val="xl2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6"/>
      <w:szCs w:val="16"/>
      <w:lang w:eastAsia="es-MX"/>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i/>
      <w:iCs/>
      <w:color w:val="000000"/>
      <w:sz w:val="24"/>
      <w:szCs w:val="24"/>
      <w:lang w:eastAsia="es-MX"/>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8"/>
      <w:szCs w:val="18"/>
      <w:lang w:eastAsia="es-MX"/>
    </w:rPr>
  </w:style>
  <w:style w:type="paragraph" w:customStyle="1" w:styleId="xl40">
    <w:name w:val="xl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1">
    <w:name w:val="xl4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2">
    <w:name w:val="xl4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8"/>
      <w:szCs w:val="18"/>
      <w:lang w:eastAsia="es-MX"/>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7">
    <w:name w:val="xl47"/>
    <w:basedOn w:val="Normal"/>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8">
    <w:name w:val="xl48"/>
    <w:basedOn w:val="Normal"/>
    <w:pPr>
      <w:pBdr>
        <w:top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9">
    <w:name w:val="xl49"/>
    <w:basedOn w:val="Normal"/>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WW-Textoindependiente21">
    <w:name w:val="WW-Texto independiente 21"/>
    <w:basedOn w:val="Normal"/>
    <w:pPr>
      <w:suppressAutoHyphens/>
      <w:spacing w:after="0" w:line="240" w:lineRule="auto"/>
      <w:ind w:right="141"/>
      <w:jc w:val="both"/>
    </w:pPr>
    <w:rPr>
      <w:rFonts w:ascii="Arial" w:eastAsia="Calibri" w:hAnsi="Arial" w:cs="Arial"/>
      <w:lang w:eastAsia="ar-SA"/>
    </w:rPr>
  </w:style>
  <w:style w:type="paragraph" w:styleId="NormalWeb">
    <w:name w:val="Normal (Web)"/>
    <w:basedOn w:val="Normal"/>
    <w:pPr>
      <w:spacing w:before="100" w:beforeAutospacing="1" w:after="100" w:afterAutospacing="1" w:line="240" w:lineRule="auto"/>
    </w:pPr>
    <w:rPr>
      <w:rFonts w:ascii="Times New Roman" w:eastAsia="SimSun" w:hAnsi="Times New Roman" w:cs="Times New Roman"/>
      <w:sz w:val="24"/>
      <w:szCs w:val="24"/>
      <w:lang w:val="es-ES" w:eastAsia="zh-CN"/>
    </w:rPr>
  </w:style>
  <w:style w:type="paragraph" w:styleId="z-Finaldelformulario">
    <w:name w:val="HTML Bottom of Form"/>
    <w:basedOn w:val="Normal"/>
    <w:next w:val="Normal"/>
    <w:link w:val="z-FinaldelformularioCar"/>
    <w:hidden/>
    <w:pPr>
      <w:pBdr>
        <w:top w:val="single" w:sz="6" w:space="1" w:color="auto"/>
      </w:pBdr>
      <w:spacing w:after="0" w:line="240" w:lineRule="auto"/>
      <w:jc w:val="center"/>
    </w:pPr>
    <w:rPr>
      <w:rFonts w:ascii="Arial" w:eastAsia="SimSun" w:hAnsi="Arial" w:cs="Arial"/>
      <w:vanish/>
      <w:sz w:val="16"/>
      <w:szCs w:val="16"/>
      <w:lang w:val="es-ES" w:eastAsia="zh-CN"/>
    </w:rPr>
  </w:style>
  <w:style w:type="character" w:customStyle="1" w:styleId="z-FinaldelformularioCar">
    <w:name w:val="z-Final del formulario Car"/>
    <w:basedOn w:val="Fuentedeprrafopredeter"/>
    <w:link w:val="z-Finaldelformulario"/>
    <w:rsid w:val="0034131F"/>
    <w:rPr>
      <w:rFonts w:ascii="Arial" w:eastAsia="SimSun" w:hAnsi="Arial" w:cs="Arial"/>
      <w:vanish/>
      <w:sz w:val="16"/>
      <w:szCs w:val="16"/>
      <w:lang w:val="es-ES"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pPr>
      <w:spacing w:after="160" w:line="240" w:lineRule="exact"/>
    </w:pPr>
    <w:rPr>
      <w:rFonts w:ascii="Tahoma" w:eastAsia="Calibri" w:hAnsi="Tahoma" w:cs="Tahoma"/>
      <w:sz w:val="20"/>
      <w:szCs w:val="20"/>
      <w:lang w:val="en-US"/>
    </w:rPr>
  </w:style>
  <w:style w:type="paragraph" w:customStyle="1" w:styleId="WW-Contenidodelatabla11">
    <w:name w:val="WW-Contenido de la tabla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Contenidodelatabla11111111111111111111111">
    <w:name w:val="WW-Contenido de la tabla11111111111111111111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Encabezadodelatabla11">
    <w:name w:val="WW-Encabezado de la tabla11"/>
    <w:basedOn w:val="WW-Contenidodelatabla11"/>
    <w:pPr>
      <w:jc w:val="center"/>
    </w:pPr>
    <w:rPr>
      <w:b/>
      <w:bCs/>
      <w:i/>
      <w:iCs/>
    </w:rPr>
  </w:style>
  <w:style w:type="paragraph" w:customStyle="1" w:styleId="WW-Encabezadodelatabla11111111111111111111111">
    <w:name w:val="WW-Encabezado de la tabla11111111111111111111111"/>
    <w:basedOn w:val="WW-Contenidodelatabla11111111111111111111111"/>
    <w:pPr>
      <w:jc w:val="center"/>
    </w:pPr>
    <w:rPr>
      <w:b/>
      <w:bCs/>
      <w:i/>
      <w:iCs/>
    </w:rPr>
  </w:style>
  <w:style w:type="paragraph" w:customStyle="1" w:styleId="Texto0">
    <w:name w:val="Texto"/>
    <w:basedOn w:val="Normal"/>
    <w:pPr>
      <w:spacing w:after="101" w:line="216" w:lineRule="exact"/>
      <w:ind w:firstLine="288"/>
      <w:jc w:val="both"/>
    </w:pPr>
    <w:rPr>
      <w:rFonts w:ascii="Arial" w:eastAsia="Calibri" w:hAnsi="Arial" w:cs="Arial"/>
      <w:sz w:val="18"/>
      <w:szCs w:val="18"/>
      <w:lang w:val="es-ES"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Verdana"/>
      <w:sz w:val="20"/>
      <w:szCs w:val="20"/>
    </w:rPr>
  </w:style>
  <w:style w:type="paragraph" w:styleId="TDC1">
    <w:name w:val="toc 1"/>
    <w:basedOn w:val="Normal"/>
    <w:next w:val="Normal"/>
    <w:autoRedefine/>
    <w:semiHidden/>
    <w:pPr>
      <w:widowControl w:val="0"/>
      <w:tabs>
        <w:tab w:val="right" w:leader="dot" w:pos="9974"/>
      </w:tabs>
      <w:spacing w:after="0" w:line="240" w:lineRule="auto"/>
    </w:pPr>
    <w:rPr>
      <w:rFonts w:ascii="Arial" w:eastAsia="Calibri" w:hAnsi="Arial" w:cs="Arial"/>
      <w:b/>
      <w:bCs/>
      <w:sz w:val="24"/>
      <w:szCs w:val="24"/>
      <w:lang w:eastAsia="es-ES"/>
    </w:rPr>
  </w:style>
  <w:style w:type="character" w:customStyle="1" w:styleId="CarCar9">
    <w:name w:val="Car Car9"/>
    <w:semiHidden/>
    <w:locked/>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pPr>
      <w:spacing w:after="160" w:line="240" w:lineRule="exact"/>
    </w:pPr>
    <w:rPr>
      <w:rFonts w:ascii="Times New Roman" w:hAnsi="Times New Roman" w:cs="Times New Roman"/>
      <w:noProof/>
      <w:color w:val="000000"/>
      <w:sz w:val="20"/>
      <w:szCs w:val="20"/>
      <w:lang w:eastAsia="es-ES"/>
    </w:rPr>
  </w:style>
  <w:style w:type="paragraph" w:customStyle="1" w:styleId="font5">
    <w:name w:val="font5"/>
    <w:basedOn w:val="Normal"/>
    <w:rsid w:val="00E6544D"/>
    <w:pPr>
      <w:spacing w:before="100" w:beforeAutospacing="1" w:after="100" w:afterAutospacing="1" w:line="240" w:lineRule="auto"/>
    </w:pPr>
    <w:rPr>
      <w:rFonts w:ascii="Arial" w:hAnsi="Arial" w:cs="Arial"/>
      <w:sz w:val="20"/>
      <w:szCs w:val="20"/>
      <w:lang w:eastAsia="es-MX"/>
    </w:rPr>
  </w:style>
  <w:style w:type="paragraph" w:customStyle="1" w:styleId="xl65">
    <w:name w:val="xl65"/>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6">
    <w:name w:val="xl6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7">
    <w:name w:val="xl6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lang w:eastAsia="es-MX"/>
    </w:rPr>
  </w:style>
  <w:style w:type="paragraph" w:customStyle="1" w:styleId="xl68">
    <w:name w:val="xl6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69">
    <w:name w:val="xl6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70">
    <w:name w:val="xl7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1">
    <w:name w:val="xl7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2">
    <w:name w:val="xl72"/>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3">
    <w:name w:val="xl73"/>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4">
    <w:name w:val="xl74"/>
    <w:basedOn w:val="Normal"/>
    <w:rsid w:val="00E654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75">
    <w:name w:val="xl75"/>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6">
    <w:name w:val="xl76"/>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77">
    <w:name w:val="xl77"/>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78">
    <w:name w:val="xl78"/>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79">
    <w:name w:val="xl79"/>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0">
    <w:name w:val="xl80"/>
    <w:basedOn w:val="Normal"/>
    <w:rsid w:val="00E654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80"/>
      <w:sz w:val="16"/>
      <w:szCs w:val="16"/>
      <w:lang w:eastAsia="es-MX"/>
    </w:rPr>
  </w:style>
  <w:style w:type="paragraph" w:customStyle="1" w:styleId="xl81">
    <w:name w:val="xl81"/>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82">
    <w:name w:val="xl82"/>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3">
    <w:name w:val="xl83"/>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4">
    <w:name w:val="xl84"/>
    <w:basedOn w:val="Normal"/>
    <w:rsid w:val="00E654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85">
    <w:name w:val="xl85"/>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24"/>
      <w:szCs w:val="24"/>
      <w:lang w:eastAsia="es-MX"/>
    </w:rPr>
  </w:style>
  <w:style w:type="paragraph" w:customStyle="1" w:styleId="xl86">
    <w:name w:val="xl8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7">
    <w:name w:val="xl8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es-MX"/>
    </w:rPr>
  </w:style>
  <w:style w:type="paragraph" w:customStyle="1" w:styleId="xl88">
    <w:name w:val="xl8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9">
    <w:name w:val="xl8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0">
    <w:name w:val="xl9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s-MX"/>
    </w:rPr>
  </w:style>
  <w:style w:type="paragraph" w:customStyle="1" w:styleId="xl91">
    <w:name w:val="xl9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2">
    <w:name w:val="xl92"/>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3">
    <w:name w:val="xl93"/>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4">
    <w:name w:val="xl94"/>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5">
    <w:name w:val="xl95"/>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S Sans Serif" w:hAnsi="MS Sans Serif" w:cs="Times New Roman"/>
      <w:b/>
      <w:bCs/>
      <w:color w:val="000080"/>
      <w:sz w:val="16"/>
      <w:szCs w:val="16"/>
      <w:lang w:eastAsia="es-MX"/>
    </w:rPr>
  </w:style>
  <w:style w:type="paragraph" w:customStyle="1" w:styleId="xl96">
    <w:name w:val="xl96"/>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7">
    <w:name w:val="xl97"/>
    <w:basedOn w:val="Normal"/>
    <w:rsid w:val="00E654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8">
    <w:name w:val="xl98"/>
    <w:basedOn w:val="Normal"/>
    <w:rsid w:val="00E654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99">
    <w:name w:val="xl99"/>
    <w:basedOn w:val="Normal"/>
    <w:rsid w:val="00E6544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100">
    <w:name w:val="xl100"/>
    <w:basedOn w:val="Normal"/>
    <w:rsid w:val="00E6544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1">
    <w:name w:val="xl101"/>
    <w:basedOn w:val="Normal"/>
    <w:rsid w:val="00E6544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2">
    <w:name w:val="xl102"/>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3">
    <w:name w:val="xl103"/>
    <w:basedOn w:val="Normal"/>
    <w:rsid w:val="00E6544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4">
    <w:name w:val="xl104"/>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000080"/>
      <w:sz w:val="16"/>
      <w:szCs w:val="16"/>
      <w:lang w:eastAsia="es-MX"/>
    </w:rPr>
  </w:style>
  <w:style w:type="table" w:styleId="Tablaconcuadrcula">
    <w:name w:val="Table Grid"/>
    <w:basedOn w:val="Tablanormal"/>
    <w:qFormat/>
    <w:rsid w:val="00E65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Normal"/>
    <w:rsid w:val="00C25A39"/>
    <w:pPr>
      <w:spacing w:before="100" w:beforeAutospacing="1" w:after="100" w:afterAutospacing="1" w:line="240" w:lineRule="auto"/>
    </w:pPr>
    <w:rPr>
      <w:rFonts w:ascii="Arial" w:hAnsi="Arial" w:cs="Arial"/>
      <w:sz w:val="20"/>
      <w:szCs w:val="20"/>
      <w:lang w:eastAsia="es-MX"/>
    </w:rPr>
  </w:style>
  <w:style w:type="paragraph" w:customStyle="1" w:styleId="font7">
    <w:name w:val="font7"/>
    <w:basedOn w:val="Normal"/>
    <w:rsid w:val="00C25A39"/>
    <w:pPr>
      <w:spacing w:before="100" w:beforeAutospacing="1" w:after="100" w:afterAutospacing="1" w:line="240" w:lineRule="auto"/>
    </w:pPr>
    <w:rPr>
      <w:sz w:val="20"/>
      <w:szCs w:val="20"/>
      <w:u w:val="single"/>
      <w:lang w:eastAsia="es-MX"/>
    </w:rPr>
  </w:style>
  <w:style w:type="paragraph" w:customStyle="1" w:styleId="xl63">
    <w:name w:val="xl63"/>
    <w:basedOn w:val="Normal"/>
    <w:rsid w:val="001847B6"/>
    <w:pPr>
      <w:spacing w:before="100" w:beforeAutospacing="1" w:after="100" w:afterAutospacing="1" w:line="240" w:lineRule="auto"/>
    </w:pPr>
    <w:rPr>
      <w:rFonts w:ascii="Century Gothic" w:hAnsi="Century Gothic" w:cs="Times New Roman"/>
      <w:sz w:val="24"/>
      <w:szCs w:val="24"/>
      <w:lang w:eastAsia="es-MX"/>
    </w:rPr>
  </w:style>
  <w:style w:type="paragraph" w:customStyle="1" w:styleId="xl64">
    <w:name w:val="xl64"/>
    <w:basedOn w:val="Normal"/>
    <w:rsid w:val="001847B6"/>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line="240" w:lineRule="auto"/>
      <w:jc w:val="center"/>
      <w:textAlignment w:val="center"/>
    </w:pPr>
    <w:rPr>
      <w:rFonts w:ascii="Century Gothic" w:hAnsi="Century Gothic" w:cs="Times New Roman"/>
      <w:b/>
      <w:bCs/>
      <w:color w:val="FFFFFF"/>
      <w:sz w:val="24"/>
      <w:szCs w:val="24"/>
      <w:lang w:eastAsia="es-MX"/>
    </w:rPr>
  </w:style>
  <w:style w:type="table" w:styleId="Tablaclsica1">
    <w:name w:val="Table Classic 1"/>
    <w:basedOn w:val="Tablanormal"/>
    <w:rsid w:val="001847B6"/>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AA0E3F"/>
    <w:pPr>
      <w:ind w:left="720"/>
      <w:contextualSpacing/>
    </w:pPr>
    <w:rPr>
      <w:rFonts w:cs="Times New Roman"/>
      <w:lang w:val="es-ES"/>
    </w:rPr>
  </w:style>
  <w:style w:type="character" w:customStyle="1" w:styleId="TextocomentarioCar">
    <w:name w:val="Texto comentario Car"/>
    <w:aliases w:val="Comment Text Char1 Car"/>
    <w:link w:val="Textocomentario"/>
    <w:uiPriority w:val="99"/>
    <w:rsid w:val="003537E3"/>
    <w:rPr>
      <w:rFonts w:ascii="Times New Roman" w:eastAsia="Times New Roman" w:hAnsi="Times New Roman"/>
      <w:b/>
      <w:lang w:val="es-ES"/>
    </w:rPr>
  </w:style>
  <w:style w:type="paragraph" w:styleId="Textocomentario">
    <w:name w:val="annotation text"/>
    <w:aliases w:val="Comment Text Char1"/>
    <w:basedOn w:val="Normal"/>
    <w:link w:val="TextocomentarioCar"/>
    <w:uiPriority w:val="99"/>
    <w:rsid w:val="003537E3"/>
    <w:pPr>
      <w:spacing w:after="0" w:line="240" w:lineRule="auto"/>
    </w:pPr>
    <w:rPr>
      <w:rFonts w:ascii="Times New Roman" w:hAnsi="Times New Roman" w:cs="Times New Roman"/>
      <w:b/>
      <w:sz w:val="20"/>
      <w:szCs w:val="20"/>
      <w:lang w:val="es-ES"/>
    </w:rPr>
  </w:style>
  <w:style w:type="character" w:customStyle="1" w:styleId="TextocomentarioCar1">
    <w:name w:val="Texto comentario Car1"/>
    <w:aliases w:val="Comment Text Char1 Car1"/>
    <w:uiPriority w:val="99"/>
    <w:rsid w:val="003537E3"/>
    <w:rPr>
      <w:rFonts w:eastAsia="Times New Roman" w:cs="Calibri"/>
      <w:lang w:eastAsia="en-US"/>
    </w:rPr>
  </w:style>
  <w:style w:type="paragraph" w:customStyle="1" w:styleId="Default">
    <w:name w:val="Default"/>
    <w:rsid w:val="00A40920"/>
    <w:pPr>
      <w:autoSpaceDE w:val="0"/>
      <w:autoSpaceDN w:val="0"/>
      <w:adjustRightInd w:val="0"/>
    </w:pPr>
    <w:rPr>
      <w:rFonts w:cs="Calibri"/>
      <w:color w:val="000000"/>
      <w:sz w:val="24"/>
      <w:szCs w:val="24"/>
    </w:rPr>
  </w:style>
  <w:style w:type="table" w:customStyle="1" w:styleId="Tablaconcuadrcula1">
    <w:name w:val="Tabla con cuadrícula1"/>
    <w:basedOn w:val="Tablanormal"/>
    <w:next w:val="Tablaconcuadrcula"/>
    <w:uiPriority w:val="59"/>
    <w:rsid w:val="002A732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20028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danger">
    <w:name w:val="text-danger"/>
    <w:basedOn w:val="Fuentedeprrafopredeter"/>
    <w:rsid w:val="004F606C"/>
  </w:style>
  <w:style w:type="paragraph" w:styleId="Sinespaciado">
    <w:name w:val="No Spacing"/>
    <w:link w:val="SinespaciadoCar"/>
    <w:uiPriority w:val="1"/>
    <w:qFormat/>
    <w:rsid w:val="005F7197"/>
    <w:rPr>
      <w:rFonts w:cs="Calibri"/>
      <w:sz w:val="24"/>
      <w:szCs w:val="24"/>
      <w:lang w:val="es-ES"/>
    </w:rPr>
  </w:style>
  <w:style w:type="character" w:customStyle="1" w:styleId="SinespaciadoCar">
    <w:name w:val="Sin espaciado Car"/>
    <w:link w:val="Sinespaciado"/>
    <w:uiPriority w:val="1"/>
    <w:rsid w:val="0034131F"/>
    <w:rPr>
      <w:rFonts w:cs="Calibri"/>
      <w:sz w:val="24"/>
      <w:szCs w:val="24"/>
      <w:lang w:val="es-ES"/>
    </w:rPr>
  </w:style>
  <w:style w:type="character" w:styleId="Refdecomentario">
    <w:name w:val="annotation reference"/>
    <w:basedOn w:val="Fuentedeprrafopredeter"/>
    <w:uiPriority w:val="99"/>
    <w:unhideWhenUsed/>
    <w:rsid w:val="00BC429C"/>
    <w:rPr>
      <w:sz w:val="16"/>
      <w:szCs w:val="16"/>
    </w:rPr>
  </w:style>
  <w:style w:type="character" w:customStyle="1" w:styleId="AsuntodelcomentarioCar">
    <w:name w:val="Asunto del comentario Car"/>
    <w:basedOn w:val="TextocomentarioCar"/>
    <w:link w:val="Asuntodelcomentario"/>
    <w:uiPriority w:val="99"/>
    <w:semiHidden/>
    <w:rsid w:val="00BC429C"/>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BC429C"/>
    <w:rPr>
      <w:bCs/>
      <w:lang w:val="es-MX" w:eastAsia="es-ES"/>
    </w:rPr>
  </w:style>
  <w:style w:type="character" w:customStyle="1" w:styleId="AsuntodelcomentarioCar1">
    <w:name w:val="Asunto del comentario Car1"/>
    <w:basedOn w:val="TextocomentarioCar"/>
    <w:uiPriority w:val="99"/>
    <w:semiHidden/>
    <w:rsid w:val="00BC429C"/>
    <w:rPr>
      <w:rFonts w:ascii="Times New Roman" w:eastAsia="Times New Roman" w:hAnsi="Times New Roman" w:cs="Calibri"/>
      <w:b/>
      <w:bCs/>
      <w:lang w:val="es-ES" w:eastAsia="en-US"/>
    </w:rPr>
  </w:style>
  <w:style w:type="paragraph" w:customStyle="1" w:styleId="BodyText22">
    <w:name w:val="Body Text 22"/>
    <w:basedOn w:val="Normal"/>
    <w:rsid w:val="00BC429C"/>
    <w:pPr>
      <w:widowControl w:val="0"/>
      <w:spacing w:after="0" w:line="240" w:lineRule="auto"/>
      <w:jc w:val="both"/>
    </w:pPr>
    <w:rPr>
      <w:rFonts w:ascii="Arial"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BC429C"/>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BC429C"/>
    <w:pPr>
      <w:spacing w:after="0" w:line="240" w:lineRule="auto"/>
    </w:pPr>
    <w:rPr>
      <w:rFonts w:ascii="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BC429C"/>
    <w:rPr>
      <w:rFonts w:eastAsia="Times New Roman" w:cs="Calibri"/>
      <w:lang w:eastAsia="en-US"/>
    </w:rPr>
  </w:style>
  <w:style w:type="character" w:customStyle="1" w:styleId="markedcontent">
    <w:name w:val="markedcontent"/>
    <w:basedOn w:val="Fuentedeprrafopredeter"/>
    <w:rsid w:val="00BC429C"/>
  </w:style>
  <w:style w:type="character" w:customStyle="1" w:styleId="highlight">
    <w:name w:val="highlight"/>
    <w:basedOn w:val="Fuentedeprrafopredeter"/>
    <w:rsid w:val="00BC429C"/>
  </w:style>
  <w:style w:type="table" w:customStyle="1" w:styleId="TableNormal">
    <w:name w:val="Table Normal"/>
    <w:rsid w:val="0034131F"/>
    <w:rPr>
      <w:rFonts w:cs="Calibri"/>
      <w:sz w:val="24"/>
      <w:szCs w:val="24"/>
      <w:lang w:val="es-ES"/>
    </w:rPr>
    <w:tblPr>
      <w:tblCellMar>
        <w:top w:w="0" w:type="dxa"/>
        <w:left w:w="0" w:type="dxa"/>
        <w:bottom w:w="0" w:type="dxa"/>
        <w:right w:w="0" w:type="dxa"/>
      </w:tblCellMar>
    </w:tblPr>
  </w:style>
  <w:style w:type="paragraph" w:styleId="Lista2">
    <w:name w:val="List 2"/>
    <w:basedOn w:val="Normal"/>
    <w:uiPriority w:val="99"/>
    <w:unhideWhenUsed/>
    <w:rsid w:val="0034131F"/>
    <w:pPr>
      <w:ind w:left="566" w:hanging="283"/>
      <w:contextualSpacing/>
    </w:pPr>
  </w:style>
  <w:style w:type="paragraph" w:customStyle="1" w:styleId="Normal1">
    <w:name w:val="Normal1"/>
    <w:rsid w:val="0034131F"/>
    <w:pPr>
      <w:spacing w:line="276" w:lineRule="auto"/>
    </w:pPr>
    <w:rPr>
      <w:rFonts w:ascii="Arial" w:eastAsia="Arial" w:hAnsi="Arial" w:cs="Arial"/>
      <w:sz w:val="22"/>
      <w:szCs w:val="22"/>
      <w:lang w:val="es-ES" w:eastAsia="es-ES"/>
    </w:rPr>
  </w:style>
  <w:style w:type="paragraph" w:styleId="Descripcin">
    <w:name w:val="caption"/>
    <w:basedOn w:val="Normal"/>
    <w:next w:val="Normal"/>
    <w:qFormat/>
    <w:rsid w:val="0034131F"/>
    <w:pPr>
      <w:spacing w:after="0" w:line="240" w:lineRule="auto"/>
      <w:jc w:val="right"/>
    </w:pPr>
    <w:rPr>
      <w:rFonts w:ascii="Comic Sans MS" w:hAnsi="Comic Sans MS" w:cs="Times New Roman"/>
      <w:b/>
      <w:sz w:val="20"/>
      <w:szCs w:val="20"/>
      <w:lang w:val="es-ES" w:eastAsia="es-ES"/>
    </w:rPr>
  </w:style>
  <w:style w:type="paragraph" w:customStyle="1" w:styleId="Textosinformato1">
    <w:name w:val="Texto sin formato1"/>
    <w:basedOn w:val="Normal"/>
    <w:rsid w:val="0034131F"/>
    <w:pPr>
      <w:overflowPunct w:val="0"/>
      <w:autoSpaceDE w:val="0"/>
      <w:autoSpaceDN w:val="0"/>
      <w:adjustRightInd w:val="0"/>
      <w:spacing w:after="0" w:line="240" w:lineRule="auto"/>
      <w:textAlignment w:val="baseline"/>
    </w:pPr>
    <w:rPr>
      <w:rFonts w:ascii="Courier New" w:hAnsi="Courier New" w:cs="Times New Roman"/>
      <w:sz w:val="20"/>
      <w:szCs w:val="20"/>
      <w:lang w:eastAsia="es-ES"/>
    </w:rPr>
  </w:style>
  <w:style w:type="character" w:styleId="Textoennegrita">
    <w:name w:val="Strong"/>
    <w:uiPriority w:val="22"/>
    <w:qFormat/>
    <w:rsid w:val="0034131F"/>
    <w:rPr>
      <w:b/>
      <w:bCs/>
    </w:rPr>
  </w:style>
  <w:style w:type="paragraph" w:styleId="Revisin">
    <w:name w:val="Revision"/>
    <w:hidden/>
    <w:uiPriority w:val="99"/>
    <w:semiHidden/>
    <w:rsid w:val="00A556C0"/>
    <w:rPr>
      <w:rFonts w:ascii="Times New Roman" w:eastAsia="Times New Roman" w:hAnsi="Times New Roman"/>
      <w:sz w:val="24"/>
      <w:szCs w:val="24"/>
      <w:lang w:eastAsia="es-ES"/>
    </w:rPr>
  </w:style>
  <w:style w:type="paragraph" w:customStyle="1" w:styleId="msonormal0">
    <w:name w:val="msonormal"/>
    <w:basedOn w:val="Normal"/>
    <w:rsid w:val="00A556C0"/>
    <w:pPr>
      <w:spacing w:before="100" w:beforeAutospacing="1" w:after="100" w:afterAutospacing="1" w:line="240" w:lineRule="auto"/>
    </w:pPr>
    <w:rPr>
      <w:rFonts w:ascii="Times New Roman" w:hAnsi="Times New Roman" w:cs="Times New Roman"/>
      <w:sz w:val="24"/>
      <w:szCs w:val="24"/>
      <w:lang w:eastAsia="es-MX"/>
    </w:rPr>
  </w:style>
  <w:style w:type="paragraph" w:customStyle="1" w:styleId="BodyTextIndent21">
    <w:name w:val="Body Text Indent 21"/>
    <w:basedOn w:val="Normal"/>
    <w:rsid w:val="00D00D79"/>
    <w:pPr>
      <w:widowControl w:val="0"/>
      <w:overflowPunct w:val="0"/>
      <w:autoSpaceDE w:val="0"/>
      <w:autoSpaceDN w:val="0"/>
      <w:adjustRightInd w:val="0"/>
      <w:spacing w:after="0" w:line="240" w:lineRule="auto"/>
      <w:ind w:left="709" w:hanging="709"/>
      <w:jc w:val="both"/>
      <w:textAlignment w:val="baseline"/>
    </w:pPr>
    <w:rPr>
      <w:rFonts w:ascii="Times New Roman" w:hAnsi="Times New Roman"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1894">
      <w:bodyDiv w:val="1"/>
      <w:marLeft w:val="0"/>
      <w:marRight w:val="0"/>
      <w:marTop w:val="0"/>
      <w:marBottom w:val="0"/>
      <w:divBdr>
        <w:top w:val="none" w:sz="0" w:space="0" w:color="auto"/>
        <w:left w:val="none" w:sz="0" w:space="0" w:color="auto"/>
        <w:bottom w:val="none" w:sz="0" w:space="0" w:color="auto"/>
        <w:right w:val="none" w:sz="0" w:space="0" w:color="auto"/>
      </w:divBdr>
    </w:div>
    <w:div w:id="92016737">
      <w:bodyDiv w:val="1"/>
      <w:marLeft w:val="0"/>
      <w:marRight w:val="0"/>
      <w:marTop w:val="0"/>
      <w:marBottom w:val="0"/>
      <w:divBdr>
        <w:top w:val="none" w:sz="0" w:space="0" w:color="auto"/>
        <w:left w:val="none" w:sz="0" w:space="0" w:color="auto"/>
        <w:bottom w:val="none" w:sz="0" w:space="0" w:color="auto"/>
        <w:right w:val="none" w:sz="0" w:space="0" w:color="auto"/>
      </w:divBdr>
    </w:div>
    <w:div w:id="160851297">
      <w:bodyDiv w:val="1"/>
      <w:marLeft w:val="0"/>
      <w:marRight w:val="0"/>
      <w:marTop w:val="0"/>
      <w:marBottom w:val="0"/>
      <w:divBdr>
        <w:top w:val="none" w:sz="0" w:space="0" w:color="auto"/>
        <w:left w:val="none" w:sz="0" w:space="0" w:color="auto"/>
        <w:bottom w:val="none" w:sz="0" w:space="0" w:color="auto"/>
        <w:right w:val="none" w:sz="0" w:space="0" w:color="auto"/>
      </w:divBdr>
    </w:div>
    <w:div w:id="170805630">
      <w:bodyDiv w:val="1"/>
      <w:marLeft w:val="0"/>
      <w:marRight w:val="0"/>
      <w:marTop w:val="0"/>
      <w:marBottom w:val="0"/>
      <w:divBdr>
        <w:top w:val="none" w:sz="0" w:space="0" w:color="auto"/>
        <w:left w:val="none" w:sz="0" w:space="0" w:color="auto"/>
        <w:bottom w:val="none" w:sz="0" w:space="0" w:color="auto"/>
        <w:right w:val="none" w:sz="0" w:space="0" w:color="auto"/>
      </w:divBdr>
    </w:div>
    <w:div w:id="192235912">
      <w:bodyDiv w:val="1"/>
      <w:marLeft w:val="0"/>
      <w:marRight w:val="0"/>
      <w:marTop w:val="0"/>
      <w:marBottom w:val="0"/>
      <w:divBdr>
        <w:top w:val="none" w:sz="0" w:space="0" w:color="auto"/>
        <w:left w:val="none" w:sz="0" w:space="0" w:color="auto"/>
        <w:bottom w:val="none" w:sz="0" w:space="0" w:color="auto"/>
        <w:right w:val="none" w:sz="0" w:space="0" w:color="auto"/>
      </w:divBdr>
    </w:div>
    <w:div w:id="233050746">
      <w:bodyDiv w:val="1"/>
      <w:marLeft w:val="0"/>
      <w:marRight w:val="0"/>
      <w:marTop w:val="0"/>
      <w:marBottom w:val="0"/>
      <w:divBdr>
        <w:top w:val="none" w:sz="0" w:space="0" w:color="auto"/>
        <w:left w:val="none" w:sz="0" w:space="0" w:color="auto"/>
        <w:bottom w:val="none" w:sz="0" w:space="0" w:color="auto"/>
        <w:right w:val="none" w:sz="0" w:space="0" w:color="auto"/>
      </w:divBdr>
    </w:div>
    <w:div w:id="239484982">
      <w:bodyDiv w:val="1"/>
      <w:marLeft w:val="0"/>
      <w:marRight w:val="0"/>
      <w:marTop w:val="0"/>
      <w:marBottom w:val="0"/>
      <w:divBdr>
        <w:top w:val="none" w:sz="0" w:space="0" w:color="auto"/>
        <w:left w:val="none" w:sz="0" w:space="0" w:color="auto"/>
        <w:bottom w:val="none" w:sz="0" w:space="0" w:color="auto"/>
        <w:right w:val="none" w:sz="0" w:space="0" w:color="auto"/>
      </w:divBdr>
    </w:div>
    <w:div w:id="316304761">
      <w:bodyDiv w:val="1"/>
      <w:marLeft w:val="0"/>
      <w:marRight w:val="0"/>
      <w:marTop w:val="0"/>
      <w:marBottom w:val="0"/>
      <w:divBdr>
        <w:top w:val="none" w:sz="0" w:space="0" w:color="auto"/>
        <w:left w:val="none" w:sz="0" w:space="0" w:color="auto"/>
        <w:bottom w:val="none" w:sz="0" w:space="0" w:color="auto"/>
        <w:right w:val="none" w:sz="0" w:space="0" w:color="auto"/>
      </w:divBdr>
    </w:div>
    <w:div w:id="330446892">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1712633">
      <w:bodyDiv w:val="1"/>
      <w:marLeft w:val="0"/>
      <w:marRight w:val="0"/>
      <w:marTop w:val="0"/>
      <w:marBottom w:val="0"/>
      <w:divBdr>
        <w:top w:val="none" w:sz="0" w:space="0" w:color="auto"/>
        <w:left w:val="none" w:sz="0" w:space="0" w:color="auto"/>
        <w:bottom w:val="none" w:sz="0" w:space="0" w:color="auto"/>
        <w:right w:val="none" w:sz="0" w:space="0" w:color="auto"/>
      </w:divBdr>
    </w:div>
    <w:div w:id="440271266">
      <w:bodyDiv w:val="1"/>
      <w:marLeft w:val="0"/>
      <w:marRight w:val="0"/>
      <w:marTop w:val="0"/>
      <w:marBottom w:val="0"/>
      <w:divBdr>
        <w:top w:val="none" w:sz="0" w:space="0" w:color="auto"/>
        <w:left w:val="none" w:sz="0" w:space="0" w:color="auto"/>
        <w:bottom w:val="none" w:sz="0" w:space="0" w:color="auto"/>
        <w:right w:val="none" w:sz="0" w:space="0" w:color="auto"/>
      </w:divBdr>
    </w:div>
    <w:div w:id="4800771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5869970">
      <w:bodyDiv w:val="1"/>
      <w:marLeft w:val="0"/>
      <w:marRight w:val="0"/>
      <w:marTop w:val="0"/>
      <w:marBottom w:val="0"/>
      <w:divBdr>
        <w:top w:val="none" w:sz="0" w:space="0" w:color="auto"/>
        <w:left w:val="none" w:sz="0" w:space="0" w:color="auto"/>
        <w:bottom w:val="none" w:sz="0" w:space="0" w:color="auto"/>
        <w:right w:val="none" w:sz="0" w:space="0" w:color="auto"/>
      </w:divBdr>
    </w:div>
    <w:div w:id="540869433">
      <w:bodyDiv w:val="1"/>
      <w:marLeft w:val="0"/>
      <w:marRight w:val="0"/>
      <w:marTop w:val="0"/>
      <w:marBottom w:val="0"/>
      <w:divBdr>
        <w:top w:val="none" w:sz="0" w:space="0" w:color="auto"/>
        <w:left w:val="none" w:sz="0" w:space="0" w:color="auto"/>
        <w:bottom w:val="none" w:sz="0" w:space="0" w:color="auto"/>
        <w:right w:val="none" w:sz="0" w:space="0" w:color="auto"/>
      </w:divBdr>
    </w:div>
    <w:div w:id="552471540">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654065877">
      <w:bodyDiv w:val="1"/>
      <w:marLeft w:val="0"/>
      <w:marRight w:val="0"/>
      <w:marTop w:val="0"/>
      <w:marBottom w:val="0"/>
      <w:divBdr>
        <w:top w:val="none" w:sz="0" w:space="0" w:color="auto"/>
        <w:left w:val="none" w:sz="0" w:space="0" w:color="auto"/>
        <w:bottom w:val="none" w:sz="0" w:space="0" w:color="auto"/>
        <w:right w:val="none" w:sz="0" w:space="0" w:color="auto"/>
      </w:divBdr>
    </w:div>
    <w:div w:id="729578372">
      <w:bodyDiv w:val="1"/>
      <w:marLeft w:val="0"/>
      <w:marRight w:val="0"/>
      <w:marTop w:val="0"/>
      <w:marBottom w:val="0"/>
      <w:divBdr>
        <w:top w:val="none" w:sz="0" w:space="0" w:color="auto"/>
        <w:left w:val="none" w:sz="0" w:space="0" w:color="auto"/>
        <w:bottom w:val="none" w:sz="0" w:space="0" w:color="auto"/>
        <w:right w:val="none" w:sz="0" w:space="0" w:color="auto"/>
      </w:divBdr>
    </w:div>
    <w:div w:id="769662252">
      <w:bodyDiv w:val="1"/>
      <w:marLeft w:val="0"/>
      <w:marRight w:val="0"/>
      <w:marTop w:val="0"/>
      <w:marBottom w:val="0"/>
      <w:divBdr>
        <w:top w:val="none" w:sz="0" w:space="0" w:color="auto"/>
        <w:left w:val="none" w:sz="0" w:space="0" w:color="auto"/>
        <w:bottom w:val="none" w:sz="0" w:space="0" w:color="auto"/>
        <w:right w:val="none" w:sz="0" w:space="0" w:color="auto"/>
      </w:divBdr>
    </w:div>
    <w:div w:id="775709748">
      <w:bodyDiv w:val="1"/>
      <w:marLeft w:val="0"/>
      <w:marRight w:val="0"/>
      <w:marTop w:val="0"/>
      <w:marBottom w:val="0"/>
      <w:divBdr>
        <w:top w:val="none" w:sz="0" w:space="0" w:color="auto"/>
        <w:left w:val="none" w:sz="0" w:space="0" w:color="auto"/>
        <w:bottom w:val="none" w:sz="0" w:space="0" w:color="auto"/>
        <w:right w:val="none" w:sz="0" w:space="0" w:color="auto"/>
      </w:divBdr>
    </w:div>
    <w:div w:id="837040515">
      <w:bodyDiv w:val="1"/>
      <w:marLeft w:val="0"/>
      <w:marRight w:val="0"/>
      <w:marTop w:val="0"/>
      <w:marBottom w:val="0"/>
      <w:divBdr>
        <w:top w:val="none" w:sz="0" w:space="0" w:color="auto"/>
        <w:left w:val="none" w:sz="0" w:space="0" w:color="auto"/>
        <w:bottom w:val="none" w:sz="0" w:space="0" w:color="auto"/>
        <w:right w:val="none" w:sz="0" w:space="0" w:color="auto"/>
      </w:divBdr>
    </w:div>
    <w:div w:id="859203944">
      <w:bodyDiv w:val="1"/>
      <w:marLeft w:val="0"/>
      <w:marRight w:val="0"/>
      <w:marTop w:val="0"/>
      <w:marBottom w:val="0"/>
      <w:divBdr>
        <w:top w:val="none" w:sz="0" w:space="0" w:color="auto"/>
        <w:left w:val="none" w:sz="0" w:space="0" w:color="auto"/>
        <w:bottom w:val="none" w:sz="0" w:space="0" w:color="auto"/>
        <w:right w:val="none" w:sz="0" w:space="0" w:color="auto"/>
      </w:divBdr>
    </w:div>
    <w:div w:id="940797020">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06593926">
      <w:bodyDiv w:val="1"/>
      <w:marLeft w:val="0"/>
      <w:marRight w:val="0"/>
      <w:marTop w:val="0"/>
      <w:marBottom w:val="0"/>
      <w:divBdr>
        <w:top w:val="none" w:sz="0" w:space="0" w:color="auto"/>
        <w:left w:val="none" w:sz="0" w:space="0" w:color="auto"/>
        <w:bottom w:val="none" w:sz="0" w:space="0" w:color="auto"/>
        <w:right w:val="none" w:sz="0" w:space="0" w:color="auto"/>
      </w:divBdr>
    </w:div>
    <w:div w:id="1052585092">
      <w:bodyDiv w:val="1"/>
      <w:marLeft w:val="0"/>
      <w:marRight w:val="0"/>
      <w:marTop w:val="0"/>
      <w:marBottom w:val="0"/>
      <w:divBdr>
        <w:top w:val="none" w:sz="0" w:space="0" w:color="auto"/>
        <w:left w:val="none" w:sz="0" w:space="0" w:color="auto"/>
        <w:bottom w:val="none" w:sz="0" w:space="0" w:color="auto"/>
        <w:right w:val="none" w:sz="0" w:space="0" w:color="auto"/>
      </w:divBdr>
    </w:div>
    <w:div w:id="1058479437">
      <w:bodyDiv w:val="1"/>
      <w:marLeft w:val="0"/>
      <w:marRight w:val="0"/>
      <w:marTop w:val="0"/>
      <w:marBottom w:val="0"/>
      <w:divBdr>
        <w:top w:val="none" w:sz="0" w:space="0" w:color="auto"/>
        <w:left w:val="none" w:sz="0" w:space="0" w:color="auto"/>
        <w:bottom w:val="none" w:sz="0" w:space="0" w:color="auto"/>
        <w:right w:val="none" w:sz="0" w:space="0" w:color="auto"/>
      </w:divBdr>
    </w:div>
    <w:div w:id="1069499081">
      <w:bodyDiv w:val="1"/>
      <w:marLeft w:val="0"/>
      <w:marRight w:val="0"/>
      <w:marTop w:val="0"/>
      <w:marBottom w:val="0"/>
      <w:divBdr>
        <w:top w:val="none" w:sz="0" w:space="0" w:color="auto"/>
        <w:left w:val="none" w:sz="0" w:space="0" w:color="auto"/>
        <w:bottom w:val="none" w:sz="0" w:space="0" w:color="auto"/>
        <w:right w:val="none" w:sz="0" w:space="0" w:color="auto"/>
      </w:divBdr>
    </w:div>
    <w:div w:id="1136216565">
      <w:bodyDiv w:val="1"/>
      <w:marLeft w:val="0"/>
      <w:marRight w:val="0"/>
      <w:marTop w:val="0"/>
      <w:marBottom w:val="0"/>
      <w:divBdr>
        <w:top w:val="none" w:sz="0" w:space="0" w:color="auto"/>
        <w:left w:val="none" w:sz="0" w:space="0" w:color="auto"/>
        <w:bottom w:val="none" w:sz="0" w:space="0" w:color="auto"/>
        <w:right w:val="none" w:sz="0" w:space="0" w:color="auto"/>
      </w:divBdr>
    </w:div>
    <w:div w:id="1157723389">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243025837">
      <w:bodyDiv w:val="1"/>
      <w:marLeft w:val="0"/>
      <w:marRight w:val="0"/>
      <w:marTop w:val="0"/>
      <w:marBottom w:val="0"/>
      <w:divBdr>
        <w:top w:val="none" w:sz="0" w:space="0" w:color="auto"/>
        <w:left w:val="none" w:sz="0" w:space="0" w:color="auto"/>
        <w:bottom w:val="none" w:sz="0" w:space="0" w:color="auto"/>
        <w:right w:val="none" w:sz="0" w:space="0" w:color="auto"/>
      </w:divBdr>
    </w:div>
    <w:div w:id="1274240608">
      <w:bodyDiv w:val="1"/>
      <w:marLeft w:val="0"/>
      <w:marRight w:val="0"/>
      <w:marTop w:val="0"/>
      <w:marBottom w:val="0"/>
      <w:divBdr>
        <w:top w:val="none" w:sz="0" w:space="0" w:color="auto"/>
        <w:left w:val="none" w:sz="0" w:space="0" w:color="auto"/>
        <w:bottom w:val="none" w:sz="0" w:space="0" w:color="auto"/>
        <w:right w:val="none" w:sz="0" w:space="0" w:color="auto"/>
      </w:divBdr>
    </w:div>
    <w:div w:id="1285578239">
      <w:bodyDiv w:val="1"/>
      <w:marLeft w:val="0"/>
      <w:marRight w:val="0"/>
      <w:marTop w:val="0"/>
      <w:marBottom w:val="0"/>
      <w:divBdr>
        <w:top w:val="none" w:sz="0" w:space="0" w:color="auto"/>
        <w:left w:val="none" w:sz="0" w:space="0" w:color="auto"/>
        <w:bottom w:val="none" w:sz="0" w:space="0" w:color="auto"/>
        <w:right w:val="none" w:sz="0" w:space="0" w:color="auto"/>
      </w:divBdr>
    </w:div>
    <w:div w:id="1299609481">
      <w:bodyDiv w:val="1"/>
      <w:marLeft w:val="0"/>
      <w:marRight w:val="0"/>
      <w:marTop w:val="0"/>
      <w:marBottom w:val="0"/>
      <w:divBdr>
        <w:top w:val="none" w:sz="0" w:space="0" w:color="auto"/>
        <w:left w:val="none" w:sz="0" w:space="0" w:color="auto"/>
        <w:bottom w:val="none" w:sz="0" w:space="0" w:color="auto"/>
        <w:right w:val="none" w:sz="0" w:space="0" w:color="auto"/>
      </w:divBdr>
    </w:div>
    <w:div w:id="1303346283">
      <w:bodyDiv w:val="1"/>
      <w:marLeft w:val="0"/>
      <w:marRight w:val="0"/>
      <w:marTop w:val="0"/>
      <w:marBottom w:val="0"/>
      <w:divBdr>
        <w:top w:val="none" w:sz="0" w:space="0" w:color="auto"/>
        <w:left w:val="none" w:sz="0" w:space="0" w:color="auto"/>
        <w:bottom w:val="none" w:sz="0" w:space="0" w:color="auto"/>
        <w:right w:val="none" w:sz="0" w:space="0" w:color="auto"/>
      </w:divBdr>
    </w:div>
    <w:div w:id="1394540602">
      <w:bodyDiv w:val="1"/>
      <w:marLeft w:val="0"/>
      <w:marRight w:val="0"/>
      <w:marTop w:val="0"/>
      <w:marBottom w:val="0"/>
      <w:divBdr>
        <w:top w:val="none" w:sz="0" w:space="0" w:color="auto"/>
        <w:left w:val="none" w:sz="0" w:space="0" w:color="auto"/>
        <w:bottom w:val="none" w:sz="0" w:space="0" w:color="auto"/>
        <w:right w:val="none" w:sz="0" w:space="0" w:color="auto"/>
      </w:divBdr>
    </w:div>
    <w:div w:id="1458985031">
      <w:bodyDiv w:val="1"/>
      <w:marLeft w:val="0"/>
      <w:marRight w:val="0"/>
      <w:marTop w:val="0"/>
      <w:marBottom w:val="0"/>
      <w:divBdr>
        <w:top w:val="none" w:sz="0" w:space="0" w:color="auto"/>
        <w:left w:val="none" w:sz="0" w:space="0" w:color="auto"/>
        <w:bottom w:val="none" w:sz="0" w:space="0" w:color="auto"/>
        <w:right w:val="none" w:sz="0" w:space="0" w:color="auto"/>
      </w:divBdr>
    </w:div>
    <w:div w:id="1472399708">
      <w:bodyDiv w:val="1"/>
      <w:marLeft w:val="0"/>
      <w:marRight w:val="0"/>
      <w:marTop w:val="0"/>
      <w:marBottom w:val="0"/>
      <w:divBdr>
        <w:top w:val="none" w:sz="0" w:space="0" w:color="auto"/>
        <w:left w:val="none" w:sz="0" w:space="0" w:color="auto"/>
        <w:bottom w:val="none" w:sz="0" w:space="0" w:color="auto"/>
        <w:right w:val="none" w:sz="0" w:space="0" w:color="auto"/>
      </w:divBdr>
    </w:div>
    <w:div w:id="1479417720">
      <w:bodyDiv w:val="1"/>
      <w:marLeft w:val="0"/>
      <w:marRight w:val="0"/>
      <w:marTop w:val="0"/>
      <w:marBottom w:val="0"/>
      <w:divBdr>
        <w:top w:val="none" w:sz="0" w:space="0" w:color="auto"/>
        <w:left w:val="none" w:sz="0" w:space="0" w:color="auto"/>
        <w:bottom w:val="none" w:sz="0" w:space="0" w:color="auto"/>
        <w:right w:val="none" w:sz="0" w:space="0" w:color="auto"/>
      </w:divBdr>
    </w:div>
    <w:div w:id="1511798749">
      <w:bodyDiv w:val="1"/>
      <w:marLeft w:val="0"/>
      <w:marRight w:val="0"/>
      <w:marTop w:val="0"/>
      <w:marBottom w:val="0"/>
      <w:divBdr>
        <w:top w:val="none" w:sz="0" w:space="0" w:color="auto"/>
        <w:left w:val="none" w:sz="0" w:space="0" w:color="auto"/>
        <w:bottom w:val="none" w:sz="0" w:space="0" w:color="auto"/>
        <w:right w:val="none" w:sz="0" w:space="0" w:color="auto"/>
      </w:divBdr>
    </w:div>
    <w:div w:id="1631401308">
      <w:bodyDiv w:val="1"/>
      <w:marLeft w:val="0"/>
      <w:marRight w:val="0"/>
      <w:marTop w:val="0"/>
      <w:marBottom w:val="0"/>
      <w:divBdr>
        <w:top w:val="none" w:sz="0" w:space="0" w:color="auto"/>
        <w:left w:val="none" w:sz="0" w:space="0" w:color="auto"/>
        <w:bottom w:val="none" w:sz="0" w:space="0" w:color="auto"/>
        <w:right w:val="none" w:sz="0" w:space="0" w:color="auto"/>
      </w:divBdr>
    </w:div>
    <w:div w:id="1649628816">
      <w:bodyDiv w:val="1"/>
      <w:marLeft w:val="0"/>
      <w:marRight w:val="0"/>
      <w:marTop w:val="0"/>
      <w:marBottom w:val="0"/>
      <w:divBdr>
        <w:top w:val="none" w:sz="0" w:space="0" w:color="auto"/>
        <w:left w:val="none" w:sz="0" w:space="0" w:color="auto"/>
        <w:bottom w:val="none" w:sz="0" w:space="0" w:color="auto"/>
        <w:right w:val="none" w:sz="0" w:space="0" w:color="auto"/>
      </w:divBdr>
    </w:div>
    <w:div w:id="1661735614">
      <w:bodyDiv w:val="1"/>
      <w:marLeft w:val="0"/>
      <w:marRight w:val="0"/>
      <w:marTop w:val="0"/>
      <w:marBottom w:val="0"/>
      <w:divBdr>
        <w:top w:val="none" w:sz="0" w:space="0" w:color="auto"/>
        <w:left w:val="none" w:sz="0" w:space="0" w:color="auto"/>
        <w:bottom w:val="none" w:sz="0" w:space="0" w:color="auto"/>
        <w:right w:val="none" w:sz="0" w:space="0" w:color="auto"/>
      </w:divBdr>
    </w:div>
    <w:div w:id="1665236683">
      <w:bodyDiv w:val="1"/>
      <w:marLeft w:val="0"/>
      <w:marRight w:val="0"/>
      <w:marTop w:val="0"/>
      <w:marBottom w:val="0"/>
      <w:divBdr>
        <w:top w:val="none" w:sz="0" w:space="0" w:color="auto"/>
        <w:left w:val="none" w:sz="0" w:space="0" w:color="auto"/>
        <w:bottom w:val="none" w:sz="0" w:space="0" w:color="auto"/>
        <w:right w:val="none" w:sz="0" w:space="0" w:color="auto"/>
      </w:divBdr>
    </w:div>
    <w:div w:id="1689210264">
      <w:bodyDiv w:val="1"/>
      <w:marLeft w:val="0"/>
      <w:marRight w:val="0"/>
      <w:marTop w:val="0"/>
      <w:marBottom w:val="0"/>
      <w:divBdr>
        <w:top w:val="none" w:sz="0" w:space="0" w:color="auto"/>
        <w:left w:val="none" w:sz="0" w:space="0" w:color="auto"/>
        <w:bottom w:val="none" w:sz="0" w:space="0" w:color="auto"/>
        <w:right w:val="none" w:sz="0" w:space="0" w:color="auto"/>
      </w:divBdr>
    </w:div>
    <w:div w:id="1740010215">
      <w:bodyDiv w:val="1"/>
      <w:marLeft w:val="0"/>
      <w:marRight w:val="0"/>
      <w:marTop w:val="0"/>
      <w:marBottom w:val="0"/>
      <w:divBdr>
        <w:top w:val="none" w:sz="0" w:space="0" w:color="auto"/>
        <w:left w:val="none" w:sz="0" w:space="0" w:color="auto"/>
        <w:bottom w:val="none" w:sz="0" w:space="0" w:color="auto"/>
        <w:right w:val="none" w:sz="0" w:space="0" w:color="auto"/>
      </w:divBdr>
    </w:div>
    <w:div w:id="1741639796">
      <w:bodyDiv w:val="1"/>
      <w:marLeft w:val="0"/>
      <w:marRight w:val="0"/>
      <w:marTop w:val="0"/>
      <w:marBottom w:val="0"/>
      <w:divBdr>
        <w:top w:val="none" w:sz="0" w:space="0" w:color="auto"/>
        <w:left w:val="none" w:sz="0" w:space="0" w:color="auto"/>
        <w:bottom w:val="none" w:sz="0" w:space="0" w:color="auto"/>
        <w:right w:val="none" w:sz="0" w:space="0" w:color="auto"/>
      </w:divBdr>
    </w:div>
    <w:div w:id="1754859377">
      <w:bodyDiv w:val="1"/>
      <w:marLeft w:val="0"/>
      <w:marRight w:val="0"/>
      <w:marTop w:val="0"/>
      <w:marBottom w:val="0"/>
      <w:divBdr>
        <w:top w:val="none" w:sz="0" w:space="0" w:color="auto"/>
        <w:left w:val="none" w:sz="0" w:space="0" w:color="auto"/>
        <w:bottom w:val="none" w:sz="0" w:space="0" w:color="auto"/>
        <w:right w:val="none" w:sz="0" w:space="0" w:color="auto"/>
      </w:divBdr>
    </w:div>
    <w:div w:id="1839465401">
      <w:bodyDiv w:val="1"/>
      <w:marLeft w:val="0"/>
      <w:marRight w:val="0"/>
      <w:marTop w:val="0"/>
      <w:marBottom w:val="0"/>
      <w:divBdr>
        <w:top w:val="none" w:sz="0" w:space="0" w:color="auto"/>
        <w:left w:val="none" w:sz="0" w:space="0" w:color="auto"/>
        <w:bottom w:val="none" w:sz="0" w:space="0" w:color="auto"/>
        <w:right w:val="none" w:sz="0" w:space="0" w:color="auto"/>
      </w:divBdr>
    </w:div>
    <w:div w:id="1852526212">
      <w:bodyDiv w:val="1"/>
      <w:marLeft w:val="0"/>
      <w:marRight w:val="0"/>
      <w:marTop w:val="0"/>
      <w:marBottom w:val="0"/>
      <w:divBdr>
        <w:top w:val="none" w:sz="0" w:space="0" w:color="auto"/>
        <w:left w:val="none" w:sz="0" w:space="0" w:color="auto"/>
        <w:bottom w:val="none" w:sz="0" w:space="0" w:color="auto"/>
        <w:right w:val="none" w:sz="0" w:space="0" w:color="auto"/>
      </w:divBdr>
    </w:div>
    <w:div w:id="1886716467">
      <w:bodyDiv w:val="1"/>
      <w:marLeft w:val="0"/>
      <w:marRight w:val="0"/>
      <w:marTop w:val="0"/>
      <w:marBottom w:val="0"/>
      <w:divBdr>
        <w:top w:val="none" w:sz="0" w:space="0" w:color="auto"/>
        <w:left w:val="none" w:sz="0" w:space="0" w:color="auto"/>
        <w:bottom w:val="none" w:sz="0" w:space="0" w:color="auto"/>
        <w:right w:val="none" w:sz="0" w:space="0" w:color="auto"/>
      </w:divBdr>
    </w:div>
    <w:div w:id="1941258240">
      <w:bodyDiv w:val="1"/>
      <w:marLeft w:val="0"/>
      <w:marRight w:val="0"/>
      <w:marTop w:val="0"/>
      <w:marBottom w:val="0"/>
      <w:divBdr>
        <w:top w:val="none" w:sz="0" w:space="0" w:color="auto"/>
        <w:left w:val="none" w:sz="0" w:space="0" w:color="auto"/>
        <w:bottom w:val="none" w:sz="0" w:space="0" w:color="auto"/>
        <w:right w:val="none" w:sz="0" w:space="0" w:color="auto"/>
      </w:divBdr>
    </w:div>
    <w:div w:id="1967272937">
      <w:bodyDiv w:val="1"/>
      <w:marLeft w:val="0"/>
      <w:marRight w:val="0"/>
      <w:marTop w:val="0"/>
      <w:marBottom w:val="0"/>
      <w:divBdr>
        <w:top w:val="none" w:sz="0" w:space="0" w:color="auto"/>
        <w:left w:val="none" w:sz="0" w:space="0" w:color="auto"/>
        <w:bottom w:val="none" w:sz="0" w:space="0" w:color="auto"/>
        <w:right w:val="none" w:sz="0" w:space="0" w:color="auto"/>
      </w:divBdr>
    </w:div>
    <w:div w:id="1980066489">
      <w:bodyDiv w:val="1"/>
      <w:marLeft w:val="0"/>
      <w:marRight w:val="0"/>
      <w:marTop w:val="0"/>
      <w:marBottom w:val="0"/>
      <w:divBdr>
        <w:top w:val="none" w:sz="0" w:space="0" w:color="auto"/>
        <w:left w:val="none" w:sz="0" w:space="0" w:color="auto"/>
        <w:bottom w:val="none" w:sz="0" w:space="0" w:color="auto"/>
        <w:right w:val="none" w:sz="0" w:space="0" w:color="auto"/>
      </w:divBdr>
    </w:div>
    <w:div w:id="2102749645">
      <w:bodyDiv w:val="1"/>
      <w:marLeft w:val="0"/>
      <w:marRight w:val="0"/>
      <w:marTop w:val="0"/>
      <w:marBottom w:val="0"/>
      <w:divBdr>
        <w:top w:val="none" w:sz="0" w:space="0" w:color="auto"/>
        <w:left w:val="none" w:sz="0" w:space="0" w:color="auto"/>
        <w:bottom w:val="none" w:sz="0" w:space="0" w:color="auto"/>
        <w:right w:val="none" w:sz="0" w:space="0" w:color="auto"/>
      </w:divBdr>
    </w:div>
    <w:div w:id="2141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ntrataciones/" TargetMode="External"/><Relationship Id="rId18" Type="http://schemas.openxmlformats.org/officeDocument/2006/relationships/image" Target="media/image6.emf"/><Relationship Id="rId26" Type="http://schemas.openxmlformats.org/officeDocument/2006/relationships/hyperlink" Target="https://www.cardiologia.org.mx/documentos/avisos_de_privacidad" TargetMode="External"/><Relationship Id="rId3" Type="http://schemas.openxmlformats.org/officeDocument/2006/relationships/styles" Target="styles.xml"/><Relationship Id="rId21" Type="http://schemas.openxmlformats.org/officeDocument/2006/relationships/hyperlink" Target="mailto:edgar.heredia@cardiologia.org.mx" TargetMode="External"/><Relationship Id="rId7" Type="http://schemas.openxmlformats.org/officeDocument/2006/relationships/endnotes" Target="endnotes.xml"/><Relationship Id="rId12" Type="http://schemas.openxmlformats.org/officeDocument/2006/relationships/hyperlink" Target="https://comprasmx.buengobierno.gob.mx/compras-mx" TargetMode="External"/><Relationship Id="rId17" Type="http://schemas.openxmlformats.org/officeDocument/2006/relationships/image" Target="media/image5.emf"/><Relationship Id="rId25" Type="http://schemas.openxmlformats.org/officeDocument/2006/relationships/hyperlink" Target="mailto:alejandro.ruiz@cardiologia.org.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irma.miranda@cardiologia.org.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 TargetMode="External"/><Relationship Id="rId24" Type="http://schemas.openxmlformats.org/officeDocument/2006/relationships/hyperlink" Target="http://www.plataformadetransparencia.org.mx/" TargetMode="External"/><Relationship Id="rId5" Type="http://schemas.openxmlformats.org/officeDocument/2006/relationships/webSettings" Target="webSettings.xml"/><Relationship Id="rId15" Type="http://schemas.openxmlformats.org/officeDocument/2006/relationships/hyperlink" Target="https://comprasmx.buengobierno.gob.mx/contrataciones/" TargetMode="External"/><Relationship Id="rId23" Type="http://schemas.openxmlformats.org/officeDocument/2006/relationships/hyperlink" Target="mailto:alejandro.alatorre@cardiologia.org.mx"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lmacen.recepcion@cardiologia.org.mx" TargetMode="External"/><Relationship Id="rId22" Type="http://schemas.openxmlformats.org/officeDocument/2006/relationships/hyperlink" Target="mailto:christian.rueda@cardiologia.org.mx"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image" Target="media/image5.jpeg"/><Relationship Id="rId1" Type="http://schemas.openxmlformats.org/officeDocument/2006/relationships/image" Target="media/image7.jpeg"/><Relationship Id="rId4" Type="http://schemas.openxmlformats.org/officeDocument/2006/relationships/image" Target="media/image9.w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887A-5EB5-42F8-B406-56B40D43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112</Pages>
  <Words>32361</Words>
  <Characters>181523</Characters>
  <Application>Microsoft Office Word</Application>
  <DocSecurity>0</DocSecurity>
  <Lines>1512</Lines>
  <Paragraphs>426</Paragraphs>
  <ScaleCrop>false</ScaleCrop>
  <HeadingPairs>
    <vt:vector size="2" baseType="variant">
      <vt:variant>
        <vt:lpstr>Título</vt:lpstr>
      </vt:variant>
      <vt:variant>
        <vt:i4>1</vt:i4>
      </vt:variant>
    </vt:vector>
  </HeadingPairs>
  <TitlesOfParts>
    <vt:vector size="1" baseType="lpstr">
      <vt:lpstr>LICITACIÓN PÚBLICA INTERNACIONAL</vt:lpstr>
    </vt:vector>
  </TitlesOfParts>
  <Company>Microsoft</Company>
  <LinksUpToDate>false</LinksUpToDate>
  <CharactersWithSpaces>213458</CharactersWithSpaces>
  <SharedDoc>false</SharedDoc>
  <HLinks>
    <vt:vector size="60" baseType="variant">
      <vt:variant>
        <vt:i4>4194381</vt:i4>
      </vt:variant>
      <vt:variant>
        <vt:i4>30</vt:i4>
      </vt:variant>
      <vt:variant>
        <vt:i4>0</vt:i4>
      </vt:variant>
      <vt:variant>
        <vt:i4>5</vt:i4>
      </vt:variant>
      <vt:variant>
        <vt:lpwstr>https://www.cardiologia.org.mx/documentos/avisos_de_privacidad</vt:lpwstr>
      </vt:variant>
      <vt:variant>
        <vt:lpwstr/>
      </vt:variant>
      <vt:variant>
        <vt:i4>3211270</vt:i4>
      </vt:variant>
      <vt:variant>
        <vt:i4>27</vt:i4>
      </vt:variant>
      <vt:variant>
        <vt:i4>0</vt:i4>
      </vt:variant>
      <vt:variant>
        <vt:i4>5</vt:i4>
      </vt:variant>
      <vt:variant>
        <vt:lpwstr>mailto:alejandro.ruiz@cardiologia.org.mx</vt:lpwstr>
      </vt:variant>
      <vt:variant>
        <vt:lpwstr/>
      </vt:variant>
      <vt:variant>
        <vt:i4>1507403</vt:i4>
      </vt:variant>
      <vt:variant>
        <vt:i4>24</vt:i4>
      </vt:variant>
      <vt:variant>
        <vt:i4>0</vt:i4>
      </vt:variant>
      <vt:variant>
        <vt:i4>5</vt:i4>
      </vt:variant>
      <vt:variant>
        <vt:lpwstr>http://www.plataformadetransparencia.org.mx/</vt:lpwstr>
      </vt:variant>
      <vt:variant>
        <vt:lpwstr/>
      </vt:variant>
      <vt:variant>
        <vt:i4>393279</vt:i4>
      </vt:variant>
      <vt:variant>
        <vt:i4>21</vt:i4>
      </vt:variant>
      <vt:variant>
        <vt:i4>0</vt:i4>
      </vt:variant>
      <vt:variant>
        <vt:i4>5</vt:i4>
      </vt:variant>
      <vt:variant>
        <vt:lpwstr>mailto:christian.rueda@cardiologia.org.mx</vt:lpwstr>
      </vt:variant>
      <vt:variant>
        <vt:lpwstr/>
      </vt:variant>
      <vt:variant>
        <vt:i4>7995478</vt:i4>
      </vt:variant>
      <vt:variant>
        <vt:i4>18</vt:i4>
      </vt:variant>
      <vt:variant>
        <vt:i4>0</vt:i4>
      </vt:variant>
      <vt:variant>
        <vt:i4>5</vt:i4>
      </vt:variant>
      <vt:variant>
        <vt:lpwstr>mailto:edgar.heredia@cardiologia.org.mx</vt:lpwstr>
      </vt:variant>
      <vt:variant>
        <vt:lpwstr/>
      </vt:variant>
      <vt:variant>
        <vt:i4>131134</vt:i4>
      </vt:variant>
      <vt:variant>
        <vt:i4>15</vt:i4>
      </vt:variant>
      <vt:variant>
        <vt:i4>0</vt:i4>
      </vt:variant>
      <vt:variant>
        <vt:i4>5</vt:i4>
      </vt:variant>
      <vt:variant>
        <vt:lpwstr>mailto:irma.miranda@cardiologia.org.mx</vt:lpwstr>
      </vt:variant>
      <vt:variant>
        <vt:lpwstr/>
      </vt:variant>
      <vt:variant>
        <vt:i4>6946849</vt:i4>
      </vt:variant>
      <vt:variant>
        <vt:i4>9</vt:i4>
      </vt:variant>
      <vt:variant>
        <vt:i4>0</vt:i4>
      </vt:variant>
      <vt:variant>
        <vt:i4>5</vt:i4>
      </vt:variant>
      <vt:variant>
        <vt:lpwstr>https://upcp-compranet.hacienda.gob.mx/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1507374</vt:i4>
      </vt:variant>
      <vt:variant>
        <vt:i4>3</vt:i4>
      </vt:variant>
      <vt:variant>
        <vt:i4>0</vt:i4>
      </vt:variant>
      <vt:variant>
        <vt:i4>5</vt:i4>
      </vt:variant>
      <vt:variant>
        <vt:lpwstr>https://upcp-compranet.hacienda.gob.mx/informacion_ayuda/licitantesyempresas.html</vt:lpwstr>
      </vt:variant>
      <vt:variant>
        <vt:lpwstr/>
      </vt:variant>
      <vt:variant>
        <vt:i4>655386</vt:i4>
      </vt:variant>
      <vt:variant>
        <vt:i4>0</vt:i4>
      </vt:variant>
      <vt:variant>
        <vt:i4>0</vt:i4>
      </vt:variant>
      <vt:variant>
        <vt:i4>5</vt:i4>
      </vt:variant>
      <vt:variant>
        <vt:lpwstr>http://www.gob.mx/sfp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INTERNACIONAL</dc:title>
  <dc:creator>gomnor</dc:creator>
  <cp:lastModifiedBy>David Marquez</cp:lastModifiedBy>
  <cp:revision>16</cp:revision>
  <cp:lastPrinted>2025-06-06T20:02:00Z</cp:lastPrinted>
  <dcterms:created xsi:type="dcterms:W3CDTF">2025-08-12T16:20:00Z</dcterms:created>
  <dcterms:modified xsi:type="dcterms:W3CDTF">2025-08-14T05:17:00Z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ce5d6ea2-48c2-4593-9497-d9ad622f405b</vt:lpwstr>
  </property>
</Properties>
</file>