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5" w:rsidRDefault="004B6337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5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3243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32435"/>
                          <a:chOff x="0" y="0"/>
                          <a:chExt cx="11906" cy="68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681"/>
                          </a:xfrm>
                          <a:prstGeom prst="rect">
                            <a:avLst/>
                          </a:prstGeom>
                          <a:solidFill>
                            <a:srgbClr val="285C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63" y="87"/>
                            <a:ext cx="456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AB5" w:rsidRDefault="004B6337">
                              <w:pPr>
                                <w:spacing w:line="190" w:lineRule="exact"/>
                                <w:ind w:left="1386" w:right="144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UAF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DGPyP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DIPP</w:t>
                              </w:r>
                            </w:p>
                            <w:p w:rsidR="00524AB5" w:rsidRDefault="004B6337">
                              <w:pPr>
                                <w:spacing w:line="210" w:lineRule="exact"/>
                                <w:ind w:left="-1" w:right="19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Dirección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Integración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Programática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Presupuestal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182"/>
                            <a:ext cx="281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AB5" w:rsidRDefault="004B6337">
                              <w:pPr>
                                <w:spacing w:line="210" w:lineRule="exact"/>
                                <w:rPr>
                                  <w:rFonts w:ascii="Montserrat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17"/>
                                </w:rPr>
                                <w:t>Techo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17"/>
                                </w:rPr>
                                <w:t>Presupuestal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17"/>
                                </w:rPr>
                                <w:t>PPEF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b/>
                                  <w:color w:val="FFFFFF"/>
                                  <w:sz w:val="17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9878" y="87"/>
                            <a:ext cx="173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AB5" w:rsidRDefault="004B6337">
                              <w:pPr>
                                <w:spacing w:before="13" w:line="194" w:lineRule="auto"/>
                                <w:ind w:left="411" w:hanging="41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Fecha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impresión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25/09/2023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0;margin-top:0;width:595.3pt;height:34.05pt;z-index:-15770624;mso-position-horizontal-relative:page;mso-position-vertical-relative:page" coordsize="1190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">
                <v:rect id="docshape2" o:spid="_x0000_s1027" style="position:absolute;width:11906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AqsMA&#10;AADaAAAADwAAAGRycy9kb3ducmV2LnhtbESPQWvCQBSE7wX/w/IEL6FuFFolzUa0IORUqHrx9pp9&#10;JqHZt2F3m8R/7xYKPQ4z8w2T7ybTiYGcby0rWC1TEMSV1S3XCi7n4/MWhA/IGjvLpOBOHnbF7CnH&#10;TNuRP2k4hVpECPsMFTQh9JmUvmrIoF/anjh6N+sMhihdLbXDMcJNJ9dp+ioNthwXGuzpvaHq+/Rj&#10;FIwHl6T65Zysk+F2Lcsv95EcnFKL+bR/AxFoCv/hv3apFWzg90q8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yAqsMAAADaAAAADwAAAAAAAAAAAAAAAACYAgAAZHJzL2Rv&#10;d25yZXYueG1sUEsFBgAAAAAEAAQA9QAAAIgDAAAAAA==&#10;" fillcolor="#285c4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63;top:87;width:456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24AB5" w:rsidRDefault="004B6337">
                        <w:pPr>
                          <w:spacing w:line="190" w:lineRule="exact"/>
                          <w:ind w:left="1386" w:right="14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UAF</w:t>
                        </w:r>
                        <w:r>
                          <w:rPr>
                            <w:color w:val="FFFFFF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color w:val="FFFFFF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DGPyP</w:t>
                        </w:r>
                        <w:r>
                          <w:rPr>
                            <w:color w:val="FFFFFF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color w:val="FFFFFF"/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DIPP</w:t>
                        </w:r>
                      </w:p>
                      <w:p w:rsidR="00524AB5" w:rsidRDefault="004B6337">
                        <w:pPr>
                          <w:spacing w:line="210" w:lineRule="exact"/>
                          <w:ind w:left="-1" w:righ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Dirección</w:t>
                        </w:r>
                        <w:r>
                          <w:rPr>
                            <w:color w:val="FFFFFF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Integración</w:t>
                        </w:r>
                        <w:r>
                          <w:rPr>
                            <w:color w:val="FFFFFF"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Programática</w:t>
                        </w:r>
                        <w:r>
                          <w:rPr>
                            <w:color w:val="FFFFFF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Presupuestal</w:t>
                        </w:r>
                      </w:p>
                    </w:txbxContent>
                  </v:textbox>
                </v:shape>
                <v:shape id="docshape4" o:spid="_x0000_s1029" type="#_x0000_t202" style="position:absolute;left:6246;top:182;width:2817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24AB5" w:rsidRDefault="004B6337">
                        <w:pPr>
                          <w:spacing w:line="210" w:lineRule="exact"/>
                          <w:rPr>
                            <w:rFonts w:ascii="Montserrat"/>
                            <w:b/>
                            <w:sz w:val="17"/>
                          </w:rPr>
                        </w:pPr>
                        <w:r>
                          <w:rPr>
                            <w:rFonts w:ascii="Montserrat"/>
                            <w:b/>
                            <w:color w:val="FFFFFF"/>
                            <w:sz w:val="17"/>
                          </w:rPr>
                          <w:t>Techo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z w:val="17"/>
                          </w:rPr>
                          <w:t>Presupuestal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z w:val="17"/>
                          </w:rPr>
                          <w:t>PPEF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ontserrat"/>
                            <w:b/>
                            <w:color w:val="FFFFFF"/>
                            <w:sz w:val="17"/>
                          </w:rPr>
                          <w:t>2024</w:t>
                        </w:r>
                      </w:p>
                    </w:txbxContent>
                  </v:textbox>
                </v:shape>
                <v:shape id="docshape5" o:spid="_x0000_s1030" type="#_x0000_t202" style="position:absolute;left:9878;top:87;width:173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24AB5" w:rsidRDefault="004B6337">
                        <w:pPr>
                          <w:spacing w:before="13" w:line="194" w:lineRule="auto"/>
                          <w:ind w:left="411" w:hanging="41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Fecha</w:t>
                        </w:r>
                        <w:r>
                          <w:rPr>
                            <w:color w:val="FFFFFF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de</w:t>
                        </w:r>
                        <w:r>
                          <w:rPr>
                            <w:color w:val="FFFFFF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impresión</w:t>
                        </w:r>
                        <w:r>
                          <w:rPr>
                            <w:color w:val="FFFFFF"/>
                            <w:spacing w:val="-4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25/09/2023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10332085</wp:posOffset>
                </wp:positionV>
                <wp:extent cx="7560310" cy="360045"/>
                <wp:effectExtent l="0" t="0" r="0" b="0"/>
                <wp:wrapNone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60045"/>
                          <a:chOff x="0" y="16271"/>
                          <a:chExt cx="11906" cy="567"/>
                        </a:xfrm>
                      </wpg:grpSpPr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6270"/>
                            <a:ext cx="11906" cy="567"/>
                          </a:xfrm>
                          <a:prstGeom prst="rect">
                            <a:avLst/>
                          </a:prstGeom>
                          <a:solidFill>
                            <a:srgbClr val="9D23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70"/>
                            <a:ext cx="11906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AB5" w:rsidRDefault="004B6337">
                              <w:pPr>
                                <w:tabs>
                                  <w:tab w:val="left" w:pos="5489"/>
                                </w:tabs>
                                <w:spacing w:before="127"/>
                                <w:ind w:right="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SWIPPSS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©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2024  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>Techo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>Presupuestal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>PPEF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color w:val="FFFFFF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impresión:</w:t>
                              </w:r>
                              <w:r>
                                <w:rPr>
                                  <w:color w:val="FFFFFF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25/09/2023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style="position:absolute;margin-left:0;margin-top:813.55pt;width:595.3pt;height:28.35pt;z-index:15730176;mso-position-horizontal-relative:page;mso-position-vertical-relative:page" coordorigin=",16271" coordsize="11906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">
                <v:rect id="docshape7" o:spid="_x0000_s1032" style="position:absolute;top:16270;width:119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MusUA&#10;AADaAAAADwAAAGRycy9kb3ducmV2LnhtbESP0WrCQBRE3wv9h+UKvtWN1RZJ3UgpiKX2QdN+wCV7&#10;TTbJ3g3ZVaNf7wqFPg4zc4ZZrgbbihP13jhWMJ0kIIgLpw2XCn5/1k8LED4ga2wdk4ILeVhljw9L&#10;TLU7855OeShFhLBPUUEVQpdK6YuKLPqJ64ijd3C9xRBlX0rd4znCbSufk+RVWjQcFyrs6KOiosmP&#10;VkHzNVxfNvXBbL93s669LOqtmdVKjUfD+xuIQEP4D/+1P7WCOdyvx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Uy6xQAAANoAAAAPAAAAAAAAAAAAAAAAAJgCAABkcnMv&#10;ZG93bnJldi54bWxQSwUGAAAAAAQABAD1AAAAigMAAAAA&#10;" fillcolor="#9d2348" stroked="f"/>
                <v:shape id="docshape8" o:spid="_x0000_s1033" type="#_x0000_t202" style="position:absolute;top:16270;width:119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24AB5" w:rsidRDefault="004B6337">
                        <w:pPr>
                          <w:tabs>
                            <w:tab w:val="left" w:pos="5489"/>
                          </w:tabs>
                          <w:spacing w:before="127"/>
                          <w:ind w:right="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SWIPPSS</w:t>
                        </w:r>
                        <w:r>
                          <w:rPr>
                            <w:color w:val="FFFFFF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©</w:t>
                        </w:r>
                        <w:r>
                          <w:rPr>
                            <w:color w:val="FFFFFF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 xml:space="preserve">2024  </w:t>
                        </w:r>
                        <w:r>
                          <w:rPr>
                            <w:color w:val="FFFFFF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>Techo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>Presupuestal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>PPEF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>2024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rFonts w:ascii="Montserrat" w:hAnsi="Montserrat"/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color w:val="FFFFFF"/>
                            <w:sz w:val="19"/>
                          </w:rPr>
                          <w:t>Fecha</w:t>
                        </w:r>
                        <w:r>
                          <w:rPr>
                            <w:color w:val="FFFFF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de</w:t>
                        </w:r>
                        <w:r>
                          <w:rPr>
                            <w:color w:val="FFFFF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impresión:</w:t>
                        </w:r>
                        <w:r>
                          <w:rPr>
                            <w:color w:val="FFFFF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25/09/2023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24AB5" w:rsidRDefault="00524AB5">
      <w:pPr>
        <w:pStyle w:val="Textoindependiente"/>
        <w:rPr>
          <w:rFonts w:ascii="Times New Roman"/>
          <w:sz w:val="20"/>
        </w:rPr>
      </w:pPr>
    </w:p>
    <w:p w:rsidR="00524AB5" w:rsidRDefault="00524AB5">
      <w:pPr>
        <w:pStyle w:val="Textoindependiente"/>
        <w:rPr>
          <w:rFonts w:ascii="Times New Roman"/>
          <w:sz w:val="20"/>
        </w:rPr>
      </w:pPr>
    </w:p>
    <w:p w:rsidR="00524AB5" w:rsidRDefault="00524AB5">
      <w:pPr>
        <w:pStyle w:val="Textoindependiente"/>
        <w:rPr>
          <w:rFonts w:ascii="Times New Roman"/>
          <w:sz w:val="20"/>
        </w:rPr>
      </w:pPr>
    </w:p>
    <w:p w:rsidR="00524AB5" w:rsidRDefault="00524AB5">
      <w:pPr>
        <w:pStyle w:val="Textoindependiente"/>
        <w:rPr>
          <w:rFonts w:ascii="Times New Roman"/>
          <w:sz w:val="20"/>
        </w:rPr>
      </w:pPr>
    </w:p>
    <w:p w:rsidR="00524AB5" w:rsidRDefault="00524AB5">
      <w:pPr>
        <w:pStyle w:val="Textoindependiente"/>
        <w:rPr>
          <w:rFonts w:ascii="Times New Roman"/>
          <w:sz w:val="20"/>
        </w:rPr>
      </w:pPr>
    </w:p>
    <w:p w:rsidR="00524AB5" w:rsidRDefault="004B6337">
      <w:pPr>
        <w:pStyle w:val="Puesto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801633</wp:posOffset>
            </wp:positionH>
            <wp:positionV relativeFrom="paragraph">
              <wp:posOffset>81553</wp:posOffset>
            </wp:positionV>
            <wp:extent cx="1491492" cy="488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492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Ciudad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México,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09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septiembre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2023</w:t>
      </w:r>
    </w:p>
    <w:p w:rsidR="00524AB5" w:rsidRDefault="004B6337">
      <w:pPr>
        <w:spacing w:before="49"/>
        <w:ind w:left="5541"/>
        <w:rPr>
          <w:rFonts w:ascii="Montserrat"/>
          <w:b/>
          <w:sz w:val="20"/>
        </w:rPr>
      </w:pPr>
      <w:r>
        <w:rPr>
          <w:rFonts w:ascii="Montserrat"/>
          <w:b/>
          <w:sz w:val="20"/>
        </w:rPr>
        <w:t>Asunto:</w:t>
      </w:r>
      <w:r>
        <w:rPr>
          <w:rFonts w:ascii="Montserrat"/>
          <w:b/>
          <w:spacing w:val="9"/>
          <w:sz w:val="20"/>
        </w:rPr>
        <w:t xml:space="preserve"> </w:t>
      </w:r>
      <w:r>
        <w:rPr>
          <w:rFonts w:ascii="Montserrat"/>
          <w:b/>
          <w:sz w:val="20"/>
        </w:rPr>
        <w:t>Techo</w:t>
      </w:r>
      <w:r>
        <w:rPr>
          <w:rFonts w:ascii="Montserrat"/>
          <w:b/>
          <w:spacing w:val="10"/>
          <w:sz w:val="20"/>
        </w:rPr>
        <w:t xml:space="preserve"> </w:t>
      </w:r>
      <w:r>
        <w:rPr>
          <w:rFonts w:ascii="Montserrat"/>
          <w:b/>
          <w:sz w:val="20"/>
        </w:rPr>
        <w:t>Presupuestal</w:t>
      </w:r>
      <w:r>
        <w:rPr>
          <w:rFonts w:ascii="Montserrat"/>
          <w:b/>
          <w:spacing w:val="10"/>
          <w:sz w:val="20"/>
        </w:rPr>
        <w:t xml:space="preserve"> </w:t>
      </w:r>
      <w:r>
        <w:rPr>
          <w:rFonts w:ascii="Montserrat"/>
          <w:b/>
          <w:sz w:val="20"/>
        </w:rPr>
        <w:t>PPEF</w:t>
      </w:r>
      <w:r>
        <w:rPr>
          <w:rFonts w:ascii="Montserrat"/>
          <w:b/>
          <w:spacing w:val="9"/>
          <w:sz w:val="20"/>
        </w:rPr>
        <w:t xml:space="preserve"> </w:t>
      </w:r>
      <w:r>
        <w:rPr>
          <w:rFonts w:ascii="Montserrat"/>
          <w:b/>
          <w:sz w:val="20"/>
        </w:rPr>
        <w:t>2024</w:t>
      </w:r>
    </w:p>
    <w:p w:rsidR="00524AB5" w:rsidRDefault="00524AB5">
      <w:pPr>
        <w:pStyle w:val="Textoindependiente"/>
        <w:spacing w:before="1"/>
        <w:rPr>
          <w:rFonts w:ascii="Montserrat"/>
          <w:b/>
          <w:sz w:val="28"/>
        </w:rPr>
      </w:pPr>
    </w:p>
    <w:p w:rsidR="00524AB5" w:rsidRDefault="004B6337">
      <w:pPr>
        <w:spacing w:before="74"/>
        <w:ind w:left="158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Dr.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Jorge</w:t>
      </w:r>
      <w:r>
        <w:rPr>
          <w:rFonts w:ascii="Montserrat" w:hAnsi="Montserrat"/>
          <w:b/>
          <w:spacing w:val="7"/>
          <w:sz w:val="20"/>
        </w:rPr>
        <w:t xml:space="preserve"> </w:t>
      </w:r>
      <w:r>
        <w:rPr>
          <w:rFonts w:ascii="Montserrat" w:hAnsi="Montserrat"/>
          <w:b/>
          <w:sz w:val="20"/>
        </w:rPr>
        <w:t>Gaspar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Hernández</w:t>
      </w:r>
    </w:p>
    <w:p w:rsidR="00524AB5" w:rsidRDefault="004B6337">
      <w:pPr>
        <w:spacing w:before="50" w:line="283" w:lineRule="auto"/>
        <w:ind w:left="158" w:right="3251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Director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General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del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Instituto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Nacional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de</w:t>
      </w:r>
      <w:r>
        <w:rPr>
          <w:rFonts w:ascii="Montserrat" w:hAnsi="Montserrat"/>
          <w:b/>
          <w:spacing w:val="6"/>
          <w:sz w:val="20"/>
        </w:rPr>
        <w:t xml:space="preserve"> </w:t>
      </w:r>
      <w:r>
        <w:rPr>
          <w:rFonts w:ascii="Montserrat" w:hAnsi="Montserrat"/>
          <w:b/>
          <w:sz w:val="20"/>
        </w:rPr>
        <w:t>Cardiología</w:t>
      </w:r>
      <w:r>
        <w:rPr>
          <w:rFonts w:ascii="Montserrat" w:hAnsi="Montserrat"/>
          <w:b/>
          <w:spacing w:val="-53"/>
          <w:sz w:val="20"/>
        </w:rPr>
        <w:t xml:space="preserve"> </w:t>
      </w:r>
      <w:r>
        <w:rPr>
          <w:rFonts w:ascii="Montserrat" w:hAnsi="Montserrat"/>
          <w:b/>
          <w:sz w:val="20"/>
        </w:rPr>
        <w:t>"Ignacio Chávez"</w:t>
      </w:r>
    </w:p>
    <w:p w:rsidR="00524AB5" w:rsidRDefault="00524AB5">
      <w:pPr>
        <w:pStyle w:val="Textoindependiente"/>
        <w:spacing w:before="1"/>
        <w:rPr>
          <w:rFonts w:ascii="Montserrat"/>
          <w:b/>
          <w:sz w:val="30"/>
        </w:rPr>
      </w:pPr>
    </w:p>
    <w:p w:rsidR="00524AB5" w:rsidRDefault="004B6337">
      <w:pPr>
        <w:pStyle w:val="Textoindependiente"/>
        <w:tabs>
          <w:tab w:val="left" w:pos="7250"/>
        </w:tabs>
        <w:spacing w:before="1" w:line="283" w:lineRule="auto"/>
        <w:ind w:left="113" w:right="106"/>
      </w:pPr>
      <w:r>
        <w:t>En</w:t>
      </w:r>
      <w:r>
        <w:rPr>
          <w:spacing w:val="20"/>
        </w:rPr>
        <w:t xml:space="preserve"> </w:t>
      </w:r>
      <w:r>
        <w:t>seguimiento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actividades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Proceso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Integración</w:t>
      </w:r>
      <w:r>
        <w:rPr>
          <w:spacing w:val="20"/>
        </w:rPr>
        <w:t xml:space="preserve"> </w:t>
      </w:r>
      <w:r>
        <w:t>Programático</w:t>
      </w:r>
      <w:r>
        <w:rPr>
          <w:spacing w:val="20"/>
        </w:rPr>
        <w:t xml:space="preserve"> </w:t>
      </w:r>
      <w:r>
        <w:t>Presupuestal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Ejercicio</w:t>
      </w:r>
      <w:r>
        <w:rPr>
          <w:spacing w:val="2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(PIPP-2024),</w:t>
      </w:r>
      <w:r>
        <w:rPr>
          <w:spacing w:val="20"/>
        </w:rPr>
        <w:t xml:space="preserve"> </w:t>
      </w:r>
      <w:r>
        <w:t>así</w:t>
      </w:r>
      <w:r>
        <w:rPr>
          <w:spacing w:val="21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relación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oficio</w:t>
      </w:r>
      <w:r>
        <w:rPr>
          <w:spacing w:val="20"/>
        </w:rPr>
        <w:t xml:space="preserve"> </w:t>
      </w:r>
      <w:r>
        <w:t>416/DGPyPA/2023/2047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25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agosto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Dirección</w:t>
      </w:r>
      <w:r>
        <w:rPr>
          <w:spacing w:val="37"/>
        </w:rPr>
        <w:t xml:space="preserve"> </w:t>
      </w:r>
      <w:r>
        <w:t>General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Programación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Presupuesto</w:t>
      </w:r>
      <w:r>
        <w:rPr>
          <w:spacing w:val="36"/>
        </w:rPr>
        <w:t xml:space="preserve"> </w:t>
      </w:r>
      <w:r>
        <w:t>“A”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Secretaría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Hacienda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Crédito</w:t>
      </w:r>
      <w:r>
        <w:rPr>
          <w:spacing w:val="36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(SHCP),</w:t>
      </w:r>
      <w:r>
        <w:rPr>
          <w:spacing w:val="16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cual</w:t>
      </w:r>
      <w:r>
        <w:rPr>
          <w:spacing w:val="16"/>
        </w:rPr>
        <w:t xml:space="preserve"> </w:t>
      </w:r>
      <w:r>
        <w:t>comunica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techo</w:t>
      </w:r>
      <w:r>
        <w:rPr>
          <w:spacing w:val="16"/>
        </w:rPr>
        <w:t xml:space="preserve"> </w:t>
      </w:r>
      <w:r>
        <w:t>presupuestal</w:t>
      </w:r>
      <w:r>
        <w:rPr>
          <w:spacing w:val="16"/>
        </w:rPr>
        <w:t xml:space="preserve"> </w:t>
      </w:r>
      <w:r>
        <w:t>autorizado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integración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Proyecto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Egresos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Federación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ejercicio</w:t>
      </w:r>
      <w:r>
        <w:rPr>
          <w:spacing w:val="15"/>
        </w:rPr>
        <w:t xml:space="preserve"> </w:t>
      </w:r>
      <w:r>
        <w:t>fiscal</w:t>
      </w:r>
      <w:r>
        <w:rPr>
          <w:spacing w:val="14"/>
        </w:rPr>
        <w:t xml:space="preserve"> </w:t>
      </w:r>
      <w:r>
        <w:t>2024</w:t>
      </w:r>
      <w:r>
        <w:rPr>
          <w:spacing w:val="15"/>
        </w:rPr>
        <w:t xml:space="preserve"> </w:t>
      </w:r>
      <w:r>
        <w:t>(PPEF-2024)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Secretaría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Salud,</w:t>
      </w:r>
      <w:r>
        <w:rPr>
          <w:spacing w:val="15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permito</w:t>
      </w:r>
      <w:r>
        <w:rPr>
          <w:spacing w:val="13"/>
        </w:rPr>
        <w:t xml:space="preserve"> </w:t>
      </w:r>
      <w:r>
        <w:t>comunicar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Usted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presupuesto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recursos</w:t>
      </w:r>
      <w:r>
        <w:rPr>
          <w:spacing w:val="14"/>
        </w:rPr>
        <w:t xml:space="preserve"> </w:t>
      </w:r>
      <w:r>
        <w:t>fiscales</w:t>
      </w:r>
      <w:r>
        <w:rPr>
          <w:spacing w:val="13"/>
        </w:rPr>
        <w:t xml:space="preserve"> </w:t>
      </w:r>
      <w:r>
        <w:t>asignado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ese(a)</w:t>
      </w:r>
      <w:r>
        <w:rPr>
          <w:spacing w:val="20"/>
        </w:rPr>
        <w:t xml:space="preserve"> </w:t>
      </w:r>
      <w:r>
        <w:rPr>
          <w:rFonts w:ascii="Montserrat" w:hAnsi="Montserrat"/>
          <w:b/>
          <w:sz w:val="19"/>
        </w:rPr>
        <w:t>Instituto</w:t>
      </w:r>
      <w:r>
        <w:rPr>
          <w:rFonts w:ascii="Montserrat" w:hAnsi="Montserrat"/>
          <w:b/>
          <w:spacing w:val="13"/>
          <w:sz w:val="19"/>
        </w:rPr>
        <w:t xml:space="preserve"> </w:t>
      </w:r>
      <w:r>
        <w:rPr>
          <w:rFonts w:ascii="Montserrat" w:hAnsi="Montserrat"/>
          <w:b/>
          <w:sz w:val="19"/>
        </w:rPr>
        <w:t>Nacional</w:t>
      </w:r>
      <w:r>
        <w:rPr>
          <w:rFonts w:ascii="Montserrat" w:hAnsi="Montserrat"/>
          <w:b/>
          <w:spacing w:val="12"/>
          <w:sz w:val="19"/>
        </w:rPr>
        <w:t xml:space="preserve"> </w:t>
      </w:r>
      <w:r>
        <w:rPr>
          <w:rFonts w:ascii="Montserrat" w:hAnsi="Montserrat"/>
          <w:b/>
          <w:sz w:val="19"/>
        </w:rPr>
        <w:t>de</w:t>
      </w:r>
      <w:r>
        <w:rPr>
          <w:rFonts w:ascii="Montserrat" w:hAnsi="Montserrat"/>
          <w:b/>
          <w:spacing w:val="1"/>
          <w:sz w:val="19"/>
        </w:rPr>
        <w:t xml:space="preserve"> </w:t>
      </w:r>
      <w:r>
        <w:rPr>
          <w:rFonts w:ascii="Montserrat" w:hAnsi="Montserrat"/>
          <w:b/>
          <w:sz w:val="19"/>
        </w:rPr>
        <w:t>Cardiología</w:t>
      </w:r>
      <w:r>
        <w:rPr>
          <w:rFonts w:ascii="Montserrat" w:hAnsi="Montserrat"/>
          <w:b/>
          <w:spacing w:val="53"/>
          <w:sz w:val="19"/>
        </w:rPr>
        <w:t xml:space="preserve"> </w:t>
      </w:r>
      <w:r>
        <w:rPr>
          <w:rFonts w:ascii="Montserrat" w:hAnsi="Montserrat"/>
          <w:b/>
          <w:sz w:val="19"/>
        </w:rPr>
        <w:t>Ignacio</w:t>
      </w:r>
      <w:r>
        <w:rPr>
          <w:rFonts w:ascii="Montserrat" w:hAnsi="Montserrat"/>
          <w:b/>
          <w:spacing w:val="52"/>
          <w:sz w:val="19"/>
        </w:rPr>
        <w:t xml:space="preserve"> </w:t>
      </w:r>
      <w:r>
        <w:rPr>
          <w:rFonts w:ascii="Montserrat" w:hAnsi="Montserrat"/>
          <w:b/>
          <w:sz w:val="19"/>
        </w:rPr>
        <w:t>Chávez  (UR</w:t>
      </w:r>
      <w:r>
        <w:rPr>
          <w:rFonts w:ascii="Montserrat" w:hAnsi="Montserrat"/>
          <w:b/>
          <w:spacing w:val="53"/>
          <w:sz w:val="19"/>
        </w:rPr>
        <w:t xml:space="preserve"> </w:t>
      </w:r>
      <w:r>
        <w:rPr>
          <w:rFonts w:ascii="Montserrat" w:hAnsi="Montserrat"/>
          <w:b/>
          <w:sz w:val="19"/>
        </w:rPr>
        <w:t>NCA)</w:t>
      </w:r>
      <w:r>
        <w:rPr>
          <w:rFonts w:ascii="Montserrat" w:hAnsi="Montserrat"/>
          <w:b/>
          <w:spacing w:val="33"/>
          <w:sz w:val="19"/>
        </w:rPr>
        <w:t xml:space="preserve"> </w:t>
      </w:r>
      <w:r>
        <w:t>asciende</w:t>
      </w:r>
      <w:r>
        <w:rPr>
          <w:spacing w:val="54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rFonts w:ascii="Montserrat" w:hAnsi="Montserrat"/>
          <w:b/>
          <w:sz w:val="20"/>
        </w:rPr>
        <w:t>$</w:t>
      </w:r>
      <w:r>
        <w:rPr>
          <w:rFonts w:ascii="Montserrat" w:hAnsi="Montserrat"/>
          <w:b/>
          <w:spacing w:val="54"/>
          <w:sz w:val="20"/>
        </w:rPr>
        <w:t xml:space="preserve"> </w:t>
      </w:r>
      <w:r>
        <w:rPr>
          <w:rFonts w:ascii="Montserrat" w:hAnsi="Montserrat"/>
          <w:b/>
          <w:sz w:val="20"/>
        </w:rPr>
        <w:t>1,972,067,189.00</w:t>
      </w:r>
      <w:r>
        <w:rPr>
          <w:rFonts w:ascii="Montserrat" w:hAnsi="Montserrat"/>
          <w:b/>
          <w:sz w:val="20"/>
        </w:rPr>
        <w:tab/>
      </w:r>
      <w:r>
        <w:t>de</w:t>
      </w:r>
      <w:r>
        <w:rPr>
          <w:spacing w:val="20"/>
        </w:rPr>
        <w:t xml:space="preserve"> </w:t>
      </w:r>
      <w:r>
        <w:t>acuerdo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siguientes</w:t>
      </w:r>
      <w:r>
        <w:rPr>
          <w:spacing w:val="-41"/>
        </w:rPr>
        <w:t xml:space="preserve"> </w:t>
      </w:r>
      <w:r>
        <w:t>consideraciones:</w:t>
      </w:r>
    </w:p>
    <w:p w:rsidR="00524AB5" w:rsidRDefault="00524AB5">
      <w:pPr>
        <w:pStyle w:val="Textoindependiente"/>
        <w:spacing w:before="8"/>
        <w:rPr>
          <w:sz w:val="11"/>
        </w:rPr>
      </w:pPr>
    </w:p>
    <w:p w:rsidR="00524AB5" w:rsidRDefault="004B6337">
      <w:pPr>
        <w:spacing w:before="78" w:line="283" w:lineRule="auto"/>
        <w:ind w:left="713" w:right="287"/>
        <w:rPr>
          <w:rFonts w:ascii="Montserrat" w:hAnsi="Montserrat"/>
          <w:b/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81280</wp:posOffset>
                </wp:positionV>
                <wp:extent cx="38735" cy="38735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633 1573"/>
                            <a:gd name="T1" fmla="*/ T0 w 61"/>
                            <a:gd name="T2" fmla="+- 0 158 128"/>
                            <a:gd name="T3" fmla="*/ 158 h 61"/>
                            <a:gd name="T4" fmla="+- 0 1633 1573"/>
                            <a:gd name="T5" fmla="*/ T4 w 61"/>
                            <a:gd name="T6" fmla="+- 0 150 128"/>
                            <a:gd name="T7" fmla="*/ 150 h 61"/>
                            <a:gd name="T8" fmla="+- 0 1630 1573"/>
                            <a:gd name="T9" fmla="*/ T8 w 61"/>
                            <a:gd name="T10" fmla="+- 0 142 128"/>
                            <a:gd name="T11" fmla="*/ 142 h 61"/>
                            <a:gd name="T12" fmla="+- 0 1625 1573"/>
                            <a:gd name="T13" fmla="*/ T12 w 61"/>
                            <a:gd name="T14" fmla="+- 0 137 128"/>
                            <a:gd name="T15" fmla="*/ 137 h 61"/>
                            <a:gd name="T16" fmla="+- 0 1619 1573"/>
                            <a:gd name="T17" fmla="*/ T16 w 61"/>
                            <a:gd name="T18" fmla="+- 0 131 128"/>
                            <a:gd name="T19" fmla="*/ 131 h 61"/>
                            <a:gd name="T20" fmla="+- 0 1611 1573"/>
                            <a:gd name="T21" fmla="*/ T20 w 61"/>
                            <a:gd name="T22" fmla="+- 0 128 128"/>
                            <a:gd name="T23" fmla="*/ 128 h 61"/>
                            <a:gd name="T24" fmla="+- 0 1603 1573"/>
                            <a:gd name="T25" fmla="*/ T24 w 61"/>
                            <a:gd name="T26" fmla="+- 0 128 128"/>
                            <a:gd name="T27" fmla="*/ 128 h 61"/>
                            <a:gd name="T28" fmla="+- 0 1595 1573"/>
                            <a:gd name="T29" fmla="*/ T28 w 61"/>
                            <a:gd name="T30" fmla="+- 0 128 128"/>
                            <a:gd name="T31" fmla="*/ 128 h 61"/>
                            <a:gd name="T32" fmla="+- 0 1588 1573"/>
                            <a:gd name="T33" fmla="*/ T32 w 61"/>
                            <a:gd name="T34" fmla="+- 0 131 128"/>
                            <a:gd name="T35" fmla="*/ 131 h 61"/>
                            <a:gd name="T36" fmla="+- 0 1582 1573"/>
                            <a:gd name="T37" fmla="*/ T36 w 61"/>
                            <a:gd name="T38" fmla="+- 0 137 128"/>
                            <a:gd name="T39" fmla="*/ 137 h 61"/>
                            <a:gd name="T40" fmla="+- 0 1576 1573"/>
                            <a:gd name="T41" fmla="*/ T40 w 61"/>
                            <a:gd name="T42" fmla="+- 0 142 128"/>
                            <a:gd name="T43" fmla="*/ 142 h 61"/>
                            <a:gd name="T44" fmla="+- 0 1573 1573"/>
                            <a:gd name="T45" fmla="*/ T44 w 61"/>
                            <a:gd name="T46" fmla="+- 0 150 128"/>
                            <a:gd name="T47" fmla="*/ 150 h 61"/>
                            <a:gd name="T48" fmla="+- 0 1573 1573"/>
                            <a:gd name="T49" fmla="*/ T48 w 61"/>
                            <a:gd name="T50" fmla="+- 0 158 128"/>
                            <a:gd name="T51" fmla="*/ 158 h 61"/>
                            <a:gd name="T52" fmla="+- 0 1573 1573"/>
                            <a:gd name="T53" fmla="*/ T52 w 61"/>
                            <a:gd name="T54" fmla="+- 0 166 128"/>
                            <a:gd name="T55" fmla="*/ 166 h 61"/>
                            <a:gd name="T56" fmla="+- 0 1576 1573"/>
                            <a:gd name="T57" fmla="*/ T56 w 61"/>
                            <a:gd name="T58" fmla="+- 0 174 128"/>
                            <a:gd name="T59" fmla="*/ 174 h 61"/>
                            <a:gd name="T60" fmla="+- 0 1582 1573"/>
                            <a:gd name="T61" fmla="*/ T60 w 61"/>
                            <a:gd name="T62" fmla="+- 0 180 128"/>
                            <a:gd name="T63" fmla="*/ 180 h 61"/>
                            <a:gd name="T64" fmla="+- 0 1588 1573"/>
                            <a:gd name="T65" fmla="*/ T64 w 61"/>
                            <a:gd name="T66" fmla="+- 0 185 128"/>
                            <a:gd name="T67" fmla="*/ 185 h 61"/>
                            <a:gd name="T68" fmla="+- 0 1595 1573"/>
                            <a:gd name="T69" fmla="*/ T68 w 61"/>
                            <a:gd name="T70" fmla="+- 0 188 128"/>
                            <a:gd name="T71" fmla="*/ 188 h 61"/>
                            <a:gd name="T72" fmla="+- 0 1603 1573"/>
                            <a:gd name="T73" fmla="*/ T72 w 61"/>
                            <a:gd name="T74" fmla="+- 0 188 128"/>
                            <a:gd name="T75" fmla="*/ 188 h 61"/>
                            <a:gd name="T76" fmla="+- 0 1611 1573"/>
                            <a:gd name="T77" fmla="*/ T76 w 61"/>
                            <a:gd name="T78" fmla="+- 0 188 128"/>
                            <a:gd name="T79" fmla="*/ 188 h 61"/>
                            <a:gd name="T80" fmla="+- 0 1619 1573"/>
                            <a:gd name="T81" fmla="*/ T80 w 61"/>
                            <a:gd name="T82" fmla="+- 0 185 128"/>
                            <a:gd name="T83" fmla="*/ 185 h 61"/>
                            <a:gd name="T84" fmla="+- 0 1625 1573"/>
                            <a:gd name="T85" fmla="*/ T84 w 61"/>
                            <a:gd name="T86" fmla="+- 0 180 128"/>
                            <a:gd name="T87" fmla="*/ 180 h 61"/>
                            <a:gd name="T88" fmla="+- 0 1630 1573"/>
                            <a:gd name="T89" fmla="*/ T88 w 61"/>
                            <a:gd name="T90" fmla="+- 0 174 128"/>
                            <a:gd name="T91" fmla="*/ 174 h 61"/>
                            <a:gd name="T92" fmla="+- 0 1633 1573"/>
                            <a:gd name="T93" fmla="*/ T92 w 61"/>
                            <a:gd name="T94" fmla="+- 0 166 128"/>
                            <a:gd name="T95" fmla="*/ 166 h 61"/>
                            <a:gd name="T96" fmla="+- 0 1633 1573"/>
                            <a:gd name="T97" fmla="*/ T96 w 61"/>
                            <a:gd name="T98" fmla="+- 0 158 128"/>
                            <a:gd name="T99" fmla="*/ 15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30"/>
                              </a:moveTo>
                              <a:lnTo>
                                <a:pt x="60" y="22"/>
                              </a:lnTo>
                              <a:lnTo>
                                <a:pt x="57" y="14"/>
                              </a:lnTo>
                              <a:lnTo>
                                <a:pt x="52" y="9"/>
                              </a:lnTo>
                              <a:lnTo>
                                <a:pt x="46" y="3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9" y="9"/>
                              </a:lnTo>
                              <a:lnTo>
                                <a:pt x="3" y="14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38"/>
                              </a:lnTo>
                              <a:lnTo>
                                <a:pt x="3" y="46"/>
                              </a:lnTo>
                              <a:lnTo>
                                <a:pt x="9" y="52"/>
                              </a:lnTo>
                              <a:lnTo>
                                <a:pt x="15" y="57"/>
                              </a:lnTo>
                              <a:lnTo>
                                <a:pt x="22" y="60"/>
                              </a:lnTo>
                              <a:lnTo>
                                <a:pt x="30" y="60"/>
                              </a:lnTo>
                              <a:lnTo>
                                <a:pt x="38" y="60"/>
                              </a:lnTo>
                              <a:lnTo>
                                <a:pt x="46" y="57"/>
                              </a:lnTo>
                              <a:lnTo>
                                <a:pt x="52" y="52"/>
                              </a:lnTo>
                              <a:lnTo>
                                <a:pt x="57" y="46"/>
                              </a:lnTo>
                              <a:lnTo>
                                <a:pt x="60" y="3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noFill/>
                        <a:ln w="43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AEA7" id="docshape9" o:spid="_x0000_s1026" style="position:absolute;margin-left:78.65pt;margin-top:6.4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" path="m60,30r,-8l57,14,52,9,46,3,38,,30,,22,,15,3,9,9,3,14,,22r,8l,38r3,8l9,52r6,5l22,60r8,l38,60r8,-3l52,52r5,-6l60,38r,-8xe" filled="f" strokeweight=".1217mm">
                <v:path arrowok="t" o:connecttype="custom" o:connectlocs="38100,100330;38100,95250;36195,90170;33020,86995;29210,83185;24130,81280;19050,81280;13970,81280;9525,83185;5715,86995;1905,90170;0,95250;0,100330;0,105410;1905,110490;5715,114300;9525,117475;13970,119380;19050,119380;24130,119380;29210,117475;33020,114300;36195,110490;38100,105410;38100,1003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Montserrat" w:hAnsi="Montserrat"/>
          <w:b/>
          <w:sz w:val="17"/>
        </w:rPr>
        <w:t>Considera</w:t>
      </w:r>
      <w:r>
        <w:rPr>
          <w:rFonts w:ascii="Montserrat" w:hAnsi="Montserrat"/>
          <w:b/>
          <w:spacing w:val="6"/>
          <w:sz w:val="17"/>
        </w:rPr>
        <w:t xml:space="preserve"> </w:t>
      </w:r>
      <w:r>
        <w:rPr>
          <w:rFonts w:ascii="Montserrat" w:hAnsi="Montserrat"/>
          <w:b/>
          <w:sz w:val="17"/>
        </w:rPr>
        <w:t>recursos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adicionales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para</w:t>
      </w:r>
      <w:r>
        <w:rPr>
          <w:rFonts w:ascii="Montserrat" w:hAnsi="Montserrat"/>
          <w:b/>
          <w:spacing w:val="6"/>
          <w:sz w:val="17"/>
        </w:rPr>
        <w:t xml:space="preserve"> </w:t>
      </w:r>
      <w:r>
        <w:rPr>
          <w:rFonts w:ascii="Montserrat" w:hAnsi="Montserrat"/>
          <w:b/>
          <w:sz w:val="17"/>
        </w:rPr>
        <w:t>la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adquisición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de</w:t>
      </w:r>
      <w:r>
        <w:rPr>
          <w:rFonts w:ascii="Montserrat" w:hAnsi="Montserrat"/>
          <w:b/>
          <w:spacing w:val="6"/>
          <w:sz w:val="17"/>
        </w:rPr>
        <w:t xml:space="preserve"> </w:t>
      </w:r>
      <w:r>
        <w:rPr>
          <w:rFonts w:ascii="Montserrat" w:hAnsi="Montserrat"/>
          <w:b/>
          <w:sz w:val="17"/>
        </w:rPr>
        <w:t>equipo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médico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y</w:t>
      </w:r>
      <w:r>
        <w:rPr>
          <w:rFonts w:ascii="Montserrat" w:hAnsi="Montserrat"/>
          <w:b/>
          <w:spacing w:val="6"/>
          <w:sz w:val="17"/>
        </w:rPr>
        <w:t xml:space="preserve"> </w:t>
      </w:r>
      <w:r>
        <w:rPr>
          <w:rFonts w:ascii="Montserrat" w:hAnsi="Montserrat"/>
          <w:b/>
          <w:sz w:val="17"/>
        </w:rPr>
        <w:t>de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laboratorio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por</w:t>
      </w:r>
      <w:r>
        <w:rPr>
          <w:rFonts w:ascii="Montserrat" w:hAnsi="Montserrat"/>
          <w:b/>
          <w:spacing w:val="6"/>
          <w:sz w:val="17"/>
        </w:rPr>
        <w:t xml:space="preserve"> </w:t>
      </w:r>
      <w:r>
        <w:rPr>
          <w:rFonts w:ascii="Montserrat" w:hAnsi="Montserrat"/>
          <w:b/>
          <w:sz w:val="17"/>
        </w:rPr>
        <w:t>11.9</w:t>
      </w:r>
      <w:r>
        <w:rPr>
          <w:rFonts w:ascii="Montserrat" w:hAnsi="Montserrat"/>
          <w:b/>
          <w:spacing w:val="7"/>
          <w:sz w:val="17"/>
        </w:rPr>
        <w:t xml:space="preserve"> </w:t>
      </w:r>
      <w:r>
        <w:rPr>
          <w:rFonts w:ascii="Montserrat" w:hAnsi="Montserrat"/>
          <w:b/>
          <w:sz w:val="17"/>
        </w:rPr>
        <w:t>mdp.</w:t>
      </w:r>
      <w:r>
        <w:rPr>
          <w:rFonts w:ascii="Montserrat" w:hAnsi="Montserrat"/>
          <w:b/>
          <w:spacing w:val="-45"/>
          <w:sz w:val="17"/>
        </w:rPr>
        <w:t xml:space="preserve"> </w:t>
      </w:r>
      <w:r>
        <w:rPr>
          <w:rFonts w:ascii="Montserrat" w:hAnsi="Montserrat"/>
          <w:b/>
          <w:sz w:val="17"/>
        </w:rPr>
        <w:t>También,</w:t>
      </w:r>
      <w:r>
        <w:rPr>
          <w:rFonts w:ascii="Montserrat" w:hAnsi="Montserrat"/>
          <w:b/>
          <w:spacing w:val="4"/>
          <w:sz w:val="17"/>
        </w:rPr>
        <w:t xml:space="preserve"> </w:t>
      </w:r>
      <w:r>
        <w:rPr>
          <w:rFonts w:ascii="Montserrat" w:hAnsi="Montserrat"/>
          <w:b/>
          <w:sz w:val="17"/>
        </w:rPr>
        <w:t>435.5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mdp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para</w:t>
      </w:r>
      <w:r>
        <w:rPr>
          <w:rFonts w:ascii="Montserrat" w:hAnsi="Montserrat"/>
          <w:b/>
          <w:spacing w:val="4"/>
          <w:sz w:val="17"/>
        </w:rPr>
        <w:t xml:space="preserve"> </w:t>
      </w:r>
      <w:r>
        <w:rPr>
          <w:rFonts w:ascii="Montserrat" w:hAnsi="Montserrat"/>
          <w:b/>
          <w:sz w:val="17"/>
        </w:rPr>
        <w:t>Gratuidad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de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los</w:t>
      </w:r>
      <w:r>
        <w:rPr>
          <w:rFonts w:ascii="Montserrat" w:hAnsi="Montserrat"/>
          <w:b/>
          <w:spacing w:val="4"/>
          <w:sz w:val="17"/>
        </w:rPr>
        <w:t xml:space="preserve"> </w:t>
      </w:r>
      <w:r>
        <w:rPr>
          <w:rFonts w:ascii="Montserrat" w:hAnsi="Montserrat"/>
          <w:b/>
          <w:sz w:val="17"/>
        </w:rPr>
        <w:t>Servicios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de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Salud</w:t>
      </w:r>
      <w:r>
        <w:rPr>
          <w:rFonts w:ascii="Montserrat" w:hAnsi="Montserrat"/>
          <w:b/>
          <w:spacing w:val="4"/>
          <w:sz w:val="17"/>
        </w:rPr>
        <w:t xml:space="preserve"> </w:t>
      </w:r>
      <w:r>
        <w:rPr>
          <w:rFonts w:ascii="Montserrat" w:hAnsi="Montserrat"/>
          <w:b/>
          <w:sz w:val="17"/>
        </w:rPr>
        <w:t>en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el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Pp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E023</w:t>
      </w:r>
      <w:r>
        <w:rPr>
          <w:rFonts w:ascii="Montserrat" w:hAnsi="Montserrat"/>
          <w:b/>
          <w:spacing w:val="4"/>
          <w:sz w:val="17"/>
        </w:rPr>
        <w:t xml:space="preserve"> </w:t>
      </w:r>
      <w:r>
        <w:rPr>
          <w:rFonts w:ascii="Montserrat" w:hAnsi="Montserrat"/>
          <w:b/>
          <w:sz w:val="17"/>
        </w:rPr>
        <w:t>"Atención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a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la</w:t>
      </w:r>
      <w:r>
        <w:rPr>
          <w:rFonts w:ascii="Montserrat" w:hAnsi="Montserrat"/>
          <w:b/>
          <w:spacing w:val="4"/>
          <w:sz w:val="17"/>
        </w:rPr>
        <w:t xml:space="preserve"> </w:t>
      </w:r>
      <w:r>
        <w:rPr>
          <w:rFonts w:ascii="Montserrat" w:hAnsi="Montserrat"/>
          <w:b/>
          <w:sz w:val="17"/>
        </w:rPr>
        <w:t>Salud"</w:t>
      </w:r>
      <w:r>
        <w:rPr>
          <w:rFonts w:ascii="Montserrat" w:hAnsi="Montserrat"/>
          <w:b/>
          <w:spacing w:val="5"/>
          <w:sz w:val="17"/>
        </w:rPr>
        <w:t xml:space="preserve"> </w:t>
      </w:r>
      <w:r>
        <w:rPr>
          <w:rFonts w:ascii="Montserrat" w:hAnsi="Montserrat"/>
          <w:b/>
          <w:sz w:val="17"/>
        </w:rPr>
        <w:t>y</w:t>
      </w:r>
      <w:r>
        <w:rPr>
          <w:rFonts w:ascii="Montserrat" w:hAnsi="Montserrat"/>
          <w:b/>
          <w:spacing w:val="1"/>
          <w:sz w:val="17"/>
        </w:rPr>
        <w:t xml:space="preserve"> </w:t>
      </w:r>
      <w:r>
        <w:rPr>
          <w:rFonts w:ascii="Montserrat" w:hAnsi="Montserrat"/>
          <w:b/>
          <w:sz w:val="17"/>
        </w:rPr>
        <w:t>OG 79902</w:t>
      </w:r>
      <w:r>
        <w:rPr>
          <w:rFonts w:ascii="Montserrat" w:hAnsi="Montserrat"/>
          <w:b/>
          <w:spacing w:val="1"/>
          <w:sz w:val="17"/>
        </w:rPr>
        <w:t xml:space="preserve"> </w:t>
      </w:r>
      <w:r>
        <w:rPr>
          <w:rFonts w:ascii="Montserrat" w:hAnsi="Montserrat"/>
          <w:b/>
          <w:sz w:val="17"/>
        </w:rPr>
        <w:t>- Provisiones</w:t>
      </w:r>
      <w:r>
        <w:rPr>
          <w:rFonts w:ascii="Montserrat" w:hAnsi="Montserrat"/>
          <w:b/>
          <w:spacing w:val="1"/>
          <w:sz w:val="17"/>
        </w:rPr>
        <w:t xml:space="preserve"> </w:t>
      </w:r>
      <w:r>
        <w:rPr>
          <w:rFonts w:ascii="Montserrat" w:hAnsi="Montserrat"/>
          <w:b/>
          <w:sz w:val="17"/>
        </w:rPr>
        <w:t>para erogaciones</w:t>
      </w:r>
      <w:r>
        <w:rPr>
          <w:rFonts w:ascii="Montserrat" w:hAnsi="Montserrat"/>
          <w:b/>
          <w:spacing w:val="1"/>
          <w:sz w:val="17"/>
        </w:rPr>
        <w:t xml:space="preserve"> </w:t>
      </w:r>
      <w:r>
        <w:rPr>
          <w:rFonts w:ascii="Montserrat" w:hAnsi="Montserrat"/>
          <w:b/>
          <w:sz w:val="17"/>
        </w:rPr>
        <w:t>especiales.</w:t>
      </w:r>
    </w:p>
    <w:p w:rsidR="00524AB5" w:rsidRDefault="00524AB5">
      <w:pPr>
        <w:pStyle w:val="Textoindependiente"/>
        <w:spacing w:before="9"/>
        <w:rPr>
          <w:rFonts w:ascii="Montserrat"/>
          <w:b/>
        </w:rPr>
      </w:pPr>
    </w:p>
    <w:p w:rsidR="00524AB5" w:rsidRDefault="004B6337">
      <w:pPr>
        <w:pStyle w:val="Textoindependiente"/>
        <w:spacing w:line="280" w:lineRule="auto"/>
        <w:ind w:left="113" w:right="179"/>
        <w:jc w:val="both"/>
        <w:rPr>
          <w:rFonts w:ascii="Montserrat" w:hAnsi="Montserrat"/>
          <w:b/>
          <w:sz w:val="19"/>
        </w:rPr>
      </w:pP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módulo</w:t>
      </w:r>
      <w:r>
        <w:rPr>
          <w:spacing w:val="44"/>
        </w:rPr>
        <w:t xml:space="preserve"> </w:t>
      </w:r>
      <w:r>
        <w:t>presupuestal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Sistema</w:t>
      </w:r>
      <w:r>
        <w:rPr>
          <w:spacing w:val="44"/>
        </w:rPr>
        <w:t xml:space="preserve"> </w:t>
      </w:r>
      <w:r>
        <w:t>Web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Programática</w:t>
      </w:r>
      <w:r>
        <w:rPr>
          <w:spacing w:val="25"/>
        </w:rPr>
        <w:t xml:space="preserve"> </w:t>
      </w:r>
      <w:r>
        <w:t>Presupuestal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Secretaría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Salud</w:t>
      </w:r>
      <w:r>
        <w:rPr>
          <w:spacing w:val="26"/>
        </w:rPr>
        <w:t xml:space="preserve"> </w:t>
      </w:r>
      <w:r>
        <w:t>(SWIPPSS),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analítico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claves</w:t>
      </w:r>
      <w:r>
        <w:rPr>
          <w:spacing w:val="25"/>
        </w:rPr>
        <w:t xml:space="preserve"> </w:t>
      </w:r>
      <w:r>
        <w:t>precargado,</w:t>
      </w:r>
      <w:r>
        <w:rPr>
          <w:spacing w:val="26"/>
        </w:rPr>
        <w:t xml:space="preserve"> </w:t>
      </w:r>
      <w:r>
        <w:t>realizando</w:t>
      </w:r>
      <w:r>
        <w:rPr>
          <w:spacing w:val="-41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desglose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presupuesto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nivel</w:t>
      </w:r>
      <w:r>
        <w:rPr>
          <w:spacing w:val="24"/>
        </w:rPr>
        <w:t xml:space="preserve"> </w:t>
      </w:r>
      <w:r>
        <w:t>Programa</w:t>
      </w:r>
      <w:r>
        <w:rPr>
          <w:spacing w:val="23"/>
        </w:rPr>
        <w:t xml:space="preserve"> </w:t>
      </w:r>
      <w:r>
        <w:t>Institucional</w:t>
      </w:r>
      <w:r>
        <w:rPr>
          <w:spacing w:val="24"/>
        </w:rPr>
        <w:t xml:space="preserve"> </w:t>
      </w:r>
      <w:r>
        <w:t>(PI)</w:t>
      </w:r>
      <w:r>
        <w:rPr>
          <w:spacing w:val="24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Gasto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Operación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su</w:t>
      </w:r>
      <w:r>
        <w:rPr>
          <w:spacing w:val="-42"/>
        </w:rPr>
        <w:t xml:space="preserve"> </w:t>
      </w:r>
      <w:r>
        <w:t>caso al Gasto de Inversión sin modificar los montos totales por clave presupuestal, lo anterior</w:t>
      </w:r>
      <w:r>
        <w:rPr>
          <w:spacing w:val="43"/>
        </w:rPr>
        <w:t xml:space="preserve"> </w:t>
      </w:r>
      <w:r>
        <w:rPr>
          <w:rFonts w:ascii="Montserrat" w:hAnsi="Montserrat"/>
          <w:b/>
          <w:sz w:val="19"/>
        </w:rPr>
        <w:t>a más tardar el</w:t>
      </w:r>
      <w:r>
        <w:rPr>
          <w:rFonts w:ascii="Montserrat" w:hAnsi="Montserrat"/>
          <w:b/>
          <w:spacing w:val="1"/>
          <w:sz w:val="19"/>
        </w:rPr>
        <w:t xml:space="preserve"> </w:t>
      </w:r>
      <w:r>
        <w:rPr>
          <w:rFonts w:ascii="Montserrat" w:hAnsi="Montserrat"/>
          <w:b/>
          <w:sz w:val="19"/>
        </w:rPr>
        <w:t>día</w:t>
      </w:r>
      <w:r>
        <w:rPr>
          <w:rFonts w:ascii="Montserrat" w:hAnsi="Montserrat"/>
          <w:b/>
          <w:spacing w:val="-2"/>
          <w:sz w:val="19"/>
        </w:rPr>
        <w:t xml:space="preserve"> </w:t>
      </w:r>
      <w:r>
        <w:rPr>
          <w:rFonts w:ascii="Montserrat" w:hAnsi="Montserrat"/>
          <w:b/>
          <w:sz w:val="19"/>
        </w:rPr>
        <w:t>04</w:t>
      </w:r>
      <w:r>
        <w:rPr>
          <w:rFonts w:ascii="Montserrat" w:hAnsi="Montserrat"/>
          <w:b/>
          <w:spacing w:val="-1"/>
          <w:sz w:val="19"/>
        </w:rPr>
        <w:t xml:space="preserve"> </w:t>
      </w:r>
      <w:r>
        <w:rPr>
          <w:rFonts w:ascii="Montserrat" w:hAnsi="Montserrat"/>
          <w:b/>
          <w:sz w:val="19"/>
        </w:rPr>
        <w:t>de</w:t>
      </w:r>
      <w:r>
        <w:rPr>
          <w:rFonts w:ascii="Montserrat" w:hAnsi="Montserrat"/>
          <w:b/>
          <w:spacing w:val="-1"/>
          <w:sz w:val="19"/>
        </w:rPr>
        <w:t xml:space="preserve"> </w:t>
      </w:r>
      <w:r>
        <w:rPr>
          <w:rFonts w:ascii="Montserrat" w:hAnsi="Montserrat"/>
          <w:b/>
          <w:sz w:val="19"/>
        </w:rPr>
        <w:t>octubre</w:t>
      </w:r>
      <w:r>
        <w:rPr>
          <w:rFonts w:ascii="Montserrat" w:hAnsi="Montserrat"/>
          <w:b/>
          <w:spacing w:val="-1"/>
          <w:sz w:val="19"/>
        </w:rPr>
        <w:t xml:space="preserve"> </w:t>
      </w:r>
      <w:r>
        <w:rPr>
          <w:rFonts w:ascii="Montserrat" w:hAnsi="Montserrat"/>
          <w:b/>
          <w:sz w:val="19"/>
        </w:rPr>
        <w:t>de</w:t>
      </w:r>
      <w:r>
        <w:rPr>
          <w:rFonts w:ascii="Montserrat" w:hAnsi="Montserrat"/>
          <w:b/>
          <w:spacing w:val="-1"/>
          <w:sz w:val="19"/>
        </w:rPr>
        <w:t xml:space="preserve"> </w:t>
      </w:r>
      <w:r>
        <w:rPr>
          <w:rFonts w:ascii="Montserrat" w:hAnsi="Montserrat"/>
          <w:b/>
          <w:sz w:val="19"/>
        </w:rPr>
        <w:t>2023.</w:t>
      </w:r>
    </w:p>
    <w:p w:rsidR="00524AB5" w:rsidRDefault="004B6337">
      <w:pPr>
        <w:spacing w:before="170" w:line="276" w:lineRule="auto"/>
        <w:ind w:left="113" w:right="177"/>
        <w:jc w:val="both"/>
        <w:rPr>
          <w:rFonts w:ascii="Montserrat" w:hAnsi="Montserrat"/>
          <w:b/>
          <w:sz w:val="19"/>
        </w:rPr>
      </w:pPr>
      <w:r>
        <w:rPr>
          <w:rFonts w:ascii="Montserrat" w:hAnsi="Montserrat"/>
          <w:b/>
          <w:sz w:val="19"/>
        </w:rPr>
        <w:t>Finalmente es importante resaltar que el PPEF 2024 estará sujeto a la aprobación de la H.</w:t>
      </w:r>
      <w:r>
        <w:rPr>
          <w:rFonts w:ascii="Montserrat" w:hAnsi="Montserrat"/>
          <w:b/>
          <w:spacing w:val="1"/>
          <w:sz w:val="19"/>
        </w:rPr>
        <w:t xml:space="preserve"> </w:t>
      </w:r>
      <w:r>
        <w:rPr>
          <w:rFonts w:ascii="Montserrat" w:hAnsi="Montserrat"/>
          <w:b/>
          <w:sz w:val="19"/>
        </w:rPr>
        <w:t>Cámara de Diputados, de con</w:t>
      </w:r>
      <w:r>
        <w:rPr>
          <w:rFonts w:ascii="Montserrat" w:hAnsi="Montserrat"/>
          <w:b/>
          <w:sz w:val="19"/>
        </w:rPr>
        <w:t>formidad con el Artículo 42, Fracción V de la LFPRH, por lo que</w:t>
      </w:r>
      <w:r>
        <w:rPr>
          <w:rFonts w:ascii="Montserrat" w:hAnsi="Montserrat"/>
          <w:b/>
          <w:spacing w:val="1"/>
          <w:sz w:val="19"/>
        </w:rPr>
        <w:t xml:space="preserve"> </w:t>
      </w:r>
      <w:r>
        <w:rPr>
          <w:rFonts w:ascii="Montserrat" w:hAnsi="Montserrat"/>
          <w:b/>
          <w:sz w:val="19"/>
        </w:rPr>
        <w:t>cualquier</w:t>
      </w:r>
      <w:r>
        <w:rPr>
          <w:rFonts w:ascii="Montserrat" w:hAnsi="Montserrat"/>
          <w:b/>
          <w:spacing w:val="-2"/>
          <w:sz w:val="19"/>
        </w:rPr>
        <w:t xml:space="preserve"> </w:t>
      </w:r>
      <w:r>
        <w:rPr>
          <w:rFonts w:ascii="Montserrat" w:hAnsi="Montserrat"/>
          <w:b/>
          <w:sz w:val="19"/>
        </w:rPr>
        <w:t>reasignación</w:t>
      </w:r>
      <w:r>
        <w:rPr>
          <w:rFonts w:ascii="Montserrat" w:hAnsi="Montserrat"/>
          <w:b/>
          <w:spacing w:val="-2"/>
          <w:sz w:val="19"/>
        </w:rPr>
        <w:t xml:space="preserve"> </w:t>
      </w:r>
      <w:r>
        <w:rPr>
          <w:rFonts w:ascii="Montserrat" w:hAnsi="Montserrat"/>
          <w:b/>
          <w:sz w:val="19"/>
        </w:rPr>
        <w:t>será</w:t>
      </w:r>
      <w:r>
        <w:rPr>
          <w:rFonts w:ascii="Montserrat" w:hAnsi="Montserrat"/>
          <w:b/>
          <w:spacing w:val="-2"/>
          <w:sz w:val="19"/>
        </w:rPr>
        <w:t xml:space="preserve"> </w:t>
      </w:r>
      <w:r>
        <w:rPr>
          <w:rFonts w:ascii="Montserrat" w:hAnsi="Montserrat"/>
          <w:b/>
          <w:sz w:val="19"/>
        </w:rPr>
        <w:t>comunicada</w:t>
      </w:r>
      <w:r>
        <w:rPr>
          <w:rFonts w:ascii="Montserrat" w:hAnsi="Montserrat"/>
          <w:b/>
          <w:spacing w:val="-2"/>
          <w:sz w:val="19"/>
        </w:rPr>
        <w:t xml:space="preserve"> </w:t>
      </w:r>
      <w:r>
        <w:rPr>
          <w:rFonts w:ascii="Montserrat" w:hAnsi="Montserrat"/>
          <w:b/>
          <w:sz w:val="19"/>
        </w:rPr>
        <w:t>en</w:t>
      </w:r>
      <w:r>
        <w:rPr>
          <w:rFonts w:ascii="Montserrat" w:hAnsi="Montserrat"/>
          <w:b/>
          <w:spacing w:val="-1"/>
          <w:sz w:val="19"/>
        </w:rPr>
        <w:t xml:space="preserve"> </w:t>
      </w:r>
      <w:r>
        <w:rPr>
          <w:rFonts w:ascii="Montserrat" w:hAnsi="Montserrat"/>
          <w:b/>
          <w:sz w:val="19"/>
        </w:rPr>
        <w:t>su</w:t>
      </w:r>
      <w:r>
        <w:rPr>
          <w:rFonts w:ascii="Montserrat" w:hAnsi="Montserrat"/>
          <w:b/>
          <w:spacing w:val="-2"/>
          <w:sz w:val="19"/>
        </w:rPr>
        <w:t xml:space="preserve"> </w:t>
      </w:r>
      <w:r>
        <w:rPr>
          <w:rFonts w:ascii="Montserrat" w:hAnsi="Montserrat"/>
          <w:b/>
          <w:sz w:val="19"/>
        </w:rPr>
        <w:t>oportunidad.</w:t>
      </w:r>
    </w:p>
    <w:p w:rsidR="00524AB5" w:rsidRDefault="004B6337">
      <w:pPr>
        <w:spacing w:before="182"/>
        <w:ind w:left="113"/>
        <w:jc w:val="both"/>
        <w:rPr>
          <w:sz w:val="18"/>
        </w:rPr>
      </w:pPr>
      <w:r>
        <w:rPr>
          <w:sz w:val="18"/>
        </w:rPr>
        <w:t>Sin</w:t>
      </w:r>
      <w:r>
        <w:rPr>
          <w:spacing w:val="5"/>
          <w:sz w:val="18"/>
        </w:rPr>
        <w:t xml:space="preserve"> </w:t>
      </w:r>
      <w:r>
        <w:rPr>
          <w:sz w:val="18"/>
        </w:rPr>
        <w:t>más</w:t>
      </w:r>
      <w:r>
        <w:rPr>
          <w:spacing w:val="6"/>
          <w:sz w:val="18"/>
        </w:rPr>
        <w:t xml:space="preserve"> </w:t>
      </w:r>
      <w:r>
        <w:rPr>
          <w:sz w:val="18"/>
        </w:rPr>
        <w:t>por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6"/>
          <w:sz w:val="18"/>
        </w:rPr>
        <w:t xml:space="preserve"> </w:t>
      </w:r>
      <w:r>
        <w:rPr>
          <w:sz w:val="18"/>
        </w:rPr>
        <w:t>momento,</w:t>
      </w:r>
      <w:r>
        <w:rPr>
          <w:spacing w:val="5"/>
          <w:sz w:val="18"/>
        </w:rPr>
        <w:t xml:space="preserve"> </w:t>
      </w:r>
      <w:r>
        <w:rPr>
          <w:sz w:val="18"/>
        </w:rPr>
        <w:t>hago</w:t>
      </w:r>
      <w:r>
        <w:rPr>
          <w:spacing w:val="6"/>
          <w:sz w:val="18"/>
        </w:rPr>
        <w:t xml:space="preserve"> </w:t>
      </w:r>
      <w:r>
        <w:rPr>
          <w:sz w:val="18"/>
        </w:rPr>
        <w:t>propicia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ocasión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6"/>
          <w:sz w:val="18"/>
        </w:rPr>
        <w:t xml:space="preserve"> </w:t>
      </w:r>
      <w:r>
        <w:rPr>
          <w:sz w:val="18"/>
        </w:rPr>
        <w:t>enviarle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6"/>
          <w:sz w:val="18"/>
        </w:rPr>
        <w:t xml:space="preserve"> </w:t>
      </w:r>
      <w:r>
        <w:rPr>
          <w:sz w:val="18"/>
        </w:rPr>
        <w:t>cordial</w:t>
      </w:r>
      <w:r>
        <w:rPr>
          <w:spacing w:val="5"/>
          <w:sz w:val="18"/>
        </w:rPr>
        <w:t xml:space="preserve"> </w:t>
      </w:r>
      <w:r>
        <w:rPr>
          <w:sz w:val="18"/>
        </w:rPr>
        <w:t>saludo.</w:t>
      </w:r>
    </w:p>
    <w:p w:rsidR="00524AB5" w:rsidRDefault="00524AB5">
      <w:pPr>
        <w:pStyle w:val="Textoindependiente"/>
        <w:rPr>
          <w:sz w:val="31"/>
        </w:rPr>
      </w:pPr>
    </w:p>
    <w:p w:rsidR="00524AB5" w:rsidRDefault="004B6337">
      <w:pPr>
        <w:ind w:left="113"/>
        <w:rPr>
          <w:rFonts w:ascii="Montserrat"/>
          <w:b/>
          <w:sz w:val="19"/>
        </w:rPr>
      </w:pPr>
      <w:r>
        <w:rPr>
          <w:rFonts w:ascii="Montserrat"/>
          <w:b/>
          <w:sz w:val="19"/>
        </w:rPr>
        <w:t>ATENTAMENTE</w:t>
      </w:r>
    </w:p>
    <w:p w:rsidR="00524AB5" w:rsidRDefault="00524AB5">
      <w:pPr>
        <w:pStyle w:val="Textoindependiente"/>
        <w:spacing w:before="2"/>
        <w:rPr>
          <w:rFonts w:ascii="Montserrat"/>
          <w:b/>
          <w:sz w:val="19"/>
        </w:rPr>
      </w:pPr>
    </w:p>
    <w:p w:rsidR="00524AB5" w:rsidRDefault="004B6337">
      <w:pPr>
        <w:ind w:left="113"/>
        <w:jc w:val="both"/>
        <w:rPr>
          <w:rFonts w:ascii="Montserrat" w:hAnsi="Montserrat"/>
          <w:b/>
          <w:sz w:val="19"/>
        </w:rPr>
      </w:pPr>
      <w:r>
        <w:rPr>
          <w:rFonts w:ascii="Montserrat" w:hAnsi="Montserrat"/>
          <w:b/>
          <w:sz w:val="19"/>
        </w:rPr>
        <w:t>Lic.</w:t>
      </w:r>
      <w:r>
        <w:rPr>
          <w:rFonts w:ascii="Montserrat" w:hAnsi="Montserrat"/>
          <w:b/>
          <w:spacing w:val="-7"/>
          <w:sz w:val="19"/>
        </w:rPr>
        <w:t xml:space="preserve"> </w:t>
      </w:r>
      <w:r>
        <w:rPr>
          <w:rFonts w:ascii="Montserrat" w:hAnsi="Montserrat"/>
          <w:b/>
          <w:sz w:val="19"/>
        </w:rPr>
        <w:t>Felipe</w:t>
      </w:r>
      <w:r>
        <w:rPr>
          <w:rFonts w:ascii="Montserrat" w:hAnsi="Montserrat"/>
          <w:b/>
          <w:spacing w:val="-6"/>
          <w:sz w:val="19"/>
        </w:rPr>
        <w:t xml:space="preserve"> </w:t>
      </w:r>
      <w:r>
        <w:rPr>
          <w:rFonts w:ascii="Montserrat" w:hAnsi="Montserrat"/>
          <w:b/>
          <w:sz w:val="19"/>
        </w:rPr>
        <w:t>G.</w:t>
      </w:r>
      <w:r>
        <w:rPr>
          <w:rFonts w:ascii="Montserrat" w:hAnsi="Montserrat"/>
          <w:b/>
          <w:spacing w:val="-6"/>
          <w:sz w:val="19"/>
        </w:rPr>
        <w:t xml:space="preserve"> </w:t>
      </w:r>
      <w:r>
        <w:rPr>
          <w:rFonts w:ascii="Montserrat" w:hAnsi="Montserrat"/>
          <w:b/>
          <w:sz w:val="19"/>
        </w:rPr>
        <w:t>Morales</w:t>
      </w:r>
      <w:r>
        <w:rPr>
          <w:rFonts w:ascii="Montserrat" w:hAnsi="Montserrat"/>
          <w:b/>
          <w:spacing w:val="-6"/>
          <w:sz w:val="19"/>
        </w:rPr>
        <w:t xml:space="preserve"> </w:t>
      </w:r>
      <w:r>
        <w:rPr>
          <w:rFonts w:ascii="Montserrat" w:hAnsi="Montserrat"/>
          <w:b/>
          <w:sz w:val="19"/>
        </w:rPr>
        <w:t>López</w:t>
      </w:r>
    </w:p>
    <w:p w:rsidR="00524AB5" w:rsidRDefault="004B6337">
      <w:pPr>
        <w:spacing w:before="40"/>
        <w:ind w:left="113"/>
        <w:jc w:val="both"/>
        <w:rPr>
          <w:rFonts w:ascii="Montserrat" w:hAnsi="Montserrat"/>
          <w:b/>
          <w:sz w:val="19"/>
        </w:rPr>
      </w:pPr>
      <w:r>
        <w:rPr>
          <w:rFonts w:ascii="Montserrat" w:hAnsi="Montserrat"/>
          <w:b/>
          <w:sz w:val="19"/>
        </w:rPr>
        <w:t>Director</w:t>
      </w:r>
      <w:r>
        <w:rPr>
          <w:rFonts w:ascii="Montserrat" w:hAnsi="Montserrat"/>
          <w:b/>
          <w:spacing w:val="-11"/>
          <w:sz w:val="19"/>
        </w:rPr>
        <w:t xml:space="preserve"> </w:t>
      </w:r>
      <w:r>
        <w:rPr>
          <w:rFonts w:ascii="Montserrat" w:hAnsi="Montserrat"/>
          <w:b/>
          <w:sz w:val="19"/>
        </w:rPr>
        <w:t>de</w:t>
      </w:r>
      <w:r>
        <w:rPr>
          <w:rFonts w:ascii="Montserrat" w:hAnsi="Montserrat"/>
          <w:b/>
          <w:spacing w:val="-11"/>
          <w:sz w:val="19"/>
        </w:rPr>
        <w:t xml:space="preserve"> </w:t>
      </w:r>
      <w:r>
        <w:rPr>
          <w:rFonts w:ascii="Montserrat" w:hAnsi="Montserrat"/>
          <w:b/>
          <w:sz w:val="19"/>
        </w:rPr>
        <w:t>Integración</w:t>
      </w:r>
      <w:r>
        <w:rPr>
          <w:rFonts w:ascii="Montserrat" w:hAnsi="Montserrat"/>
          <w:b/>
          <w:spacing w:val="-11"/>
          <w:sz w:val="19"/>
        </w:rPr>
        <w:t xml:space="preserve"> </w:t>
      </w:r>
      <w:r>
        <w:rPr>
          <w:rFonts w:ascii="Montserrat" w:hAnsi="Montserrat"/>
          <w:b/>
          <w:sz w:val="19"/>
        </w:rPr>
        <w:t>Programática</w:t>
      </w:r>
      <w:r>
        <w:rPr>
          <w:rFonts w:ascii="Montserrat" w:hAnsi="Montserrat"/>
          <w:b/>
          <w:spacing w:val="-11"/>
          <w:sz w:val="19"/>
        </w:rPr>
        <w:t xml:space="preserve"> </w:t>
      </w:r>
      <w:r>
        <w:rPr>
          <w:rFonts w:ascii="Montserrat" w:hAnsi="Montserrat"/>
          <w:b/>
          <w:sz w:val="19"/>
        </w:rPr>
        <w:t>Presupuestal</w:t>
      </w: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2"/>
        </w:rPr>
      </w:pPr>
    </w:p>
    <w:p w:rsidR="00524AB5" w:rsidRDefault="00524AB5">
      <w:pPr>
        <w:pStyle w:val="Textoindependiente"/>
        <w:rPr>
          <w:rFonts w:ascii="Montserrat"/>
          <w:b/>
          <w:sz w:val="26"/>
        </w:rPr>
      </w:pPr>
    </w:p>
    <w:p w:rsidR="00524AB5" w:rsidRDefault="004B6337">
      <w:pPr>
        <w:spacing w:line="283" w:lineRule="auto"/>
        <w:ind w:left="666" w:right="908" w:hanging="508"/>
        <w:rPr>
          <w:sz w:val="17"/>
        </w:rPr>
      </w:pPr>
      <w:r>
        <w:rPr>
          <w:sz w:val="17"/>
        </w:rPr>
        <w:t>C.c.p:</w:t>
      </w:r>
      <w:r>
        <w:rPr>
          <w:spacing w:val="29"/>
          <w:sz w:val="17"/>
        </w:rPr>
        <w:t xml:space="preserve"> </w:t>
      </w:r>
      <w:r>
        <w:rPr>
          <w:rFonts w:ascii="Montserrat" w:hAnsi="Montserrat"/>
          <w:b/>
          <w:sz w:val="17"/>
        </w:rPr>
        <w:t>-</w:t>
      </w:r>
      <w:r>
        <w:rPr>
          <w:rFonts w:ascii="Montserrat" w:hAnsi="Montserrat"/>
          <w:b/>
          <w:spacing w:val="10"/>
          <w:sz w:val="17"/>
        </w:rPr>
        <w:t xml:space="preserve"> </w:t>
      </w:r>
      <w:r>
        <w:rPr>
          <w:rFonts w:ascii="Montserrat" w:hAnsi="Montserrat"/>
          <w:b/>
          <w:sz w:val="17"/>
        </w:rPr>
        <w:t>Mtro.</w:t>
      </w:r>
      <w:r>
        <w:rPr>
          <w:rFonts w:ascii="Montserrat" w:hAnsi="Montserrat"/>
          <w:b/>
          <w:spacing w:val="10"/>
          <w:sz w:val="17"/>
        </w:rPr>
        <w:t xml:space="preserve"> </w:t>
      </w:r>
      <w:r>
        <w:rPr>
          <w:rFonts w:ascii="Montserrat" w:hAnsi="Montserrat"/>
          <w:b/>
          <w:sz w:val="17"/>
        </w:rPr>
        <w:t>Francisco</w:t>
      </w:r>
      <w:r>
        <w:rPr>
          <w:rFonts w:ascii="Montserrat" w:hAnsi="Montserrat"/>
          <w:b/>
          <w:spacing w:val="11"/>
          <w:sz w:val="17"/>
        </w:rPr>
        <w:t xml:space="preserve"> </w:t>
      </w:r>
      <w:r>
        <w:rPr>
          <w:rFonts w:ascii="Montserrat" w:hAnsi="Montserrat"/>
          <w:b/>
          <w:sz w:val="17"/>
        </w:rPr>
        <w:t>Martínez</w:t>
      </w:r>
      <w:r>
        <w:rPr>
          <w:rFonts w:ascii="Montserrat" w:hAnsi="Montserrat"/>
          <w:b/>
          <w:spacing w:val="10"/>
          <w:sz w:val="17"/>
        </w:rPr>
        <w:t xml:space="preserve"> </w:t>
      </w:r>
      <w:r>
        <w:rPr>
          <w:rFonts w:ascii="Montserrat" w:hAnsi="Montserrat"/>
          <w:b/>
          <w:sz w:val="17"/>
        </w:rPr>
        <w:t>Martínez</w:t>
      </w:r>
      <w:r>
        <w:rPr>
          <w:rFonts w:ascii="Montserrat" w:hAnsi="Montserrat"/>
          <w:b/>
          <w:spacing w:val="17"/>
          <w:sz w:val="17"/>
        </w:rPr>
        <w:t xml:space="preserve"> </w:t>
      </w:r>
      <w:r>
        <w:rPr>
          <w:sz w:val="17"/>
        </w:rPr>
        <w:t>-</w:t>
      </w:r>
      <w:r>
        <w:rPr>
          <w:spacing w:val="10"/>
          <w:sz w:val="17"/>
        </w:rPr>
        <w:t xml:space="preserve"> </w:t>
      </w:r>
      <w:r>
        <w:rPr>
          <w:sz w:val="17"/>
        </w:rPr>
        <w:t>Director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General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Programación</w:t>
      </w:r>
      <w:r>
        <w:rPr>
          <w:spacing w:val="10"/>
          <w:sz w:val="17"/>
        </w:rPr>
        <w:t xml:space="preserve"> </w:t>
      </w:r>
      <w:r>
        <w:rPr>
          <w:sz w:val="17"/>
        </w:rPr>
        <w:t>y</w:t>
      </w:r>
      <w:r>
        <w:rPr>
          <w:spacing w:val="11"/>
          <w:sz w:val="17"/>
        </w:rPr>
        <w:t xml:space="preserve"> </w:t>
      </w:r>
      <w:r>
        <w:rPr>
          <w:sz w:val="17"/>
        </w:rPr>
        <w:t>Presupuesto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la</w:t>
      </w:r>
      <w:r>
        <w:rPr>
          <w:spacing w:val="-41"/>
          <w:sz w:val="17"/>
        </w:rPr>
        <w:t xml:space="preserve"> </w:t>
      </w:r>
      <w:r>
        <w:rPr>
          <w:sz w:val="17"/>
        </w:rPr>
        <w:t>Secretaría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Salud.</w:t>
      </w:r>
    </w:p>
    <w:sectPr w:rsidR="00524AB5">
      <w:type w:val="continuous"/>
      <w:pgSz w:w="11910" w:h="16840"/>
      <w:pgMar w:top="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Arial"/>
    <w:charset w:val="00"/>
    <w:family w:val="modern"/>
    <w:pitch w:val="variable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B5"/>
    <w:rsid w:val="004B6337"/>
    <w:rsid w:val="0052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0B83F-72EB-4BC9-8E68-5453FE5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ontserrat Light" w:eastAsia="Montserrat Light" w:hAnsi="Montserrat Light" w:cs="Montserrat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spacing w:before="234"/>
      <w:ind w:left="4807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PC2471</dc:creator>
  <cp:lastModifiedBy>PC2471</cp:lastModifiedBy>
  <cp:revision>2</cp:revision>
  <dcterms:created xsi:type="dcterms:W3CDTF">2024-02-21T19:59:00Z</dcterms:created>
  <dcterms:modified xsi:type="dcterms:W3CDTF">2024-02-21T19:59:00Z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2024-02-21T00:00:00Z</vt:filetime>
  </property>
</Properties>
</file>